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0D51" w14:textId="77777777" w:rsidR="00CC0E4B" w:rsidRPr="00CC0E4B" w:rsidRDefault="00CC0E4B" w:rsidP="00CC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МИЧУРИНСКОГО СЕЛЬСОВЕТА</w:t>
      </w:r>
    </w:p>
    <w:p w14:paraId="7CA6AA59" w14:textId="77777777" w:rsidR="00CC0E4B" w:rsidRPr="00CC0E4B" w:rsidRDefault="00CC0E4B" w:rsidP="00CC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НОВОСИБИРСКОГО РАЙОНА</w:t>
      </w:r>
    </w:p>
    <w:p w14:paraId="20E214F1" w14:textId="77777777" w:rsidR="00CC0E4B" w:rsidRPr="00CC0E4B" w:rsidRDefault="00CC0E4B" w:rsidP="00CC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14:paraId="1C4A17BA" w14:textId="77777777" w:rsidR="00CC0E4B" w:rsidRPr="00CC0E4B" w:rsidRDefault="00CC0E4B" w:rsidP="00CC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7CFA8F" w14:textId="70BDABE5" w:rsidR="00CC0E4B" w:rsidRPr="00CC0E4B" w:rsidRDefault="004D025C" w:rsidP="00CC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C0E4B" w:rsidRPr="00CC0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</w:t>
      </w:r>
    </w:p>
    <w:p w14:paraId="12A51E70" w14:textId="77777777" w:rsidR="00CC0E4B" w:rsidRPr="00CC0E4B" w:rsidRDefault="00CC0E4B" w:rsidP="00CC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D6409" w14:textId="77777777" w:rsidR="00CC0E4B" w:rsidRPr="00CC0E4B" w:rsidRDefault="00CC0E4B" w:rsidP="00CC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14:paraId="424393B2" w14:textId="5169BAB3" w:rsidR="00CC0E4B" w:rsidRPr="00CC0E4B" w:rsidRDefault="00CC0E4B" w:rsidP="00CC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31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C0E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="0084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3585F91E" w14:textId="77777777" w:rsidR="00CC0E4B" w:rsidRPr="00CC0E4B" w:rsidRDefault="00CC0E4B" w:rsidP="00CC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56136" w14:textId="2FD98FBD" w:rsidR="00CC0E4B" w:rsidRPr="00CC0E4B" w:rsidRDefault="00CC0E4B" w:rsidP="00CC0E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B031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C0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CC0E4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п. Мичуринский                  </w:t>
      </w:r>
      <w:r w:rsidR="0098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8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5B03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499EA232" w14:textId="77777777" w:rsidR="009800A8" w:rsidRDefault="009800A8" w:rsidP="00DB17F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B0C1A6" w14:textId="77777777" w:rsidR="009800A8" w:rsidRDefault="009800A8" w:rsidP="00DB17F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8E63A2" w14:textId="77777777" w:rsidR="009800A8" w:rsidRPr="004866C7" w:rsidRDefault="00CC0E4B" w:rsidP="009800A8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66C7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9800A8" w:rsidRPr="004866C7">
        <w:rPr>
          <w:rFonts w:ascii="Times New Roman" w:hAnsi="Times New Roman" w:cs="Times New Roman"/>
          <w:b/>
          <w:bCs/>
          <w:sz w:val="26"/>
          <w:szCs w:val="26"/>
        </w:rPr>
        <w:t xml:space="preserve">б утверждении положения о порядке выдвижения, </w:t>
      </w:r>
    </w:p>
    <w:p w14:paraId="3535CAC5" w14:textId="77777777" w:rsidR="009800A8" w:rsidRPr="004866C7" w:rsidRDefault="009800A8" w:rsidP="009800A8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66C7">
        <w:rPr>
          <w:rFonts w:ascii="Times New Roman" w:hAnsi="Times New Roman" w:cs="Times New Roman"/>
          <w:b/>
          <w:bCs/>
          <w:sz w:val="26"/>
          <w:szCs w:val="26"/>
        </w:rPr>
        <w:t>внесения, обсуждения, рассмотрения инициативных проектов,</w:t>
      </w:r>
    </w:p>
    <w:p w14:paraId="7C6C743E" w14:textId="769109E7" w:rsidR="00CC0E4B" w:rsidRPr="00B32F88" w:rsidRDefault="009800A8" w:rsidP="009800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866C7">
        <w:rPr>
          <w:rFonts w:ascii="Times New Roman" w:hAnsi="Times New Roman" w:cs="Times New Roman"/>
          <w:b/>
          <w:bCs/>
          <w:sz w:val="26"/>
          <w:szCs w:val="26"/>
        </w:rPr>
        <w:t xml:space="preserve"> а также проведения их конкурсного отбора</w:t>
      </w:r>
    </w:p>
    <w:p w14:paraId="67B46356" w14:textId="77777777" w:rsidR="00CC0E4B" w:rsidRPr="00B32F88" w:rsidRDefault="00CC0E4B" w:rsidP="002240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AEBC82" w14:textId="13B004A5" w:rsidR="00CC0E4B" w:rsidRPr="00B32F88" w:rsidRDefault="00CC0E4B" w:rsidP="002240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F8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N</w:t>
      </w:r>
      <w:r w:rsidR="007E7FAF" w:rsidRPr="00B32F88">
        <w:rPr>
          <w:rFonts w:ascii="Times New Roman" w:hAnsi="Times New Roman" w:cs="Times New Roman"/>
          <w:sz w:val="26"/>
          <w:szCs w:val="26"/>
        </w:rPr>
        <w:t> </w:t>
      </w:r>
      <w:r w:rsidRPr="00B32F88">
        <w:rPr>
          <w:rFonts w:ascii="Times New Roman" w:hAnsi="Times New Roman" w:cs="Times New Roman"/>
          <w:sz w:val="26"/>
          <w:szCs w:val="26"/>
        </w:rPr>
        <w:t>131</w:t>
      </w:r>
      <w:r w:rsidR="00191E0D" w:rsidRPr="00B32F88">
        <w:rPr>
          <w:rFonts w:ascii="Times New Roman" w:hAnsi="Times New Roman" w:cs="Times New Roman"/>
          <w:sz w:val="26"/>
          <w:szCs w:val="26"/>
        </w:rPr>
        <w:t> </w:t>
      </w:r>
      <w:r w:rsidRPr="00B32F88">
        <w:rPr>
          <w:rFonts w:ascii="Times New Roman" w:hAnsi="Times New Roman" w:cs="Times New Roman"/>
          <w:sz w:val="26"/>
          <w:szCs w:val="26"/>
        </w:rPr>
        <w:t>-</w:t>
      </w:r>
      <w:r w:rsidR="007E7FAF" w:rsidRPr="00B32F88">
        <w:rPr>
          <w:rFonts w:ascii="Times New Roman" w:hAnsi="Times New Roman" w:cs="Times New Roman"/>
          <w:sz w:val="26"/>
          <w:szCs w:val="26"/>
        </w:rPr>
        <w:t> </w:t>
      </w:r>
      <w:r w:rsidRPr="00B32F88">
        <w:rPr>
          <w:rFonts w:ascii="Times New Roman" w:hAnsi="Times New Roman" w:cs="Times New Roman"/>
          <w:sz w:val="26"/>
          <w:szCs w:val="26"/>
        </w:rPr>
        <w:t>ФЗ</w:t>
      </w:r>
      <w:r w:rsidR="00224001" w:rsidRPr="00B32F88">
        <w:rPr>
          <w:rFonts w:ascii="Times New Roman" w:hAnsi="Times New Roman" w:cs="Times New Roman"/>
          <w:sz w:val="26"/>
          <w:szCs w:val="26"/>
        </w:rPr>
        <w:t xml:space="preserve"> «</w:t>
      </w:r>
      <w:r w:rsidRPr="00B32F88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24001" w:rsidRPr="00B32F88">
        <w:rPr>
          <w:rFonts w:ascii="Times New Roman" w:hAnsi="Times New Roman" w:cs="Times New Roman"/>
          <w:sz w:val="26"/>
          <w:szCs w:val="26"/>
        </w:rPr>
        <w:t>»</w:t>
      </w:r>
      <w:r w:rsidRPr="00B32F88">
        <w:rPr>
          <w:rFonts w:ascii="Times New Roman" w:hAnsi="Times New Roman" w:cs="Times New Roman"/>
          <w:sz w:val="26"/>
          <w:szCs w:val="26"/>
        </w:rPr>
        <w:t xml:space="preserve">, Уставом </w:t>
      </w:r>
      <w:bookmarkStart w:id="0" w:name="_Hlk142903198"/>
      <w:r w:rsidRPr="00B32F88">
        <w:rPr>
          <w:rFonts w:ascii="Times New Roman" w:hAnsi="Times New Roman" w:cs="Times New Roman"/>
          <w:sz w:val="26"/>
          <w:szCs w:val="26"/>
        </w:rPr>
        <w:t xml:space="preserve">сельского поселения Мичуринского сельсовета </w:t>
      </w:r>
      <w:r w:rsidRPr="00B32F88">
        <w:rPr>
          <w:rFonts w:ascii="Times New Roman" w:hAnsi="Times New Roman" w:cs="Times New Roman"/>
          <w:bCs/>
          <w:color w:val="000000"/>
          <w:sz w:val="26"/>
          <w:szCs w:val="26"/>
        </w:rPr>
        <w:t>Новосибирского муниципального района Новосибирской области</w:t>
      </w:r>
      <w:bookmarkEnd w:id="0"/>
      <w:r w:rsidRPr="00B32F88">
        <w:rPr>
          <w:rFonts w:ascii="Times New Roman" w:hAnsi="Times New Roman" w:cs="Times New Roman"/>
          <w:sz w:val="26"/>
          <w:szCs w:val="26"/>
        </w:rPr>
        <w:t>, Совет депутатов Мичуринского сельсовета Новосибирского района Новосибирской области</w:t>
      </w:r>
    </w:p>
    <w:p w14:paraId="3C82930E" w14:textId="77777777" w:rsidR="00CC0E4B" w:rsidRPr="00B32F88" w:rsidRDefault="00CC0E4B" w:rsidP="002240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F88">
        <w:rPr>
          <w:rFonts w:ascii="Times New Roman" w:hAnsi="Times New Roman" w:cs="Times New Roman"/>
          <w:sz w:val="26"/>
          <w:szCs w:val="26"/>
        </w:rPr>
        <w:t>РЕШИЛ:</w:t>
      </w:r>
    </w:p>
    <w:p w14:paraId="78505307" w14:textId="77777777" w:rsidR="00CC0E4B" w:rsidRPr="00B32F88" w:rsidRDefault="00CC0E4B" w:rsidP="002240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FB8206" w14:textId="46AFC51A" w:rsidR="00CC0E4B" w:rsidRPr="00B32F88" w:rsidRDefault="00CC0E4B" w:rsidP="004E089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F88">
        <w:rPr>
          <w:rFonts w:ascii="Times New Roman" w:hAnsi="Times New Roman" w:cs="Times New Roman"/>
          <w:sz w:val="26"/>
          <w:szCs w:val="26"/>
        </w:rPr>
        <w:t>1. Утвердить прилагаемое Положение о порядке выдвижения, внесения,</w:t>
      </w:r>
      <w:r w:rsidR="00224001" w:rsidRPr="00B32F88">
        <w:rPr>
          <w:rFonts w:ascii="Times New Roman" w:hAnsi="Times New Roman" w:cs="Times New Roman"/>
          <w:sz w:val="26"/>
          <w:szCs w:val="26"/>
        </w:rPr>
        <w:t xml:space="preserve"> </w:t>
      </w:r>
      <w:r w:rsidRPr="00B32F88">
        <w:rPr>
          <w:rFonts w:ascii="Times New Roman" w:hAnsi="Times New Roman" w:cs="Times New Roman"/>
          <w:sz w:val="26"/>
          <w:szCs w:val="26"/>
        </w:rPr>
        <w:t>обсуждения, рассмотрения инициативных проектов, а также проведения их</w:t>
      </w:r>
      <w:r w:rsidR="00224001" w:rsidRPr="00B32F88">
        <w:rPr>
          <w:rFonts w:ascii="Times New Roman" w:hAnsi="Times New Roman" w:cs="Times New Roman"/>
          <w:sz w:val="26"/>
          <w:szCs w:val="26"/>
        </w:rPr>
        <w:t xml:space="preserve"> </w:t>
      </w:r>
      <w:r w:rsidRPr="00B32F88">
        <w:rPr>
          <w:rFonts w:ascii="Times New Roman" w:hAnsi="Times New Roman" w:cs="Times New Roman"/>
          <w:sz w:val="26"/>
          <w:szCs w:val="26"/>
        </w:rPr>
        <w:t>конкурсного отбора.</w:t>
      </w:r>
    </w:p>
    <w:p w14:paraId="7BE86EE3" w14:textId="5F936753" w:rsidR="00224001" w:rsidRPr="00B32F88" w:rsidRDefault="00CC0E4B" w:rsidP="002240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F88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</w:t>
      </w:r>
      <w:r w:rsidR="00D95C96" w:rsidRPr="00B32F88">
        <w:rPr>
          <w:rFonts w:ascii="Times New Roman" w:hAnsi="Times New Roman" w:cs="Times New Roman"/>
          <w:sz w:val="26"/>
          <w:szCs w:val="26"/>
        </w:rPr>
        <w:t xml:space="preserve">газете «Новосибирский район — территория развития» </w:t>
      </w:r>
      <w:r w:rsidRPr="00B32F88">
        <w:rPr>
          <w:rFonts w:ascii="Times New Roman" w:hAnsi="Times New Roman" w:cs="Times New Roman"/>
          <w:sz w:val="26"/>
          <w:szCs w:val="26"/>
        </w:rPr>
        <w:t>и</w:t>
      </w:r>
      <w:r w:rsidR="00D95C96" w:rsidRPr="00B32F88">
        <w:rPr>
          <w:rFonts w:ascii="Times New Roman" w:hAnsi="Times New Roman" w:cs="Times New Roman"/>
          <w:sz w:val="26"/>
          <w:szCs w:val="26"/>
        </w:rPr>
        <w:t xml:space="preserve"> </w:t>
      </w:r>
      <w:r w:rsidRPr="00B32F88">
        <w:rPr>
          <w:rFonts w:ascii="Times New Roman" w:hAnsi="Times New Roman" w:cs="Times New Roman"/>
          <w:sz w:val="26"/>
          <w:szCs w:val="26"/>
        </w:rPr>
        <w:t xml:space="preserve">разместить его </w:t>
      </w:r>
      <w:r w:rsidR="00224001" w:rsidRPr="00B32F88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Мичуринского сельсовета Новосибирского района Новосибирской области в информационно - телекоммуникационной сети «Интернет» www.michurinsk.nso.ru. </w:t>
      </w:r>
    </w:p>
    <w:p w14:paraId="6F28A4AA" w14:textId="396CB81A" w:rsidR="00224001" w:rsidRPr="00B32F88" w:rsidRDefault="00CC0E4B" w:rsidP="002240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F88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официального</w:t>
      </w:r>
      <w:r w:rsidR="00224001" w:rsidRPr="00B32F88">
        <w:rPr>
          <w:rFonts w:ascii="Times New Roman" w:hAnsi="Times New Roman" w:cs="Times New Roman"/>
          <w:sz w:val="26"/>
          <w:szCs w:val="26"/>
        </w:rPr>
        <w:t xml:space="preserve"> </w:t>
      </w:r>
      <w:r w:rsidRPr="00B32F88">
        <w:rPr>
          <w:rFonts w:ascii="Times New Roman" w:hAnsi="Times New Roman" w:cs="Times New Roman"/>
          <w:sz w:val="26"/>
          <w:szCs w:val="26"/>
        </w:rPr>
        <w:t>опубликования.</w:t>
      </w:r>
      <w:r w:rsidR="00224001" w:rsidRPr="00B32F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DCCD9E" w14:textId="77777777" w:rsidR="00224001" w:rsidRPr="00B32F88" w:rsidRDefault="00224001" w:rsidP="002240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FD1909" w14:textId="77777777" w:rsidR="00224001" w:rsidRDefault="00224001" w:rsidP="002240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B19370" w14:textId="2C1AE345" w:rsidR="00B32F88" w:rsidRDefault="00B32F88" w:rsidP="002240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8D9A7F" w14:textId="77777777" w:rsidR="004D025C" w:rsidRPr="00B32F88" w:rsidRDefault="004D025C" w:rsidP="002240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1D59AB" w14:textId="77777777" w:rsidR="00224001" w:rsidRPr="00B32F88" w:rsidRDefault="00224001" w:rsidP="004E089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2F88">
        <w:rPr>
          <w:rFonts w:ascii="Times New Roman" w:hAnsi="Times New Roman" w:cs="Times New Roman"/>
          <w:sz w:val="26"/>
          <w:szCs w:val="26"/>
        </w:rPr>
        <w:t xml:space="preserve">Глава Мичуринского сельсовета </w:t>
      </w:r>
    </w:p>
    <w:p w14:paraId="0FE90FA3" w14:textId="77777777" w:rsidR="00224001" w:rsidRPr="00B32F88" w:rsidRDefault="00224001" w:rsidP="004E089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2F88">
        <w:rPr>
          <w:rFonts w:ascii="Times New Roman" w:hAnsi="Times New Roman" w:cs="Times New Roman"/>
          <w:sz w:val="26"/>
          <w:szCs w:val="26"/>
        </w:rPr>
        <w:t xml:space="preserve">Новосибирского района </w:t>
      </w:r>
    </w:p>
    <w:p w14:paraId="408A9804" w14:textId="7C4B1513" w:rsidR="00CC0E4B" w:rsidRPr="00B32F88" w:rsidRDefault="00224001" w:rsidP="004E089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2F88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</w:t>
      </w:r>
      <w:r w:rsidR="001054ED" w:rsidRPr="00B32F8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32F88">
        <w:rPr>
          <w:rFonts w:ascii="Times New Roman" w:hAnsi="Times New Roman" w:cs="Times New Roman"/>
          <w:sz w:val="26"/>
          <w:szCs w:val="26"/>
        </w:rPr>
        <w:t xml:space="preserve">   И.Е.Карасенко</w:t>
      </w:r>
    </w:p>
    <w:p w14:paraId="4C16AD2D" w14:textId="69B8B41F" w:rsidR="00224001" w:rsidRDefault="00224001" w:rsidP="002240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E2EC47" w14:textId="77777777" w:rsidR="00A30DF7" w:rsidRPr="00B32F88" w:rsidRDefault="00A30DF7" w:rsidP="002240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FA42F8" w14:textId="77777777" w:rsidR="00224001" w:rsidRPr="00B32F88" w:rsidRDefault="00224001" w:rsidP="004E08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32F88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14:paraId="1FF6975D" w14:textId="5A790700" w:rsidR="00CC0E4B" w:rsidRPr="00224001" w:rsidRDefault="00224001" w:rsidP="004E0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2F88">
        <w:rPr>
          <w:rFonts w:ascii="Times New Roman" w:hAnsi="Times New Roman" w:cs="Times New Roman"/>
          <w:sz w:val="26"/>
          <w:szCs w:val="26"/>
        </w:rPr>
        <w:t xml:space="preserve">Мичуринского сельсовета                                           </w:t>
      </w:r>
      <w:r w:rsidR="001054ED" w:rsidRPr="00B32F8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32F88">
        <w:rPr>
          <w:rFonts w:ascii="Times New Roman" w:hAnsi="Times New Roman" w:cs="Times New Roman"/>
          <w:sz w:val="26"/>
          <w:szCs w:val="26"/>
        </w:rPr>
        <w:t xml:space="preserve">       В.А.Кабанцева</w:t>
      </w:r>
    </w:p>
    <w:p w14:paraId="0AFBE136" w14:textId="486C04F7" w:rsidR="00CC0E4B" w:rsidRDefault="00CC0E4B" w:rsidP="00224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754FA" w14:textId="7B53E9DC" w:rsidR="005B0316" w:rsidRDefault="005B0316" w:rsidP="00224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FA49E" w14:textId="77777777" w:rsidR="005B0316" w:rsidRPr="00224001" w:rsidRDefault="005B0316" w:rsidP="00224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53252" w14:textId="10D94793" w:rsidR="001054ED" w:rsidRPr="00C564E4" w:rsidRDefault="001054ED" w:rsidP="00C56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2"/>
      <w:bookmarkEnd w:id="1"/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1054ED" w14:paraId="5C69F6EC" w14:textId="77777777" w:rsidTr="00DE6C9F">
        <w:trPr>
          <w:trHeight w:val="1832"/>
        </w:trPr>
        <w:tc>
          <w:tcPr>
            <w:tcW w:w="4106" w:type="dxa"/>
          </w:tcPr>
          <w:p w14:paraId="69977DA7" w14:textId="77777777" w:rsidR="001054ED" w:rsidRPr="001054ED" w:rsidRDefault="001054ED" w:rsidP="001054ED">
            <w:pPr>
              <w:widowControl w:val="0"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5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УТВЕРЖДЕНО</w:t>
            </w:r>
          </w:p>
          <w:p w14:paraId="5BA87702" w14:textId="69B3BD04" w:rsidR="001054ED" w:rsidRPr="001054ED" w:rsidRDefault="001054ED" w:rsidP="001054ED">
            <w:pPr>
              <w:widowControl w:val="0"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5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решением    </w:t>
            </w:r>
            <w:r w:rsidR="005B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  <w:r w:rsidRPr="00105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-й сессии 6-го созыва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105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Совета депутатов Мичуринского сельсовета Новосибирского района Новосибирской области</w:t>
            </w:r>
          </w:p>
          <w:p w14:paraId="72BD1F62" w14:textId="244051C5" w:rsidR="001054ED" w:rsidRDefault="001054ED" w:rsidP="001054ED">
            <w:pPr>
              <w:widowControl w:val="0"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5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от</w:t>
            </w:r>
            <w:r w:rsidR="005B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24</w:t>
            </w:r>
            <w:r w:rsidRPr="00105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B87D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08.</w:t>
            </w:r>
            <w:r w:rsidRPr="00105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2023 г. №</w:t>
            </w:r>
            <w:r w:rsidR="00B87D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5B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</w:tbl>
    <w:p w14:paraId="255F2FB7" w14:textId="77777777" w:rsidR="00CC0E4B" w:rsidRPr="008103EA" w:rsidRDefault="00CC0E4B" w:rsidP="00455B4A">
      <w:pPr>
        <w:pStyle w:val="ConsPlusNormal"/>
      </w:pPr>
    </w:p>
    <w:p w14:paraId="4FB64384" w14:textId="73476983" w:rsidR="00CC0E4B" w:rsidRPr="009A67AE" w:rsidRDefault="00CC0E4B" w:rsidP="00BD7E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12"/>
      <w:bookmarkEnd w:id="2"/>
      <w:r w:rsidRPr="009A67AE">
        <w:rPr>
          <w:rFonts w:ascii="Times New Roman" w:hAnsi="Times New Roman" w:cs="Times New Roman"/>
          <w:sz w:val="26"/>
          <w:szCs w:val="26"/>
        </w:rPr>
        <w:t>П</w:t>
      </w:r>
      <w:r w:rsidR="00B87D51" w:rsidRPr="009A67AE">
        <w:rPr>
          <w:rFonts w:ascii="Times New Roman" w:hAnsi="Times New Roman" w:cs="Times New Roman"/>
          <w:sz w:val="26"/>
          <w:szCs w:val="26"/>
        </w:rPr>
        <w:t>оложение</w:t>
      </w:r>
    </w:p>
    <w:p w14:paraId="56BE220E" w14:textId="77777777" w:rsidR="00BD7E52" w:rsidRPr="009A67AE" w:rsidRDefault="00B87D51" w:rsidP="00BD7E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о порядке выдвижения, внесения, обсуждения,</w:t>
      </w:r>
    </w:p>
    <w:p w14:paraId="7FB65439" w14:textId="77777777" w:rsidR="00BD7E52" w:rsidRPr="009A67AE" w:rsidRDefault="00B87D51" w:rsidP="00BD7E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 xml:space="preserve"> рассмотрения инициативных проектов, а также </w:t>
      </w:r>
    </w:p>
    <w:p w14:paraId="115BDF33" w14:textId="572D4B80" w:rsidR="00CC0E4B" w:rsidRPr="009A67AE" w:rsidRDefault="00B87D51" w:rsidP="00BD7E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проведения их конкурсного отбора</w:t>
      </w:r>
    </w:p>
    <w:p w14:paraId="0C8E6858" w14:textId="77777777" w:rsidR="00CC0E4B" w:rsidRPr="009A67AE" w:rsidRDefault="00CC0E4B" w:rsidP="00CC0E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E45B004" w14:textId="464378A5" w:rsidR="00CC0E4B" w:rsidRPr="009A67AE" w:rsidRDefault="00CC0E4B" w:rsidP="00F636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627E5E32" w14:textId="77777777" w:rsidR="00CC0E4B" w:rsidRPr="009A67AE" w:rsidRDefault="00CC0E4B" w:rsidP="00CC0E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F08EB7" w14:textId="140F2F6E" w:rsidR="00CC0E4B" w:rsidRPr="009A67AE" w:rsidRDefault="00BD7E52" w:rsidP="00BD7E5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1.1.</w:t>
      </w:r>
      <w:r w:rsidR="000A071E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выдвижения, внесения,</w:t>
      </w:r>
    </w:p>
    <w:p w14:paraId="3B9FC132" w14:textId="7482807A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обсуждения, рассмотрения инициативных проектов, а также проведения их</w:t>
      </w:r>
    </w:p>
    <w:p w14:paraId="2A192FE0" w14:textId="4D87CFCA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 xml:space="preserve">конкурсного отбора для реализации на территории </w:t>
      </w:r>
      <w:bookmarkStart w:id="3" w:name="_Hlk142905661"/>
      <w:r w:rsidR="00224001" w:rsidRPr="009A67AE">
        <w:rPr>
          <w:rFonts w:ascii="Times New Roman" w:hAnsi="Times New Roman" w:cs="Times New Roman"/>
          <w:sz w:val="26"/>
          <w:szCs w:val="26"/>
        </w:rPr>
        <w:t xml:space="preserve">сельского поселения Мичуринского сельсовета </w:t>
      </w:r>
      <w:r w:rsidR="00224001" w:rsidRPr="009A67AE">
        <w:rPr>
          <w:rFonts w:ascii="Times New Roman" w:hAnsi="Times New Roman" w:cs="Times New Roman"/>
          <w:bCs/>
          <w:sz w:val="26"/>
          <w:szCs w:val="26"/>
        </w:rPr>
        <w:t>Новосибирского муниципального района Новосибирской области</w:t>
      </w:r>
      <w:bookmarkEnd w:id="3"/>
      <w:r w:rsidRPr="009A67AE">
        <w:rPr>
          <w:rFonts w:ascii="Times New Roman" w:hAnsi="Times New Roman" w:cs="Times New Roman"/>
          <w:sz w:val="26"/>
          <w:szCs w:val="26"/>
        </w:rPr>
        <w:t>.</w:t>
      </w:r>
    </w:p>
    <w:p w14:paraId="4080DF57" w14:textId="3AF03FF9" w:rsidR="00CC0E4B" w:rsidRPr="009A67AE" w:rsidRDefault="00CC0E4B" w:rsidP="0078616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1.2.</w:t>
      </w:r>
      <w:r w:rsidR="000A071E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Термины и понятия, используемые в настоящем Положении, по своему</w:t>
      </w:r>
      <w:r w:rsidR="00786166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значению соответствуют терминам и понятиям, используемым в Федерально</w:t>
      </w:r>
      <w:r w:rsidR="00F636EC" w:rsidRPr="009A67AE">
        <w:rPr>
          <w:rFonts w:ascii="Times New Roman" w:hAnsi="Times New Roman" w:cs="Times New Roman"/>
          <w:sz w:val="26"/>
          <w:szCs w:val="26"/>
        </w:rPr>
        <w:t xml:space="preserve">м </w:t>
      </w:r>
      <w:hyperlink r:id="rId6" w:history="1">
        <w:r w:rsidRPr="009A67AE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9A67AE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786166" w:rsidRPr="009A67AE">
        <w:rPr>
          <w:rFonts w:ascii="Times New Roman" w:hAnsi="Times New Roman" w:cs="Times New Roman"/>
          <w:sz w:val="26"/>
          <w:szCs w:val="26"/>
        </w:rPr>
        <w:t>№</w:t>
      </w:r>
      <w:r w:rsidRPr="009A67AE">
        <w:rPr>
          <w:rFonts w:ascii="Times New Roman" w:hAnsi="Times New Roman" w:cs="Times New Roman"/>
          <w:sz w:val="26"/>
          <w:szCs w:val="26"/>
        </w:rPr>
        <w:t xml:space="preserve"> 131</w:t>
      </w:r>
      <w:r w:rsidR="00C564E4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C564E4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ФЗ "Об общих принципах организации местного</w:t>
      </w:r>
      <w:r w:rsidR="00F636EC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самоуправления в Российской Федерации".</w:t>
      </w:r>
    </w:p>
    <w:p w14:paraId="175E325E" w14:textId="547C36CB" w:rsidR="00CC0E4B" w:rsidRPr="009A67AE" w:rsidRDefault="00CC0E4B" w:rsidP="000A071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1.3.</w:t>
      </w:r>
      <w:r w:rsidR="000A071E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Организатором конкурсного отбора инициативных проектов на территории</w:t>
      </w:r>
      <w:r w:rsidR="00F636EC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24001" w:rsidRPr="009A67AE">
        <w:rPr>
          <w:rFonts w:ascii="Times New Roman" w:hAnsi="Times New Roman" w:cs="Times New Roman"/>
          <w:sz w:val="26"/>
          <w:szCs w:val="26"/>
        </w:rPr>
        <w:t xml:space="preserve">сельского поселения Мичуринского сельсовета </w:t>
      </w:r>
      <w:r w:rsidR="00224001" w:rsidRPr="009A67AE">
        <w:rPr>
          <w:rFonts w:ascii="Times New Roman" w:hAnsi="Times New Roman" w:cs="Times New Roman"/>
          <w:bCs/>
          <w:sz w:val="26"/>
          <w:szCs w:val="26"/>
        </w:rPr>
        <w:t>Новосибирского муниципального района Новосибирской области</w:t>
      </w:r>
      <w:r w:rsidRPr="009A67AE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224001" w:rsidRPr="009A67AE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224001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</w:t>
      </w:r>
      <w:r w:rsidRPr="009A67AE">
        <w:rPr>
          <w:rFonts w:ascii="Times New Roman" w:hAnsi="Times New Roman" w:cs="Times New Roman"/>
          <w:sz w:val="26"/>
          <w:szCs w:val="26"/>
        </w:rPr>
        <w:t>.</w:t>
      </w:r>
    </w:p>
    <w:p w14:paraId="20E8438A" w14:textId="791A3390" w:rsidR="00CC0E4B" w:rsidRPr="009A67AE" w:rsidRDefault="00CC0E4B" w:rsidP="000A071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42911369"/>
      <w:r w:rsidRPr="009A67AE">
        <w:rPr>
          <w:rFonts w:ascii="Times New Roman" w:hAnsi="Times New Roman" w:cs="Times New Roman"/>
          <w:sz w:val="26"/>
          <w:szCs w:val="26"/>
        </w:rPr>
        <w:t>Конкурсный отбор инициативных проектов осуществляется на собрании граждан</w:t>
      </w:r>
      <w:bookmarkEnd w:id="4"/>
      <w:r w:rsidRPr="009A67AE">
        <w:rPr>
          <w:rFonts w:ascii="Times New Roman" w:hAnsi="Times New Roman" w:cs="Times New Roman"/>
          <w:sz w:val="26"/>
          <w:szCs w:val="26"/>
        </w:rPr>
        <w:t xml:space="preserve"> в</w:t>
      </w:r>
      <w:r w:rsidR="00F636EC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соответствии с настоящим Положением.</w:t>
      </w:r>
    </w:p>
    <w:p w14:paraId="6F023E88" w14:textId="52A3D11B" w:rsidR="00CC0E4B" w:rsidRPr="009A67AE" w:rsidRDefault="00CC0E4B" w:rsidP="000A071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1.4.</w:t>
      </w:r>
      <w:r w:rsidR="000A071E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Материально</w:t>
      </w:r>
      <w:r w:rsidR="000A071E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0A071E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техническое, информационно</w:t>
      </w:r>
      <w:r w:rsidR="000A071E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0A071E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аналитическое и организационное</w:t>
      </w:r>
      <w:r w:rsidR="00F636EC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обеспечение конкурсного отбора инициативных проектов на территории</w:t>
      </w:r>
      <w:r w:rsidR="00F636EC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224001" w:rsidRPr="009A67AE">
        <w:rPr>
          <w:rFonts w:ascii="Times New Roman" w:hAnsi="Times New Roman" w:cs="Times New Roman"/>
          <w:sz w:val="26"/>
          <w:szCs w:val="26"/>
        </w:rPr>
        <w:t>сельского поселения Мичуринского сельсовета Новосибирского муниципального района Новосибирской области</w:t>
      </w:r>
      <w:r w:rsidRPr="009A67AE">
        <w:rPr>
          <w:rFonts w:ascii="Times New Roman" w:hAnsi="Times New Roman" w:cs="Times New Roman"/>
          <w:sz w:val="26"/>
          <w:szCs w:val="26"/>
        </w:rPr>
        <w:t xml:space="preserve"> осуществляется администрацией</w:t>
      </w:r>
      <w:r w:rsidR="00224001" w:rsidRPr="009A67AE">
        <w:rPr>
          <w:rFonts w:ascii="Times New Roman" w:hAnsi="Times New Roman" w:cs="Times New Roman"/>
          <w:sz w:val="26"/>
          <w:szCs w:val="26"/>
        </w:rPr>
        <w:t xml:space="preserve"> Мичуринского сельсовета </w:t>
      </w:r>
      <w:r w:rsidR="00224001" w:rsidRPr="009A67AE">
        <w:rPr>
          <w:rFonts w:ascii="Times New Roman" w:hAnsi="Times New Roman" w:cs="Times New Roman"/>
          <w:bCs/>
          <w:sz w:val="26"/>
          <w:szCs w:val="26"/>
        </w:rPr>
        <w:t>Новосибирского района Новосибирской области</w:t>
      </w:r>
      <w:r w:rsidRPr="009A67AE">
        <w:rPr>
          <w:rFonts w:ascii="Times New Roman" w:hAnsi="Times New Roman" w:cs="Times New Roman"/>
          <w:sz w:val="26"/>
          <w:szCs w:val="26"/>
        </w:rPr>
        <w:t>.</w:t>
      </w:r>
    </w:p>
    <w:p w14:paraId="5CB5F367" w14:textId="64F3A59A" w:rsidR="00CC0E4B" w:rsidRPr="009A67AE" w:rsidRDefault="00CC0E4B" w:rsidP="005A4E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1.5.</w:t>
      </w:r>
      <w:r w:rsidR="005A4EF4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Инициативным проектом является документально оформленное и внесенное в</w:t>
      </w:r>
      <w:r w:rsidR="00F636EC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 xml:space="preserve">порядке, установленном настоящим Положением, в администрацию </w:t>
      </w:r>
      <w:r w:rsidR="00853362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</w:t>
      </w:r>
      <w:r w:rsidRPr="009A67AE">
        <w:rPr>
          <w:rFonts w:ascii="Times New Roman" w:hAnsi="Times New Roman" w:cs="Times New Roman"/>
          <w:sz w:val="26"/>
          <w:szCs w:val="26"/>
        </w:rPr>
        <w:t xml:space="preserve"> предложение в целях реализации мероприятий,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имеющих приоритетное значение для жителей муниципального образования или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его части, по решению вопросов местного значения или иных вопросов, право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решения которых предоставлено органам местного самоуправления.</w:t>
      </w:r>
    </w:p>
    <w:p w14:paraId="602422AF" w14:textId="7D5F4584" w:rsidR="00CC0E4B" w:rsidRPr="009A67AE" w:rsidRDefault="00CC0E4B" w:rsidP="0004731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1.6.</w:t>
      </w:r>
      <w:r w:rsidR="00047310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Инициативный проект реализуется за счет средств местного бюджета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Мичуринского сельсовета Новосибирского района Новосибирской области</w:t>
      </w:r>
      <w:r w:rsidRPr="009A67AE">
        <w:rPr>
          <w:rFonts w:ascii="Times New Roman" w:hAnsi="Times New Roman" w:cs="Times New Roman"/>
          <w:sz w:val="26"/>
          <w:szCs w:val="26"/>
        </w:rPr>
        <w:t>, в том числе инициативных платежей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- средств граждан, индивидуальных предпринимателей и образованных в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 юридических лиц,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уплачиваемых на добровольной основе и зачисляемых в местный бюджет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Мичуринского сельсовета Новосибирского района Новосибирской области </w:t>
      </w:r>
      <w:r w:rsidRPr="009A67AE">
        <w:rPr>
          <w:rFonts w:ascii="Times New Roman" w:hAnsi="Times New Roman" w:cs="Times New Roman"/>
          <w:sz w:val="26"/>
          <w:szCs w:val="26"/>
        </w:rPr>
        <w:t xml:space="preserve">в соответствии с Бюджетным </w:t>
      </w:r>
      <w:hyperlink r:id="rId7" w:history="1">
        <w:r w:rsidRPr="009A67A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636EC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14:paraId="3D259C3A" w14:textId="042AF693" w:rsidR="00CC0E4B" w:rsidRPr="009A67AE" w:rsidRDefault="00CC0E4B" w:rsidP="009C382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1.7.</w:t>
      </w:r>
      <w:r w:rsidR="009C3823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Бюджетные ассигнования на реализацию инициативных проектов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 xml:space="preserve">предусматриваются в бюджете 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Мичуринского сельсовета Новосибирского района </w:t>
      </w:r>
      <w:r w:rsidR="00853362" w:rsidRPr="009A67AE">
        <w:rPr>
          <w:rFonts w:ascii="Times New Roman" w:hAnsi="Times New Roman" w:cs="Times New Roman"/>
          <w:sz w:val="26"/>
          <w:szCs w:val="26"/>
        </w:rPr>
        <w:lastRenderedPageBreak/>
        <w:t>Новосибирской области</w:t>
      </w:r>
      <w:r w:rsidRPr="009A67AE">
        <w:rPr>
          <w:rFonts w:ascii="Times New Roman" w:hAnsi="Times New Roman" w:cs="Times New Roman"/>
          <w:sz w:val="26"/>
          <w:szCs w:val="26"/>
        </w:rPr>
        <w:t>.</w:t>
      </w:r>
    </w:p>
    <w:p w14:paraId="07397DEA" w14:textId="2FAF1A32" w:rsidR="0025701A" w:rsidRPr="009A67AE" w:rsidRDefault="00CC0E4B" w:rsidP="009C382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1.8.</w:t>
      </w:r>
      <w:bookmarkStart w:id="5" w:name="_Hlk142916745"/>
      <w:r w:rsidR="009C3823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на поддержку </w:t>
      </w:r>
      <w:bookmarkEnd w:id="5"/>
      <w:r w:rsidRPr="009A67AE">
        <w:rPr>
          <w:rFonts w:ascii="Times New Roman" w:hAnsi="Times New Roman" w:cs="Times New Roman"/>
          <w:sz w:val="26"/>
          <w:szCs w:val="26"/>
        </w:rPr>
        <w:t>одного инициативного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 xml:space="preserve">проекта </w:t>
      </w:r>
      <w:bookmarkStart w:id="6" w:name="_Hlk142916902"/>
      <w:r w:rsidRPr="009A67AE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Мичуринского сельсовета Новосибирского района Новосибирской области </w:t>
      </w:r>
      <w:bookmarkEnd w:id="6"/>
      <w:r w:rsidRPr="009A67AE">
        <w:rPr>
          <w:rFonts w:ascii="Times New Roman" w:hAnsi="Times New Roman" w:cs="Times New Roman"/>
          <w:sz w:val="26"/>
          <w:szCs w:val="26"/>
        </w:rPr>
        <w:t>не должен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 xml:space="preserve">превышать </w:t>
      </w:r>
      <w:r w:rsidR="00CE2D09" w:rsidRPr="009A67AE">
        <w:rPr>
          <w:rFonts w:ascii="Times New Roman" w:hAnsi="Times New Roman" w:cs="Times New Roman"/>
          <w:b/>
          <w:bCs/>
          <w:sz w:val="26"/>
          <w:szCs w:val="26"/>
        </w:rPr>
        <w:t>1 млн.</w:t>
      </w:r>
      <w:r w:rsidR="00B965B9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 xml:space="preserve">рублей </w:t>
      </w:r>
    </w:p>
    <w:p w14:paraId="132C5CA4" w14:textId="4BCA9916" w:rsidR="00CC0E4B" w:rsidRPr="009A67AE" w:rsidRDefault="00570B8E" w:rsidP="00570B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eastAsiaTheme="minorHAnsi" w:hAnsi="Times New Roman" w:cs="Times New Roman"/>
          <w:sz w:val="26"/>
          <w:szCs w:val="26"/>
          <w:lang w:eastAsia="en-US"/>
        </w:rPr>
        <w:t>1.9. </w:t>
      </w:r>
      <w:r w:rsidR="00302763" w:rsidRPr="009A67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Объем бюджетных ассигнований на поддержку инициативных проектов, выдвигаемых для получения финансовой поддержки за счет межбюджетных трансфертов из бюджета Новосибирской области, или </w:t>
      </w:r>
      <w:r w:rsidR="00302763" w:rsidRPr="00B965B9">
        <w:rPr>
          <w:rFonts w:ascii="Times New Roman" w:eastAsiaTheme="minorHAnsi" w:hAnsi="Times New Roman" w:cs="Times New Roman"/>
          <w:sz w:val="26"/>
          <w:szCs w:val="26"/>
          <w:lang w:eastAsia="en-US"/>
        </w:rPr>
        <w:t>за счет межбюджетных трансфертов из бюджета Новосибирского района Новосибирской области, требования к составу сведений, которые должны содержать инициативные проекты</w:t>
      </w:r>
      <w:r w:rsidR="00302763" w:rsidRPr="009A67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bookmarkStart w:id="7" w:name="_Hlk143103608"/>
      <w:r w:rsidR="00302763" w:rsidRPr="009A67AE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Новосибирской области, Новосибирского района Новосибирской области.</w:t>
      </w:r>
      <w:bookmarkEnd w:id="7"/>
    </w:p>
    <w:p w14:paraId="27EACDBB" w14:textId="77777777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5E343B7" w14:textId="1E33152E" w:rsidR="00CC0E4B" w:rsidRPr="009A67AE" w:rsidRDefault="00CC0E4B" w:rsidP="00485B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2. Выдвижение инициативных проектов</w:t>
      </w:r>
    </w:p>
    <w:p w14:paraId="2AA9B9F2" w14:textId="77777777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C4F3322" w14:textId="74F0CEFB" w:rsidR="00CC0E4B" w:rsidRPr="009A67AE" w:rsidRDefault="00CC0E4B" w:rsidP="00485B6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P868"/>
      <w:bookmarkEnd w:id="8"/>
      <w:r w:rsidRPr="009A67AE">
        <w:rPr>
          <w:rFonts w:ascii="Times New Roman" w:hAnsi="Times New Roman" w:cs="Times New Roman"/>
          <w:sz w:val="26"/>
          <w:szCs w:val="26"/>
        </w:rPr>
        <w:t>2.1.</w:t>
      </w:r>
      <w:r w:rsidR="00485B62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С инициативой о внесении инициативного проекта вправе выступить:</w:t>
      </w:r>
    </w:p>
    <w:p w14:paraId="3ADF7F8C" w14:textId="04BA5ABD" w:rsidR="00CC0E4B" w:rsidRPr="009A67AE" w:rsidRDefault="00CC0E4B" w:rsidP="00276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7C4D91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инициативная группа численностью не менее десяти граждан, достигших</w:t>
      </w:r>
      <w:r w:rsidR="002764B3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шестнадцатилетнего возраста и проживающих на территории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Мичуринского сельсовета Новосибирского района Новосибирской области</w:t>
      </w:r>
      <w:r w:rsidR="002764B3" w:rsidRPr="009A67AE">
        <w:rPr>
          <w:rFonts w:ascii="Times New Roman" w:hAnsi="Times New Roman" w:cs="Times New Roman"/>
          <w:sz w:val="26"/>
          <w:szCs w:val="26"/>
        </w:rPr>
        <w:t>;</w:t>
      </w:r>
      <w:r w:rsidRPr="009A67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B6D945" w14:textId="00E4E549" w:rsidR="00CC0E4B" w:rsidRPr="009A67AE" w:rsidRDefault="00CC0E4B" w:rsidP="00276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7C4D91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 xml:space="preserve">органы территориального общественного самоуправления </w:t>
      </w:r>
      <w:r w:rsidR="00853362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</w:t>
      </w:r>
      <w:r w:rsidRPr="009A67AE">
        <w:rPr>
          <w:rFonts w:ascii="Times New Roman" w:hAnsi="Times New Roman" w:cs="Times New Roman"/>
          <w:sz w:val="26"/>
          <w:szCs w:val="26"/>
        </w:rPr>
        <w:t>;</w:t>
      </w:r>
    </w:p>
    <w:p w14:paraId="567720C3" w14:textId="7F283890" w:rsidR="00CC0E4B" w:rsidRPr="009A67AE" w:rsidRDefault="00CC0E4B" w:rsidP="007C4D9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7C4D91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 xml:space="preserve">староста сельского населенного пункта </w:t>
      </w:r>
      <w:r w:rsidR="00853362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</w:t>
      </w:r>
      <w:r w:rsidRPr="009A67AE">
        <w:rPr>
          <w:rFonts w:ascii="Times New Roman" w:hAnsi="Times New Roman" w:cs="Times New Roman"/>
          <w:sz w:val="26"/>
          <w:szCs w:val="26"/>
        </w:rPr>
        <w:t xml:space="preserve"> (далее также - инициаторы проекта).</w:t>
      </w:r>
    </w:p>
    <w:p w14:paraId="3330C410" w14:textId="65C5B608" w:rsidR="00CC0E4B" w:rsidRPr="009A67AE" w:rsidRDefault="00CC0E4B" w:rsidP="007C4D9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2.2.</w:t>
      </w:r>
      <w:r w:rsidR="007C4D91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Инициативный проект должен содержать следующие сведения:</w:t>
      </w:r>
    </w:p>
    <w:p w14:paraId="2FE03447" w14:textId="363881D1" w:rsidR="00CC0E4B" w:rsidRPr="009A67AE" w:rsidRDefault="00CC0E4B" w:rsidP="007C4D9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1) описание проблемы, решение которой имеет приоритетное значение для</w:t>
      </w:r>
      <w:r w:rsidR="00F636EC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 xml:space="preserve">жителей 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сельского поселения Мичуринского сельсовета </w:t>
      </w:r>
      <w:r w:rsidR="00853362" w:rsidRPr="009A67AE">
        <w:rPr>
          <w:rFonts w:ascii="Times New Roman" w:hAnsi="Times New Roman" w:cs="Times New Roman"/>
          <w:bCs/>
          <w:sz w:val="26"/>
          <w:szCs w:val="26"/>
        </w:rPr>
        <w:t>Новосибирского муниципального района Новосибирской области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или его части;</w:t>
      </w:r>
    </w:p>
    <w:p w14:paraId="47424F47" w14:textId="7513AB0A" w:rsidR="00CC0E4B" w:rsidRPr="009A67AE" w:rsidRDefault="00CC0E4B" w:rsidP="007C4D9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2) обоснование предложений по решению указанной проблемы;</w:t>
      </w:r>
    </w:p>
    <w:p w14:paraId="453BB40B" w14:textId="7D263A23" w:rsidR="00CC0E4B" w:rsidRPr="009A67AE" w:rsidRDefault="00CC0E4B" w:rsidP="007C4D9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3) описание ожидаемого результата (ожидаемых результатов) реализации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инициативного проекта;</w:t>
      </w:r>
    </w:p>
    <w:p w14:paraId="5185609F" w14:textId="5ADFFB75" w:rsidR="00CC0E4B" w:rsidRPr="009A67AE" w:rsidRDefault="00CC0E4B" w:rsidP="007C4D9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4)</w:t>
      </w:r>
      <w:r w:rsidR="007C4D91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предварительный расчет необходимых расходов на реализацию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инициативного проекта;</w:t>
      </w:r>
    </w:p>
    <w:p w14:paraId="04D89326" w14:textId="2593C285" w:rsidR="00CC0E4B" w:rsidRPr="009A67AE" w:rsidRDefault="00CC0E4B" w:rsidP="00FA411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5) планируемые сроки реализации инициативного проекта;</w:t>
      </w:r>
    </w:p>
    <w:p w14:paraId="0CA708B3" w14:textId="4C84D8F1" w:rsidR="00CC0E4B" w:rsidRPr="009A67AE" w:rsidRDefault="00CC0E4B" w:rsidP="00FA411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80F7BBA" w14:textId="6B1BA004" w:rsidR="00CC0E4B" w:rsidRPr="009A67AE" w:rsidRDefault="00CC0E4B" w:rsidP="00FA411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7)</w:t>
      </w:r>
      <w:r w:rsidR="00D30D46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указание на объем средств местного бюджета в случае,</w:t>
      </w:r>
      <w:r w:rsidR="00F636EC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есл</w:t>
      </w:r>
      <w:r w:rsidR="00F636EC" w:rsidRPr="009A67AE">
        <w:rPr>
          <w:rFonts w:ascii="Times New Roman" w:hAnsi="Times New Roman" w:cs="Times New Roman"/>
          <w:sz w:val="26"/>
          <w:szCs w:val="26"/>
        </w:rPr>
        <w:t xml:space="preserve">и </w:t>
      </w:r>
      <w:r w:rsidRPr="009A67AE">
        <w:rPr>
          <w:rFonts w:ascii="Times New Roman" w:hAnsi="Times New Roman" w:cs="Times New Roman"/>
          <w:sz w:val="26"/>
          <w:szCs w:val="26"/>
        </w:rPr>
        <w:t>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1CD2F441" w14:textId="27B6D748" w:rsidR="00CC0E4B" w:rsidRPr="009A67AE" w:rsidRDefault="00CC0E4B" w:rsidP="00FA411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8) указание на территорию муниципального образования или его часть, в границах которой будет реализовываться инициативный проект</w:t>
      </w:r>
      <w:r w:rsidR="00D917A5">
        <w:rPr>
          <w:rFonts w:ascii="Times New Roman" w:hAnsi="Times New Roman" w:cs="Times New Roman"/>
          <w:sz w:val="26"/>
          <w:szCs w:val="26"/>
        </w:rPr>
        <w:t>.</w:t>
      </w:r>
    </w:p>
    <w:p w14:paraId="5E25AE29" w14:textId="6F9DB04C" w:rsidR="00CC0E4B" w:rsidRPr="009A67AE" w:rsidRDefault="00CC0E4B" w:rsidP="00FA411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P902"/>
      <w:bookmarkEnd w:id="9"/>
      <w:r w:rsidRPr="009A67AE">
        <w:rPr>
          <w:rFonts w:ascii="Times New Roman" w:hAnsi="Times New Roman" w:cs="Times New Roman"/>
          <w:sz w:val="26"/>
          <w:szCs w:val="26"/>
        </w:rPr>
        <w:t xml:space="preserve">2.3. Инициативный проект до его внесения в администрацию 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Мичуринского сельсовета Новосибирского района Новосибирской области </w:t>
      </w:r>
      <w:r w:rsidRPr="009A67AE">
        <w:rPr>
          <w:rFonts w:ascii="Times New Roman" w:hAnsi="Times New Roman" w:cs="Times New Roman"/>
          <w:sz w:val="26"/>
          <w:szCs w:val="26"/>
        </w:rPr>
        <w:t>подлежит рассмотрению на собрании граждан, в том числе на собрании граждан по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вопросам осуществления территориального общественного самоуправления, в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целях обсуждения инициативного проекта, определения его соответствия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интересам жителей муниципального образования или его части,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целесообразности реализации инициативного проекта или поддержан подписями</w:t>
      </w:r>
      <w:r w:rsidR="0085336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 xml:space="preserve">не менее чем </w:t>
      </w:r>
      <w:r w:rsidR="00853362" w:rsidRPr="009A67AE">
        <w:rPr>
          <w:rFonts w:ascii="Times New Roman" w:hAnsi="Times New Roman" w:cs="Times New Roman"/>
          <w:sz w:val="26"/>
          <w:szCs w:val="26"/>
        </w:rPr>
        <w:t>10</w:t>
      </w:r>
      <w:r w:rsidRPr="009A67AE">
        <w:rPr>
          <w:rFonts w:ascii="Times New Roman" w:hAnsi="Times New Roman" w:cs="Times New Roman"/>
          <w:sz w:val="26"/>
          <w:szCs w:val="26"/>
        </w:rPr>
        <w:t xml:space="preserve"> граждан.</w:t>
      </w:r>
    </w:p>
    <w:p w14:paraId="52FCB463" w14:textId="45E81914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При этом возможно рассмотрение нескольких инициативных проектов на</w:t>
      </w:r>
      <w:r w:rsidR="00EC353F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одном собрании граждан.</w:t>
      </w:r>
    </w:p>
    <w:p w14:paraId="43A12F01" w14:textId="3806CE92" w:rsidR="00CC0E4B" w:rsidRPr="009A67AE" w:rsidRDefault="00CC0E4B" w:rsidP="00EB202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lastRenderedPageBreak/>
        <w:t>Инициаторы проекта при внесении инициативного проекта в местную</w:t>
      </w:r>
    </w:p>
    <w:p w14:paraId="1096A532" w14:textId="30D67847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администрацию прикладывают к нему соответственно протокол, собрания</w:t>
      </w:r>
      <w:r w:rsidR="00D65C8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граждан или подписные листы, подтверждающие поддержку</w:t>
      </w:r>
      <w:r w:rsidR="00D65C8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инициативного проекта жителями муниципального образования или его части.</w:t>
      </w:r>
      <w:bookmarkStart w:id="10" w:name="P920"/>
      <w:bookmarkEnd w:id="10"/>
    </w:p>
    <w:p w14:paraId="7E4C2BC7" w14:textId="4C89547B" w:rsidR="00CC0E4B" w:rsidRPr="009A67AE" w:rsidRDefault="00D917A5" w:rsidP="00880EC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C0E4B" w:rsidRPr="009A67A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CC0E4B" w:rsidRPr="009A67AE">
        <w:rPr>
          <w:rFonts w:ascii="Times New Roman" w:hAnsi="Times New Roman" w:cs="Times New Roman"/>
          <w:sz w:val="26"/>
          <w:szCs w:val="26"/>
        </w:rPr>
        <w:t>.</w:t>
      </w:r>
      <w:r w:rsidR="00880EC0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После обсуждения и рассмотрения инициативных проектов по ним</w:t>
      </w:r>
    </w:p>
    <w:p w14:paraId="1C7070E7" w14:textId="627562E5" w:rsidR="00CC0E4B" w:rsidRPr="009A67AE" w:rsidRDefault="00CC0E4B" w:rsidP="009D15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проводится голосование граждан.</w:t>
      </w:r>
      <w:r w:rsidR="00880EC0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По результатам голосования инициативные</w:t>
      </w:r>
      <w:r w:rsidR="00D65C8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проекты, получившие поддержку граждан, направляются в администрацию</w:t>
      </w:r>
      <w:r w:rsidR="00D65C82" w:rsidRPr="009A67AE">
        <w:rPr>
          <w:rFonts w:ascii="Times New Roman" w:hAnsi="Times New Roman" w:cs="Times New Roman"/>
          <w:sz w:val="26"/>
          <w:szCs w:val="26"/>
        </w:rPr>
        <w:t xml:space="preserve"> Мичуринского сельсовета Новосибирского района Новосибирской области</w:t>
      </w:r>
      <w:r w:rsidRPr="009A67AE">
        <w:rPr>
          <w:rFonts w:ascii="Times New Roman" w:hAnsi="Times New Roman" w:cs="Times New Roman"/>
          <w:sz w:val="26"/>
          <w:szCs w:val="26"/>
        </w:rPr>
        <w:t>.</w:t>
      </w:r>
    </w:p>
    <w:p w14:paraId="20A810C2" w14:textId="51D00B0B" w:rsidR="00CC0E4B" w:rsidRPr="009A67AE" w:rsidRDefault="009D1528" w:rsidP="0007736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C0E4B" w:rsidRPr="009A67A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CC0E4B" w:rsidRPr="009A67AE">
        <w:rPr>
          <w:rFonts w:ascii="Times New Roman" w:hAnsi="Times New Roman" w:cs="Times New Roman"/>
          <w:sz w:val="26"/>
          <w:szCs w:val="26"/>
        </w:rPr>
        <w:t>.</w:t>
      </w:r>
      <w:r w:rsidR="0007736C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Инициаторам проекта и их представителям должна обеспечиваться</w:t>
      </w:r>
    </w:p>
    <w:p w14:paraId="548301C2" w14:textId="3246F075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возможность участия в рассмотрении инициативных проектов и изложении своих</w:t>
      </w:r>
      <w:r w:rsidR="00D65C8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позиций по ним на всех этапах конкурсного отбора.</w:t>
      </w:r>
    </w:p>
    <w:p w14:paraId="2E54312C" w14:textId="77777777" w:rsidR="00446657" w:rsidRPr="009A67AE" w:rsidRDefault="00446657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A78B021" w14:textId="6A52CAB2" w:rsidR="00A05B64" w:rsidRPr="009A67AE" w:rsidRDefault="00E91705" w:rsidP="00446657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C0E4B" w:rsidRPr="009A67AE">
        <w:rPr>
          <w:rFonts w:ascii="Times New Roman" w:hAnsi="Times New Roman" w:cs="Times New Roman"/>
          <w:sz w:val="26"/>
          <w:szCs w:val="26"/>
        </w:rPr>
        <w:t>.</w:t>
      </w:r>
      <w:r w:rsidR="0007736C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Внесение инициативных проектов в администрацию</w:t>
      </w:r>
      <w:r w:rsidR="00D65C82" w:rsidRPr="009A67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4882C6" w14:textId="77777777" w:rsidR="00A05B64" w:rsidRPr="009A67AE" w:rsidRDefault="00D65C82" w:rsidP="00446657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 xml:space="preserve">Мичуринского сельсовета Новосибирского района </w:t>
      </w:r>
    </w:p>
    <w:p w14:paraId="22741AC6" w14:textId="0309E2A5" w:rsidR="00CC0E4B" w:rsidRPr="009A67AE" w:rsidRDefault="00D65C82" w:rsidP="00446657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14:paraId="5A8850AB" w14:textId="77777777" w:rsidR="00A05B64" w:rsidRPr="009A67AE" w:rsidRDefault="00A05B64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37173DC" w14:textId="2AA15F13" w:rsidR="00CC0E4B" w:rsidRPr="009A67AE" w:rsidRDefault="00E91705" w:rsidP="0007736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C0E4B" w:rsidRPr="009A67AE">
        <w:rPr>
          <w:rFonts w:ascii="Times New Roman" w:hAnsi="Times New Roman" w:cs="Times New Roman"/>
          <w:sz w:val="26"/>
          <w:szCs w:val="26"/>
        </w:rPr>
        <w:t>.1.</w:t>
      </w:r>
      <w:r w:rsidR="0007736C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Для проведения конкурсного отбора инициативных проектов</w:t>
      </w:r>
      <w:r w:rsidR="00D65C8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D65C82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 устанавливаются даты</w:t>
      </w:r>
      <w:r w:rsidR="00D65C8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и время приема инициативных проектов.</w:t>
      </w:r>
    </w:p>
    <w:p w14:paraId="4A4B0876" w14:textId="0027F202" w:rsidR="00CC0E4B" w:rsidRPr="009A67AE" w:rsidRDefault="00CC0E4B" w:rsidP="00825E9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Данная информация, а также информация о сроках проведения конкурсного</w:t>
      </w:r>
      <w:r w:rsidR="00825E9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отбора размеща</w:t>
      </w:r>
      <w:r w:rsidR="0002577F" w:rsidRPr="009A67AE">
        <w:rPr>
          <w:rFonts w:ascii="Times New Roman" w:hAnsi="Times New Roman" w:cs="Times New Roman"/>
          <w:sz w:val="26"/>
          <w:szCs w:val="26"/>
        </w:rPr>
        <w:t>ется</w:t>
      </w:r>
      <w:r w:rsidRPr="009A67AE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bookmarkStart w:id="11" w:name="_Hlk142905325"/>
      <w:r w:rsidR="00067528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</w:t>
      </w:r>
      <w:bookmarkEnd w:id="11"/>
      <w:r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02577F" w:rsidRPr="009A67AE">
        <w:rPr>
          <w:rFonts w:ascii="Times New Roman" w:hAnsi="Times New Roman" w:cs="Times New Roman"/>
          <w:sz w:val="26"/>
          <w:szCs w:val="26"/>
        </w:rPr>
        <w:t>в информационно - телекоммуникационной сети «Интернет»</w:t>
      </w:r>
      <w:r w:rsidR="002828D7" w:rsidRPr="009A67AE">
        <w:rPr>
          <w:rFonts w:ascii="Times New Roman" w:hAnsi="Times New Roman" w:cs="Times New Roman"/>
          <w:sz w:val="26"/>
          <w:szCs w:val="26"/>
        </w:rPr>
        <w:t>.</w:t>
      </w:r>
    </w:p>
    <w:p w14:paraId="18DCF619" w14:textId="3E9E8889" w:rsidR="00CC0E4B" w:rsidRPr="009A67AE" w:rsidRDefault="00E91705" w:rsidP="00825E9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953"/>
      <w:bookmarkEnd w:id="12"/>
      <w:r>
        <w:rPr>
          <w:rFonts w:ascii="Times New Roman" w:hAnsi="Times New Roman" w:cs="Times New Roman"/>
          <w:sz w:val="26"/>
          <w:szCs w:val="26"/>
        </w:rPr>
        <w:t>3</w:t>
      </w:r>
      <w:r w:rsidR="00CC0E4B" w:rsidRPr="009A67AE">
        <w:rPr>
          <w:rFonts w:ascii="Times New Roman" w:hAnsi="Times New Roman" w:cs="Times New Roman"/>
          <w:sz w:val="26"/>
          <w:szCs w:val="26"/>
        </w:rPr>
        <w:t>.2.</w:t>
      </w:r>
      <w:r w:rsidR="00825E91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Инициаторы проекта при внесении инициативного проекта в</w:t>
      </w:r>
      <w:r w:rsidR="00C47C4D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067528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 прикладывают к нему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документы в соответствии с п. </w:t>
      </w:r>
      <w:hyperlink w:anchor="P902" w:history="1">
        <w:r w:rsidR="00CC0E4B" w:rsidRPr="009A67AE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="00CC0E4B" w:rsidRPr="009A67AE">
        <w:rPr>
          <w:rFonts w:ascii="Times New Roman" w:hAnsi="Times New Roman" w:cs="Times New Roman"/>
          <w:sz w:val="26"/>
          <w:szCs w:val="26"/>
        </w:rPr>
        <w:t xml:space="preserve"> настоящего Положения, подтверждающие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поддержку инициативного проекта жителями муниципального образования или его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части.</w:t>
      </w:r>
    </w:p>
    <w:p w14:paraId="7F80EEAD" w14:textId="3E29F5C4" w:rsidR="00CC0E4B" w:rsidRPr="009A67AE" w:rsidRDefault="00E91705" w:rsidP="00D670F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C0E4B" w:rsidRPr="009A67AE">
        <w:rPr>
          <w:rFonts w:ascii="Times New Roman" w:hAnsi="Times New Roman" w:cs="Times New Roman"/>
          <w:sz w:val="26"/>
          <w:szCs w:val="26"/>
        </w:rPr>
        <w:t>.3.</w:t>
      </w:r>
      <w:r w:rsidR="00D670FC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на основании проведенного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технического анализа принимает решение о поддержке инициативного проекта и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продолжении работы над ним в пределах бюджетных ассигнований,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предусмотренных решением о местном бюджете на соответствующие цели и (или)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в соответствии с порядком составления и рассмотрения проекта местного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бюджета (внесение изменений в решение о местном бюджете), или решение об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отказе в поддержке инициативного проекта и о возврате его инициаторам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проекта с указанием причин отказа в соответствии с </w:t>
      </w:r>
      <w:hyperlink w:anchor="P968" w:history="1">
        <w:r w:rsidR="00CC0E4B" w:rsidRPr="009A67A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  <w:r w:rsidR="00CC0E4B" w:rsidRPr="009A67AE">
          <w:rPr>
            <w:rFonts w:ascii="Times New Roman" w:hAnsi="Times New Roman" w:cs="Times New Roman"/>
            <w:sz w:val="26"/>
            <w:szCs w:val="26"/>
          </w:rPr>
          <w:t>.4</w:t>
        </w:r>
      </w:hyperlink>
      <w:r w:rsidR="00CC0E4B" w:rsidRPr="009A67AE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Положения.</w:t>
      </w:r>
    </w:p>
    <w:p w14:paraId="10514DF6" w14:textId="535F9624" w:rsidR="00CC0E4B" w:rsidRPr="009A67AE" w:rsidRDefault="00E91705" w:rsidP="00264BC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968"/>
      <w:bookmarkEnd w:id="13"/>
      <w:r>
        <w:rPr>
          <w:rFonts w:ascii="Times New Roman" w:hAnsi="Times New Roman" w:cs="Times New Roman"/>
          <w:sz w:val="26"/>
          <w:szCs w:val="26"/>
        </w:rPr>
        <w:t>3</w:t>
      </w:r>
      <w:r w:rsidR="00CC0E4B" w:rsidRPr="009A67AE">
        <w:rPr>
          <w:rFonts w:ascii="Times New Roman" w:hAnsi="Times New Roman" w:cs="Times New Roman"/>
          <w:sz w:val="26"/>
          <w:szCs w:val="26"/>
        </w:rPr>
        <w:t>.4.</w:t>
      </w:r>
      <w:r w:rsidR="00264BC9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принимает решение об</w:t>
      </w:r>
    </w:p>
    <w:p w14:paraId="1A288FD7" w14:textId="77777777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отказе в поддержке инициативного проекта в одном из следующих случаев:</w:t>
      </w:r>
    </w:p>
    <w:p w14:paraId="4989BD0A" w14:textId="63BE6570" w:rsidR="00CC0E4B" w:rsidRPr="009A67AE" w:rsidRDefault="00CC0E4B" w:rsidP="0039385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393852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 xml:space="preserve">несоблюдение установленного </w:t>
      </w:r>
      <w:hyperlink w:anchor="P868" w:history="1">
        <w:r w:rsidRPr="009A67AE">
          <w:rPr>
            <w:rFonts w:ascii="Times New Roman" w:hAnsi="Times New Roman" w:cs="Times New Roman"/>
            <w:sz w:val="26"/>
            <w:szCs w:val="26"/>
          </w:rPr>
          <w:t>пп. 2.1</w:t>
        </w:r>
      </w:hyperlink>
      <w:r w:rsidRPr="009A67AE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902" w:history="1">
        <w:r w:rsidRPr="009A67AE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9A67A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53" w:history="1">
        <w:r w:rsidR="00616ECC">
          <w:rPr>
            <w:rFonts w:ascii="Times New Roman" w:hAnsi="Times New Roman" w:cs="Times New Roman"/>
            <w:sz w:val="26"/>
            <w:szCs w:val="26"/>
          </w:rPr>
          <w:t>3</w:t>
        </w:r>
        <w:r w:rsidRPr="009A67AE">
          <w:rPr>
            <w:rFonts w:ascii="Times New Roman" w:hAnsi="Times New Roman" w:cs="Times New Roman"/>
            <w:sz w:val="26"/>
            <w:szCs w:val="26"/>
          </w:rPr>
          <w:t>.2</w:t>
        </w:r>
      </w:hyperlink>
      <w:r w:rsidRPr="009A67AE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39385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Положения порядка выдвижения, обсуждения, внесения инициативного</w:t>
      </w:r>
      <w:r w:rsidR="0039385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проекта и его рассмотрения;</w:t>
      </w:r>
    </w:p>
    <w:p w14:paraId="242C41A0" w14:textId="42101422" w:rsidR="00CC0E4B" w:rsidRPr="009A67AE" w:rsidRDefault="00CC0E4B" w:rsidP="0039385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393852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несоответствие инициативного проекта требованиям федеральных законов</w:t>
      </w:r>
      <w:r w:rsidR="00393852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и иных нормативных правовых актов Российской Федерации, законов и иных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 w:rsidR="00067528" w:rsidRPr="009A67AE">
        <w:rPr>
          <w:rFonts w:ascii="Times New Roman" w:hAnsi="Times New Roman" w:cs="Times New Roman"/>
          <w:sz w:val="26"/>
          <w:szCs w:val="26"/>
        </w:rPr>
        <w:t>Новосибирской области,</w:t>
      </w:r>
      <w:r w:rsidRPr="009A67AE">
        <w:rPr>
          <w:rFonts w:ascii="Times New Roman" w:hAnsi="Times New Roman" w:cs="Times New Roman"/>
          <w:sz w:val="26"/>
          <w:szCs w:val="26"/>
        </w:rPr>
        <w:t xml:space="preserve"> уставу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сельского поселения Мичуринского сельсовета </w:t>
      </w:r>
      <w:r w:rsidR="00067528" w:rsidRPr="009A67AE">
        <w:rPr>
          <w:rFonts w:ascii="Times New Roman" w:hAnsi="Times New Roman" w:cs="Times New Roman"/>
          <w:bCs/>
          <w:sz w:val="26"/>
          <w:szCs w:val="26"/>
        </w:rPr>
        <w:t>Новосибирского муниципального района Новосибирской области</w:t>
      </w:r>
      <w:r w:rsidR="00067528" w:rsidRPr="009A67AE">
        <w:rPr>
          <w:rFonts w:ascii="Times New Roman" w:hAnsi="Times New Roman" w:cs="Times New Roman"/>
          <w:sz w:val="26"/>
          <w:szCs w:val="26"/>
        </w:rPr>
        <w:t>,</w:t>
      </w:r>
      <w:r w:rsidRPr="009A67AE">
        <w:rPr>
          <w:rFonts w:ascii="Times New Roman" w:hAnsi="Times New Roman" w:cs="Times New Roman"/>
          <w:sz w:val="26"/>
          <w:szCs w:val="26"/>
        </w:rPr>
        <w:t xml:space="preserve"> нормативным правовым актам </w:t>
      </w:r>
      <w:r w:rsidR="00067528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</w:t>
      </w:r>
      <w:r w:rsidRPr="009A67AE">
        <w:rPr>
          <w:rFonts w:ascii="Times New Roman" w:hAnsi="Times New Roman" w:cs="Times New Roman"/>
          <w:sz w:val="26"/>
          <w:szCs w:val="26"/>
        </w:rPr>
        <w:t>;</w:t>
      </w:r>
    </w:p>
    <w:p w14:paraId="080E8323" w14:textId="24731109" w:rsidR="00CC0E4B" w:rsidRPr="009A67AE" w:rsidRDefault="00CC0E4B" w:rsidP="0039385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2A4588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 xml:space="preserve">невозможность реализации инициативного проекта ввиду отсутствия у муниципального образования 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Мичуринского сельсовета Новосибирского района Новосибирской области </w:t>
      </w:r>
      <w:r w:rsidRPr="009A67AE">
        <w:rPr>
          <w:rFonts w:ascii="Times New Roman" w:hAnsi="Times New Roman" w:cs="Times New Roman"/>
          <w:sz w:val="26"/>
          <w:szCs w:val="26"/>
        </w:rPr>
        <w:t>необходимых полномочий и прав;</w:t>
      </w:r>
    </w:p>
    <w:p w14:paraId="446B5A0A" w14:textId="07E8AB62" w:rsidR="00CC0E4B" w:rsidRPr="009A67AE" w:rsidRDefault="00CC0E4B" w:rsidP="002A458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2A4588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 xml:space="preserve">отсутствие средств местного бюджета в объеме, необходимом для реализации </w:t>
      </w:r>
      <w:r w:rsidRPr="009A67AE">
        <w:rPr>
          <w:rFonts w:ascii="Times New Roman" w:hAnsi="Times New Roman" w:cs="Times New Roman"/>
          <w:sz w:val="26"/>
          <w:szCs w:val="26"/>
        </w:rPr>
        <w:lastRenderedPageBreak/>
        <w:t>инициативного проекта, источником формирования которых не являются инициативные платежи;</w:t>
      </w:r>
    </w:p>
    <w:p w14:paraId="30A5CE5D" w14:textId="00649F91" w:rsidR="00CC0E4B" w:rsidRPr="009A67AE" w:rsidRDefault="00CC0E4B" w:rsidP="002A458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2A4588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наличие возможности решения описанной в инициативном проекте проблемы более эффективным способом;</w:t>
      </w:r>
    </w:p>
    <w:p w14:paraId="63EA8A45" w14:textId="2CA45AC0" w:rsidR="00CC0E4B" w:rsidRPr="009A67AE" w:rsidRDefault="00CC0E4B" w:rsidP="002A458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2A4588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признание инициативного проекта не прошедшим конкурсный отбор.</w:t>
      </w:r>
    </w:p>
    <w:p w14:paraId="37C753A8" w14:textId="77777777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4E11EA8" w14:textId="1A9CCA13" w:rsidR="00CC0E4B" w:rsidRPr="009A67AE" w:rsidRDefault="00616ECC" w:rsidP="002A45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C0E4B" w:rsidRPr="009A67AE">
        <w:rPr>
          <w:rFonts w:ascii="Times New Roman" w:hAnsi="Times New Roman" w:cs="Times New Roman"/>
          <w:sz w:val="26"/>
          <w:szCs w:val="26"/>
        </w:rPr>
        <w:t>. Проведение собрания граждан по конкурсному отбору</w:t>
      </w:r>
    </w:p>
    <w:p w14:paraId="7B620FEF" w14:textId="3030A157" w:rsidR="00CC0E4B" w:rsidRPr="009A67AE" w:rsidRDefault="00CC0E4B" w:rsidP="002A45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инициативных проектов</w:t>
      </w:r>
    </w:p>
    <w:p w14:paraId="7C0A3C3B" w14:textId="77777777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FB59FBE" w14:textId="1D103688" w:rsidR="00CC0E4B" w:rsidRPr="009A67AE" w:rsidRDefault="00616ECC" w:rsidP="002A458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C0E4B" w:rsidRPr="009A67AE">
        <w:rPr>
          <w:rFonts w:ascii="Times New Roman" w:hAnsi="Times New Roman" w:cs="Times New Roman"/>
          <w:sz w:val="26"/>
          <w:szCs w:val="26"/>
        </w:rPr>
        <w:t>.1.</w:t>
      </w:r>
      <w:r w:rsidR="002A4588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Собрание граждан по конкурсному отбору инициативных проектов</w:t>
      </w:r>
    </w:p>
    <w:p w14:paraId="72AFE521" w14:textId="5BF1FF8F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 xml:space="preserve">проводится в месте, определенном администрацией </w:t>
      </w:r>
      <w:bookmarkStart w:id="14" w:name="_Hlk142905805"/>
      <w:r w:rsidR="00067528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области.</w:t>
      </w:r>
      <w:bookmarkEnd w:id="14"/>
    </w:p>
    <w:p w14:paraId="79BB86ED" w14:textId="733094DB" w:rsidR="00CC0E4B" w:rsidRPr="009A67AE" w:rsidRDefault="00616ECC" w:rsidP="006A5E6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C0E4B" w:rsidRPr="009A67AE">
        <w:rPr>
          <w:rFonts w:ascii="Times New Roman" w:hAnsi="Times New Roman" w:cs="Times New Roman"/>
          <w:sz w:val="26"/>
          <w:szCs w:val="26"/>
        </w:rPr>
        <w:t>.2.</w:t>
      </w:r>
      <w:r w:rsidR="006A5E65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Собрание граждан проводится в сроки, установленные администрацией</w:t>
      </w:r>
      <w:r w:rsidR="006A5E65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067528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области.</w:t>
      </w:r>
    </w:p>
    <w:p w14:paraId="092E376C" w14:textId="01B331CC" w:rsidR="00CC0E4B" w:rsidRPr="009A67AE" w:rsidRDefault="00616ECC" w:rsidP="006A5E6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C0E4B" w:rsidRPr="009A67AE">
        <w:rPr>
          <w:rFonts w:ascii="Times New Roman" w:hAnsi="Times New Roman" w:cs="Times New Roman"/>
          <w:sz w:val="26"/>
          <w:szCs w:val="26"/>
        </w:rPr>
        <w:t>.3.</w:t>
      </w:r>
      <w:r w:rsidR="006A5E65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В голосовании по инициативным проектам вправе принимать участие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жители </w:t>
      </w:r>
      <w:bookmarkStart w:id="15" w:name="_Hlk142905860"/>
      <w:r w:rsidR="00067528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</w:t>
      </w:r>
      <w:bookmarkEnd w:id="15"/>
      <w:r w:rsidR="00CC0E4B" w:rsidRPr="009A67AE">
        <w:rPr>
          <w:rFonts w:ascii="Times New Roman" w:hAnsi="Times New Roman" w:cs="Times New Roman"/>
          <w:sz w:val="26"/>
          <w:szCs w:val="26"/>
        </w:rPr>
        <w:t>, достигшие</w:t>
      </w:r>
      <w:r w:rsidR="0006752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шестнадцатилетнего возраста.</w:t>
      </w:r>
    </w:p>
    <w:p w14:paraId="63B0EC5E" w14:textId="3BA1054D" w:rsidR="00ED7862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 xml:space="preserve">Житель 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Мичуринского сельсовета Новосибирского района Новосибирской области </w:t>
      </w:r>
      <w:r w:rsidRPr="009A67AE">
        <w:rPr>
          <w:rFonts w:ascii="Times New Roman" w:hAnsi="Times New Roman" w:cs="Times New Roman"/>
          <w:sz w:val="26"/>
          <w:szCs w:val="26"/>
        </w:rPr>
        <w:t>имеет право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 xml:space="preserve">проголосовать за </w:t>
      </w:r>
      <w:r w:rsidR="00ED7862" w:rsidRPr="009A67AE">
        <w:rPr>
          <w:rFonts w:ascii="Times New Roman" w:hAnsi="Times New Roman" w:cs="Times New Roman"/>
          <w:sz w:val="26"/>
          <w:szCs w:val="26"/>
        </w:rPr>
        <w:t>один инициативный проект.</w:t>
      </w:r>
    </w:p>
    <w:p w14:paraId="0DBB5BC5" w14:textId="17D7E092" w:rsidR="00CC0E4B" w:rsidRPr="009A67AE" w:rsidRDefault="00616ECC" w:rsidP="00B16A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C0E4B" w:rsidRPr="009A67AE">
        <w:rPr>
          <w:rFonts w:ascii="Times New Roman" w:hAnsi="Times New Roman" w:cs="Times New Roman"/>
          <w:sz w:val="26"/>
          <w:szCs w:val="26"/>
        </w:rPr>
        <w:t>.4.</w:t>
      </w:r>
      <w:bookmarkStart w:id="16" w:name="_Hlk142911408"/>
      <w:r w:rsidR="00B16AB7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Результаты голосования по инициативным проектам</w:t>
      </w:r>
      <w:r w:rsidR="00AA413B" w:rsidRPr="009A67AE">
        <w:rPr>
          <w:rFonts w:ascii="Times New Roman" w:hAnsi="Times New Roman" w:cs="Times New Roman"/>
          <w:sz w:val="26"/>
          <w:szCs w:val="26"/>
        </w:rPr>
        <w:t xml:space="preserve">, </w:t>
      </w:r>
      <w:bookmarkStart w:id="17" w:name="_Hlk142912597"/>
      <w:r w:rsidR="00AA413B" w:rsidRPr="009A67AE">
        <w:rPr>
          <w:rFonts w:ascii="Times New Roman" w:hAnsi="Times New Roman" w:cs="Times New Roman"/>
          <w:sz w:val="26"/>
          <w:szCs w:val="26"/>
        </w:rPr>
        <w:t>выдвигаемым для получения финансирования из местного бюджета</w:t>
      </w:r>
      <w:bookmarkEnd w:id="17"/>
      <w:r w:rsidR="00AA413B" w:rsidRPr="009A67AE">
        <w:rPr>
          <w:rFonts w:ascii="Times New Roman" w:hAnsi="Times New Roman" w:cs="Times New Roman"/>
          <w:sz w:val="26"/>
          <w:szCs w:val="26"/>
        </w:rPr>
        <w:t>,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 </w:t>
      </w:r>
      <w:bookmarkEnd w:id="16"/>
      <w:r w:rsidR="00CC0E4B" w:rsidRPr="009A67AE">
        <w:rPr>
          <w:rFonts w:ascii="Times New Roman" w:hAnsi="Times New Roman" w:cs="Times New Roman"/>
          <w:sz w:val="26"/>
          <w:szCs w:val="26"/>
        </w:rPr>
        <w:t>утверждаются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конкурсной комиссией при принятии итогового решения.</w:t>
      </w:r>
    </w:p>
    <w:p w14:paraId="73C7E8F9" w14:textId="6EA0D243" w:rsidR="00AA413B" w:rsidRPr="009A67AE" w:rsidRDefault="00AA413B" w:rsidP="00B16A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 xml:space="preserve">Результаты голосования по инициативным проектам, </w:t>
      </w:r>
      <w:bookmarkStart w:id="18" w:name="_Hlk142911958"/>
      <w:r w:rsidRPr="009A67AE">
        <w:rPr>
          <w:rFonts w:ascii="Times New Roman" w:hAnsi="Times New Roman" w:cs="Times New Roman"/>
          <w:sz w:val="26"/>
          <w:szCs w:val="26"/>
        </w:rPr>
        <w:t>выдвигаемым для получения межбюджетных трансфертов из областного бюджета Новосибирской области, из районного бюджета Новосибирского района Новосибирской области</w:t>
      </w:r>
      <w:bookmarkEnd w:id="18"/>
      <w:r w:rsidRPr="009A67AE">
        <w:rPr>
          <w:rFonts w:ascii="Times New Roman" w:hAnsi="Times New Roman" w:cs="Times New Roman"/>
          <w:sz w:val="26"/>
          <w:szCs w:val="26"/>
        </w:rPr>
        <w:t>, определяются на собрании жителей путем прямого подсчета голосов.</w:t>
      </w:r>
    </w:p>
    <w:p w14:paraId="67BC44AB" w14:textId="2AAF3E5D" w:rsidR="00CC0E4B" w:rsidRPr="009A67AE" w:rsidRDefault="00AA413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A3457D" w14:textId="55DC0825" w:rsidR="00CC0E4B" w:rsidRPr="009A67AE" w:rsidRDefault="00616ECC" w:rsidP="00B16A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0E4B" w:rsidRPr="009A67AE">
        <w:rPr>
          <w:rFonts w:ascii="Times New Roman" w:hAnsi="Times New Roman" w:cs="Times New Roman"/>
          <w:sz w:val="26"/>
          <w:szCs w:val="26"/>
        </w:rPr>
        <w:t>. Утверждение инициативных проектов в целях их реализации</w:t>
      </w:r>
    </w:p>
    <w:p w14:paraId="5EAD9F6E" w14:textId="77777777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C746650" w14:textId="1E89B559" w:rsidR="005403BD" w:rsidRPr="009A67AE" w:rsidRDefault="00A608BA" w:rsidP="00B16A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0E4B" w:rsidRPr="009A67AE">
        <w:rPr>
          <w:rFonts w:ascii="Times New Roman" w:hAnsi="Times New Roman" w:cs="Times New Roman"/>
          <w:sz w:val="26"/>
          <w:szCs w:val="26"/>
        </w:rPr>
        <w:t>.1.</w:t>
      </w:r>
      <w:bookmarkStart w:id="19" w:name="_Hlk142911943"/>
      <w:r w:rsidR="00B16AB7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Для утверждения результатов конкурсного отбора инициативных</w:t>
      </w:r>
      <w:r w:rsidR="00CC4CD8" w:rsidRPr="009A67AE">
        <w:rPr>
          <w:rFonts w:ascii="Times New Roman" w:hAnsi="Times New Roman" w:cs="Times New Roman"/>
          <w:sz w:val="26"/>
          <w:szCs w:val="26"/>
        </w:rPr>
        <w:t xml:space="preserve"> П</w:t>
      </w:r>
      <w:r w:rsidR="00CC0E4B" w:rsidRPr="009A67AE">
        <w:rPr>
          <w:rFonts w:ascii="Times New Roman" w:hAnsi="Times New Roman" w:cs="Times New Roman"/>
          <w:sz w:val="26"/>
          <w:szCs w:val="26"/>
        </w:rPr>
        <w:t>роектов</w:t>
      </w:r>
      <w:r w:rsidR="00CC4CD8" w:rsidRPr="009A67AE">
        <w:rPr>
          <w:rFonts w:ascii="Times New Roman" w:hAnsi="Times New Roman" w:cs="Times New Roman"/>
          <w:sz w:val="26"/>
          <w:szCs w:val="26"/>
        </w:rPr>
        <w:t>, выдвигаемых для получения финансирования из местного бюджета,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 </w:t>
      </w:r>
      <w:bookmarkEnd w:id="19"/>
      <w:r w:rsidR="00CC0E4B" w:rsidRPr="009A67AE"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муниципального образования </w:t>
      </w:r>
      <w:r w:rsidR="00996871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 образуется конкурсная комиссия.</w:t>
      </w:r>
      <w:r w:rsidR="005403BD" w:rsidRPr="009A67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0F772B" w14:textId="029A2326" w:rsidR="00AA413B" w:rsidRPr="009A67AE" w:rsidRDefault="00AA413B" w:rsidP="006E0B9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Для утверждения результатов конкурсного отбора инициативных</w:t>
      </w:r>
      <w:r w:rsidR="005403BD" w:rsidRPr="009A67AE">
        <w:rPr>
          <w:rFonts w:ascii="Times New Roman" w:hAnsi="Times New Roman" w:cs="Times New Roman"/>
          <w:sz w:val="26"/>
          <w:szCs w:val="26"/>
        </w:rPr>
        <w:t xml:space="preserve"> П</w:t>
      </w:r>
      <w:r w:rsidRPr="009A67AE">
        <w:rPr>
          <w:rFonts w:ascii="Times New Roman" w:hAnsi="Times New Roman" w:cs="Times New Roman"/>
          <w:sz w:val="26"/>
          <w:szCs w:val="26"/>
        </w:rPr>
        <w:t>роектов</w:t>
      </w:r>
      <w:r w:rsidR="005403BD" w:rsidRPr="009A67AE">
        <w:rPr>
          <w:rFonts w:ascii="Times New Roman" w:hAnsi="Times New Roman" w:cs="Times New Roman"/>
          <w:sz w:val="26"/>
          <w:szCs w:val="26"/>
        </w:rPr>
        <w:t>,</w:t>
      </w:r>
      <w:r w:rsidRPr="009A67AE">
        <w:rPr>
          <w:rFonts w:ascii="Times New Roman" w:hAnsi="Times New Roman" w:cs="Times New Roman"/>
          <w:sz w:val="26"/>
          <w:szCs w:val="26"/>
        </w:rPr>
        <w:t xml:space="preserve"> выдвигаемых для получения межбюджетных трансфертов из областного бюджета Новосибирской области, из районного бюджета Новосибирского района Новосибирской области</w:t>
      </w:r>
      <w:r w:rsidR="005403BD" w:rsidRPr="009A67AE">
        <w:rPr>
          <w:rFonts w:ascii="Times New Roman" w:hAnsi="Times New Roman" w:cs="Times New Roman"/>
          <w:sz w:val="26"/>
          <w:szCs w:val="26"/>
        </w:rPr>
        <w:t>, составляется протокол общего собрания, проведенного в соответствии с данным Положением</w:t>
      </w:r>
      <w:r w:rsidR="00A608BA">
        <w:rPr>
          <w:rFonts w:ascii="Times New Roman" w:hAnsi="Times New Roman" w:cs="Times New Roman"/>
          <w:sz w:val="26"/>
          <w:szCs w:val="26"/>
        </w:rPr>
        <w:t>.</w:t>
      </w:r>
    </w:p>
    <w:p w14:paraId="67617A70" w14:textId="1F4A8BB6" w:rsidR="00CC0E4B" w:rsidRPr="009A67AE" w:rsidRDefault="00A608BA" w:rsidP="006E0B9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0E4B" w:rsidRPr="009A67AE">
        <w:rPr>
          <w:rFonts w:ascii="Times New Roman" w:hAnsi="Times New Roman" w:cs="Times New Roman"/>
          <w:sz w:val="26"/>
          <w:szCs w:val="26"/>
        </w:rPr>
        <w:t>.2.</w:t>
      </w:r>
      <w:r w:rsidR="006E0B96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Персональный состав конкурсной комиссии утверждается</w:t>
      </w:r>
      <w:r w:rsidR="00CC4CD8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996871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</w:t>
      </w:r>
      <w:r w:rsidR="00CC0E4B" w:rsidRPr="009A67AE">
        <w:rPr>
          <w:rFonts w:ascii="Times New Roman" w:hAnsi="Times New Roman" w:cs="Times New Roman"/>
          <w:sz w:val="26"/>
          <w:szCs w:val="26"/>
        </w:rPr>
        <w:t>.</w:t>
      </w:r>
    </w:p>
    <w:p w14:paraId="21A31592" w14:textId="09788278" w:rsidR="00CC0E4B" w:rsidRPr="009A67AE" w:rsidRDefault="00CC0E4B" w:rsidP="00E575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 xml:space="preserve">Половина от </w:t>
      </w:r>
      <w:r w:rsidR="00E575A4" w:rsidRPr="009A67AE">
        <w:rPr>
          <w:rFonts w:ascii="Times New Roman" w:hAnsi="Times New Roman" w:cs="Times New Roman"/>
          <w:sz w:val="26"/>
          <w:szCs w:val="26"/>
        </w:rPr>
        <w:t>о</w:t>
      </w:r>
      <w:r w:rsidRPr="009A67AE">
        <w:rPr>
          <w:rFonts w:ascii="Times New Roman" w:hAnsi="Times New Roman" w:cs="Times New Roman"/>
          <w:sz w:val="26"/>
          <w:szCs w:val="26"/>
        </w:rPr>
        <w:t>бщего числа членов конкурсной комисси</w:t>
      </w:r>
      <w:r w:rsidR="00E575A4" w:rsidRPr="009A67AE">
        <w:rPr>
          <w:rFonts w:ascii="Times New Roman" w:hAnsi="Times New Roman" w:cs="Times New Roman"/>
          <w:sz w:val="26"/>
          <w:szCs w:val="26"/>
        </w:rPr>
        <w:t>и</w:t>
      </w:r>
      <w:r w:rsidRPr="009A67AE">
        <w:rPr>
          <w:rFonts w:ascii="Times New Roman" w:hAnsi="Times New Roman" w:cs="Times New Roman"/>
          <w:sz w:val="26"/>
          <w:szCs w:val="26"/>
        </w:rPr>
        <w:t xml:space="preserve"> должна быть</w:t>
      </w:r>
    </w:p>
    <w:p w14:paraId="5B20A3A8" w14:textId="62357FD8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назначена на основе предложений представительного органа муниципального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о</w:t>
      </w:r>
      <w:r w:rsidRPr="009A67AE">
        <w:rPr>
          <w:rFonts w:ascii="Times New Roman" w:hAnsi="Times New Roman" w:cs="Times New Roman"/>
          <w:sz w:val="26"/>
          <w:szCs w:val="26"/>
        </w:rPr>
        <w:t xml:space="preserve">бразования </w:t>
      </w:r>
      <w:r w:rsidR="00996871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</w:t>
      </w:r>
      <w:r w:rsidRPr="009A67AE">
        <w:rPr>
          <w:rFonts w:ascii="Times New Roman" w:hAnsi="Times New Roman" w:cs="Times New Roman"/>
          <w:sz w:val="26"/>
          <w:szCs w:val="26"/>
        </w:rPr>
        <w:t>.</w:t>
      </w:r>
    </w:p>
    <w:p w14:paraId="1644C892" w14:textId="3256FAA1" w:rsidR="00CC0E4B" w:rsidRPr="009A67AE" w:rsidRDefault="00CC0E4B" w:rsidP="00E575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В состав конкурсной комиссии администрации муниципального образования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Мичуринского сельсовета Новосибирского района Новосибирской области </w:t>
      </w:r>
      <w:r w:rsidRPr="009A67AE">
        <w:rPr>
          <w:rFonts w:ascii="Times New Roman" w:hAnsi="Times New Roman" w:cs="Times New Roman"/>
          <w:sz w:val="26"/>
          <w:szCs w:val="26"/>
        </w:rPr>
        <w:t>могут быть включены представители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общественных организаций по согласованию.</w:t>
      </w:r>
    </w:p>
    <w:p w14:paraId="17902E9F" w14:textId="79E108F8" w:rsidR="00CC0E4B" w:rsidRPr="009A67AE" w:rsidRDefault="00CC0E4B" w:rsidP="00C70C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Конкурсная комиссия состоит из председателя, заместителя председателя,</w:t>
      </w:r>
      <w:r w:rsidR="00C70C1F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секретаря конкурсной комиссии и членов конкурсной комиссии.</w:t>
      </w:r>
    </w:p>
    <w:p w14:paraId="619DD839" w14:textId="3B70FB17" w:rsidR="00CC0E4B" w:rsidRPr="009A67AE" w:rsidRDefault="00A608BA" w:rsidP="00C70C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0E4B" w:rsidRPr="009A67AE">
        <w:rPr>
          <w:rFonts w:ascii="Times New Roman" w:hAnsi="Times New Roman" w:cs="Times New Roman"/>
          <w:sz w:val="26"/>
          <w:szCs w:val="26"/>
        </w:rPr>
        <w:t>.3.</w:t>
      </w:r>
      <w:r w:rsidR="00CB24B7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Основной задачей конкурсной комиссии является принятие решения об</w:t>
      </w:r>
      <w:r w:rsidR="00C70C1F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lastRenderedPageBreak/>
        <w:t>отборе инициативных проектов для последующей реализации по итогам собрания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граждан по конкурсному отбору инициативных проектов и подготовка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соответствующего муниципального акта.</w:t>
      </w:r>
    </w:p>
    <w:p w14:paraId="50F53903" w14:textId="3706AAEC" w:rsidR="00CC0E4B" w:rsidRPr="009A67AE" w:rsidRDefault="00A608BA" w:rsidP="00CB24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0E4B" w:rsidRPr="009A67AE">
        <w:rPr>
          <w:rFonts w:ascii="Times New Roman" w:hAnsi="Times New Roman" w:cs="Times New Roman"/>
          <w:sz w:val="26"/>
          <w:szCs w:val="26"/>
        </w:rPr>
        <w:t>.4.</w:t>
      </w:r>
      <w:r w:rsidR="00CB24B7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Заседание конкурсной комиссии считается правомочным при условии</w:t>
      </w:r>
      <w:r w:rsidR="00CB24B7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присутствия на нем не менее половины ее членов. Решение конкурсной комиссии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о результатах конкурсного отбора (далее - решение конкурсной комиссии)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принимается в отсутствие инициаторов проекта, подавших заявку, и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оформляется протоколом заседания конкурсной комиссии.</w:t>
      </w:r>
    </w:p>
    <w:p w14:paraId="6A991376" w14:textId="165DF2CE" w:rsidR="00CC0E4B" w:rsidRPr="009A67AE" w:rsidRDefault="00A608BA" w:rsidP="00CB24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0E4B" w:rsidRPr="009A67AE">
        <w:rPr>
          <w:rFonts w:ascii="Times New Roman" w:hAnsi="Times New Roman" w:cs="Times New Roman"/>
          <w:sz w:val="26"/>
          <w:szCs w:val="26"/>
        </w:rPr>
        <w:t>.5.</w:t>
      </w:r>
      <w:r w:rsidR="00CB24B7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Председатель конкурсной комиссии:</w:t>
      </w:r>
    </w:p>
    <w:p w14:paraId="61529128" w14:textId="14C5E272" w:rsidR="00CC0E4B" w:rsidRPr="009A67AE" w:rsidRDefault="00CC0E4B" w:rsidP="0079156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1)</w:t>
      </w:r>
      <w:r w:rsidR="0079156F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организует работу конкурсной комиссии, руководит деятельностью конкурсной комиссии;</w:t>
      </w:r>
    </w:p>
    <w:p w14:paraId="379784B2" w14:textId="67E5EB1C" w:rsidR="00CC0E4B" w:rsidRPr="009A67AE" w:rsidRDefault="00CC0E4B" w:rsidP="0079156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2)</w:t>
      </w:r>
      <w:r w:rsidR="0079156F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формирует проект повестки очередного заседания конкурсной комиссии;</w:t>
      </w:r>
    </w:p>
    <w:p w14:paraId="55AAAE72" w14:textId="26083AA1" w:rsidR="00CC0E4B" w:rsidRPr="009A67AE" w:rsidRDefault="00CC0E4B" w:rsidP="0079156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3)</w:t>
      </w:r>
      <w:r w:rsidR="0079156F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дает поручения членам конкурсной комиссии в рамках заседани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я </w:t>
      </w:r>
      <w:r w:rsidRPr="009A67AE">
        <w:rPr>
          <w:rFonts w:ascii="Times New Roman" w:hAnsi="Times New Roman" w:cs="Times New Roman"/>
          <w:sz w:val="26"/>
          <w:szCs w:val="26"/>
        </w:rPr>
        <w:t>конкурсной комиссии;</w:t>
      </w:r>
    </w:p>
    <w:p w14:paraId="0FF33CA2" w14:textId="098DF54D" w:rsidR="00CC0E4B" w:rsidRPr="009A67AE" w:rsidRDefault="00CC0E4B" w:rsidP="0079156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4)</w:t>
      </w:r>
      <w:r w:rsidR="0079156F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председательствует на заседаниях конкурсной комиссии.</w:t>
      </w:r>
    </w:p>
    <w:p w14:paraId="548DD7CC" w14:textId="39B55181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При отсутствии председателя конкурсной комиссии его полномочия исполняет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заместитель председателя конкурсной комиссии.</w:t>
      </w:r>
    </w:p>
    <w:p w14:paraId="609C7D22" w14:textId="6DDFF9E2" w:rsidR="00CC0E4B" w:rsidRPr="009A67AE" w:rsidRDefault="00A608BA" w:rsidP="0079156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0E4B" w:rsidRPr="009A67AE">
        <w:rPr>
          <w:rFonts w:ascii="Times New Roman" w:hAnsi="Times New Roman" w:cs="Times New Roman"/>
          <w:sz w:val="26"/>
          <w:szCs w:val="26"/>
        </w:rPr>
        <w:t>.6.</w:t>
      </w:r>
      <w:r w:rsidR="0079156F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Секретарь конкурсной комиссии:</w:t>
      </w:r>
    </w:p>
    <w:p w14:paraId="58FAF521" w14:textId="436F747E" w:rsidR="00CC0E4B" w:rsidRPr="009A67AE" w:rsidRDefault="00CC0E4B" w:rsidP="00655C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1)</w:t>
      </w:r>
      <w:r w:rsidR="00655CD7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осуществляет информационное и документационное обеспечение деятельности конкурсной комиссии, в том числе подготовку к заседанию</w:t>
      </w:r>
      <w:r w:rsidR="00655CD7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конкурсной комиссии;</w:t>
      </w:r>
    </w:p>
    <w:p w14:paraId="55CC9EA1" w14:textId="6DF94053" w:rsidR="00CC0E4B" w:rsidRPr="009A67AE" w:rsidRDefault="00CC0E4B" w:rsidP="00655C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2)</w:t>
      </w:r>
      <w:r w:rsidR="00655CD7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25EE6E6A" w14:textId="5B781FEA" w:rsidR="00CC0E4B" w:rsidRPr="009A67AE" w:rsidRDefault="00CC0E4B" w:rsidP="00655C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3)</w:t>
      </w:r>
      <w:r w:rsidR="00655CD7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оформляет протоколы заседаний конкурсной комиссии.</w:t>
      </w:r>
    </w:p>
    <w:p w14:paraId="470EAFE0" w14:textId="550DBCBD" w:rsidR="00CC0E4B" w:rsidRPr="009A67AE" w:rsidRDefault="00A608BA" w:rsidP="00655C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0E4B" w:rsidRPr="009A67AE">
        <w:rPr>
          <w:rFonts w:ascii="Times New Roman" w:hAnsi="Times New Roman" w:cs="Times New Roman"/>
          <w:sz w:val="26"/>
          <w:szCs w:val="26"/>
        </w:rPr>
        <w:t>.7.</w:t>
      </w:r>
      <w:r w:rsidR="00655CD7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Член конкурсной комиссии:</w:t>
      </w:r>
    </w:p>
    <w:p w14:paraId="105DA35D" w14:textId="235F1E84" w:rsidR="00CC0E4B" w:rsidRPr="009A67AE" w:rsidRDefault="00CC0E4B" w:rsidP="00655C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1)</w:t>
      </w:r>
      <w:r w:rsidR="00655CD7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участвует в работе конкурсной комиссии, в том числе в заседания конкурсной комиссии;</w:t>
      </w:r>
    </w:p>
    <w:p w14:paraId="7350E8A5" w14:textId="114063C5" w:rsidR="00CC0E4B" w:rsidRPr="009A67AE" w:rsidRDefault="00CC0E4B" w:rsidP="001426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2)</w:t>
      </w:r>
      <w:r w:rsidR="00142636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вносит предложения по вопросам работы конкурсной комиссии;</w:t>
      </w:r>
    </w:p>
    <w:p w14:paraId="6D3FCDA2" w14:textId="7FFEE9B2" w:rsidR="00CC0E4B" w:rsidRPr="009A67AE" w:rsidRDefault="00CC0E4B" w:rsidP="001426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3)</w:t>
      </w:r>
      <w:r w:rsidR="00142636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знакомится с документами и материалами, рассматриваемыми на</w:t>
      </w:r>
      <w:r w:rsidR="008B5E1F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заседаниях конкурсной комиссии;</w:t>
      </w:r>
    </w:p>
    <w:p w14:paraId="43C0BD95" w14:textId="1D235833" w:rsidR="00CC0E4B" w:rsidRPr="009A67AE" w:rsidRDefault="00CC0E4B" w:rsidP="001426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4)</w:t>
      </w:r>
      <w:r w:rsidR="00142636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голосует на заседаниях конкурсной комиссии.</w:t>
      </w:r>
    </w:p>
    <w:p w14:paraId="73CB7766" w14:textId="480E9732" w:rsidR="00CC0E4B" w:rsidRPr="009A67AE" w:rsidRDefault="00A608BA" w:rsidP="001426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0E4B" w:rsidRPr="009A67AE">
        <w:rPr>
          <w:rFonts w:ascii="Times New Roman" w:hAnsi="Times New Roman" w:cs="Times New Roman"/>
          <w:sz w:val="26"/>
          <w:szCs w:val="26"/>
        </w:rPr>
        <w:t>.8.</w:t>
      </w:r>
      <w:r w:rsidR="00142636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Решение конкурсной комиссии принимается открытым голосованием простым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большинством голосов от числа присутствующих на заседании членов конкурсной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комиссии. При равенстве голосов решающим является голос председателя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конкурсной комиссии.</w:t>
      </w:r>
    </w:p>
    <w:p w14:paraId="1258A385" w14:textId="2E6935FC" w:rsidR="00CC0E4B" w:rsidRPr="009A67AE" w:rsidRDefault="00CC0E4B" w:rsidP="002C23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Члены конкурсной комиссии обладают равными правами при обсуждении вопросов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о принятии решений.</w:t>
      </w:r>
    </w:p>
    <w:p w14:paraId="42EED483" w14:textId="53D3EAD5" w:rsidR="00CC0E4B" w:rsidRPr="009A67AE" w:rsidRDefault="00327D93" w:rsidP="002C23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0E4B" w:rsidRPr="009A67AE">
        <w:rPr>
          <w:rFonts w:ascii="Times New Roman" w:hAnsi="Times New Roman" w:cs="Times New Roman"/>
          <w:sz w:val="26"/>
          <w:szCs w:val="26"/>
        </w:rPr>
        <w:t>.9.</w:t>
      </w:r>
      <w:r w:rsidR="002C23F9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Заседание конкурсной комиссии проводится в течение трех рабочих дней</w:t>
      </w:r>
      <w:r w:rsidR="002C23F9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после проведения собрания граждан.</w:t>
      </w:r>
    </w:p>
    <w:p w14:paraId="559320DB" w14:textId="7A3746F6" w:rsidR="00CC0E4B" w:rsidRPr="009A67AE" w:rsidRDefault="00327D93" w:rsidP="002C23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0E4B" w:rsidRPr="009A67AE">
        <w:rPr>
          <w:rFonts w:ascii="Times New Roman" w:hAnsi="Times New Roman" w:cs="Times New Roman"/>
          <w:sz w:val="26"/>
          <w:szCs w:val="26"/>
        </w:rPr>
        <w:t>.10.</w:t>
      </w:r>
      <w:r w:rsidR="002C23F9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Протокол заседания конкурсной комиссии должен содержать следующие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данные:</w:t>
      </w:r>
    </w:p>
    <w:p w14:paraId="086046E8" w14:textId="560EFBE5" w:rsidR="00CC0E4B" w:rsidRPr="009A67AE" w:rsidRDefault="00CC0E4B" w:rsidP="002C23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2C23F9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время, дату и место проведения заседания конкурсной комиссии;</w:t>
      </w:r>
    </w:p>
    <w:p w14:paraId="67B33C85" w14:textId="60DB7FA1" w:rsidR="00CC0E4B" w:rsidRPr="009A67AE" w:rsidRDefault="00CC0E4B" w:rsidP="002C23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2C23F9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фамилии и инициалы членов конкурсной комиссии и приглашенных на заседание конкурсной комиссии;</w:t>
      </w:r>
    </w:p>
    <w:p w14:paraId="57584CB3" w14:textId="6F00BF71" w:rsidR="00CC0E4B" w:rsidRPr="009A67AE" w:rsidRDefault="00CC0E4B" w:rsidP="002C23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2C23F9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результаты голосования по каждому из включенных в список для голосования инициативных проектов;</w:t>
      </w:r>
    </w:p>
    <w:p w14:paraId="58EA8C24" w14:textId="3E165A4C" w:rsidR="00CC0E4B" w:rsidRPr="009A67AE" w:rsidRDefault="00CC0E4B" w:rsidP="002C23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2C23F9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инициативные проекты, прошедшие конкурсный отбор и подлежащие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финансированию из местного бюджета.</w:t>
      </w:r>
    </w:p>
    <w:p w14:paraId="390F26E8" w14:textId="73DE4251" w:rsidR="00CC0E4B" w:rsidRPr="009A67AE" w:rsidRDefault="00CC0E4B" w:rsidP="002C23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Протокол заседания конкурсной комиссии подписывается председателем</w:t>
      </w:r>
    </w:p>
    <w:p w14:paraId="61E75CE4" w14:textId="0333F77B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конкурсной комиссии и секретарем конкурсной комиссии в течение трех рабочих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дней со дня проведения заседания конкурсной комиссии.</w:t>
      </w:r>
    </w:p>
    <w:p w14:paraId="5428CFF2" w14:textId="60BA7671" w:rsidR="00CC0E4B" w:rsidRPr="009A67AE" w:rsidRDefault="00327D93" w:rsidP="004C08C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CC0E4B" w:rsidRPr="009A67AE">
        <w:rPr>
          <w:rFonts w:ascii="Times New Roman" w:hAnsi="Times New Roman" w:cs="Times New Roman"/>
          <w:sz w:val="26"/>
          <w:szCs w:val="26"/>
        </w:rPr>
        <w:t>.11.</w:t>
      </w:r>
      <w:r w:rsidR="004C08C5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Победителем (победителями) конкурсного отбора признается (признаются)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инициативный проект (инициативные проекты), получивший (получившие)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наибольшее количество голосов жителей муниципального образования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Мичуринского сельсовета Новосибирского района Новосибирской области </w:t>
      </w:r>
      <w:r w:rsidR="00CC0E4B" w:rsidRPr="009A67AE">
        <w:rPr>
          <w:rFonts w:ascii="Times New Roman" w:hAnsi="Times New Roman" w:cs="Times New Roman"/>
          <w:sz w:val="26"/>
          <w:szCs w:val="26"/>
        </w:rPr>
        <w:t>при проведении голосования</w:t>
      </w:r>
      <w:r w:rsidR="008B5E1F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участниками собрания граждан для его (их) последующей реализации в пределах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объема бюджетных ассигнований, утвержденных решением о бюджете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Мичуринского сельсовета Новосибирского района Новосибирской области </w:t>
      </w:r>
      <w:r w:rsidR="00CC0E4B" w:rsidRPr="009A67AE">
        <w:rPr>
          <w:rFonts w:ascii="Times New Roman" w:hAnsi="Times New Roman" w:cs="Times New Roman"/>
          <w:sz w:val="26"/>
          <w:szCs w:val="26"/>
        </w:rPr>
        <w:t>на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очередной финансовый год (на очередной финансовый год и плановый период),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на реализацию инициативных проектов.</w:t>
      </w:r>
    </w:p>
    <w:p w14:paraId="3CBE4943" w14:textId="77777777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B7E6E83" w14:textId="066BE80C" w:rsidR="00DD79CD" w:rsidRPr="009A67AE" w:rsidRDefault="00327D93" w:rsidP="00DD79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. Участие инициаторов проекта в реализации </w:t>
      </w:r>
    </w:p>
    <w:p w14:paraId="4400A24F" w14:textId="3A500F4D" w:rsidR="00CC0E4B" w:rsidRPr="009A67AE" w:rsidRDefault="00DD79CD" w:rsidP="00DD79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67AE">
        <w:rPr>
          <w:rFonts w:ascii="Times New Roman" w:hAnsi="Times New Roman" w:cs="Times New Roman"/>
          <w:sz w:val="26"/>
          <w:szCs w:val="26"/>
        </w:rPr>
        <w:t>И</w:t>
      </w:r>
      <w:r w:rsidR="00CC0E4B" w:rsidRPr="009A67AE">
        <w:rPr>
          <w:rFonts w:ascii="Times New Roman" w:hAnsi="Times New Roman" w:cs="Times New Roman"/>
          <w:sz w:val="26"/>
          <w:szCs w:val="26"/>
        </w:rPr>
        <w:t>нициативных</w:t>
      </w:r>
      <w:r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проектов</w:t>
      </w:r>
    </w:p>
    <w:p w14:paraId="675F9ACC" w14:textId="77777777" w:rsidR="00CC0E4B" w:rsidRPr="009A67AE" w:rsidRDefault="00CC0E4B" w:rsidP="00F636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1C5F781" w14:textId="630171C6" w:rsidR="00CC0E4B" w:rsidRPr="009A67AE" w:rsidRDefault="00327D93" w:rsidP="00DD79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C0E4B" w:rsidRPr="009A67AE">
        <w:rPr>
          <w:rFonts w:ascii="Times New Roman" w:hAnsi="Times New Roman" w:cs="Times New Roman"/>
          <w:sz w:val="26"/>
          <w:szCs w:val="26"/>
        </w:rPr>
        <w:t>.1.</w:t>
      </w:r>
      <w:r w:rsidR="00DD79CD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Инициаторы проекта вправе принимать участие в реализации инициативных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проектов в соответствии с настоящим Положением.</w:t>
      </w:r>
    </w:p>
    <w:p w14:paraId="46004FF1" w14:textId="3ACF7508" w:rsidR="00CC0E4B" w:rsidRPr="009A67AE" w:rsidRDefault="006C2FF2" w:rsidP="009A0F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104"/>
      <w:bookmarkStart w:id="21" w:name="P1110"/>
      <w:bookmarkEnd w:id="20"/>
      <w:bookmarkEnd w:id="21"/>
      <w:r>
        <w:rPr>
          <w:rFonts w:ascii="Times New Roman" w:hAnsi="Times New Roman" w:cs="Times New Roman"/>
          <w:sz w:val="26"/>
          <w:szCs w:val="26"/>
        </w:rPr>
        <w:t>6</w:t>
      </w:r>
      <w:r w:rsidR="00CC0E4B" w:rsidRPr="009A67AE">
        <w:rPr>
          <w:rFonts w:ascii="Times New Roman" w:hAnsi="Times New Roman" w:cs="Times New Roman"/>
          <w:sz w:val="26"/>
          <w:szCs w:val="26"/>
        </w:rPr>
        <w:t>.</w:t>
      </w:r>
      <w:r w:rsidR="009A67AE" w:rsidRPr="009A67AE">
        <w:rPr>
          <w:rFonts w:ascii="Times New Roman" w:hAnsi="Times New Roman" w:cs="Times New Roman"/>
          <w:sz w:val="26"/>
          <w:szCs w:val="26"/>
        </w:rPr>
        <w:t>2</w:t>
      </w:r>
      <w:r w:rsidR="00CC0E4B" w:rsidRPr="009A67AE">
        <w:rPr>
          <w:rFonts w:ascii="Times New Roman" w:hAnsi="Times New Roman" w:cs="Times New Roman"/>
          <w:sz w:val="26"/>
          <w:szCs w:val="26"/>
        </w:rPr>
        <w:t>.</w:t>
      </w:r>
      <w:r w:rsidR="009A0F1D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Средства инициаторов проекта (инициативные платежи) вносятся на счет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E2D09" w:rsidRPr="009A67A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Мичуринского сельсовета Новосибирского района Новосибирской области 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CE2D09" w:rsidRPr="009A67AE">
        <w:rPr>
          <w:rFonts w:ascii="Times New Roman" w:hAnsi="Times New Roman" w:cs="Times New Roman"/>
          <w:b/>
          <w:bCs/>
          <w:sz w:val="26"/>
          <w:szCs w:val="26"/>
          <w:u w:val="single"/>
        </w:rPr>
        <w:t>120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 дней со дня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опубликования итогов конкурсного отбора при условии признания инициативного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проекта победителем. </w:t>
      </w:r>
    </w:p>
    <w:p w14:paraId="386B04A9" w14:textId="268367BC" w:rsidR="00CC0E4B" w:rsidRPr="009A67AE" w:rsidRDefault="006C2FF2" w:rsidP="00E5119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C0E4B" w:rsidRPr="009A67AE">
        <w:rPr>
          <w:rFonts w:ascii="Times New Roman" w:hAnsi="Times New Roman" w:cs="Times New Roman"/>
          <w:sz w:val="26"/>
          <w:szCs w:val="26"/>
        </w:rPr>
        <w:t>.</w:t>
      </w:r>
      <w:r w:rsidR="009A67AE" w:rsidRPr="009A67AE">
        <w:rPr>
          <w:rFonts w:ascii="Times New Roman" w:hAnsi="Times New Roman" w:cs="Times New Roman"/>
          <w:sz w:val="26"/>
          <w:szCs w:val="26"/>
        </w:rPr>
        <w:t>3</w:t>
      </w:r>
      <w:r w:rsidR="00CC0E4B" w:rsidRPr="009A67AE">
        <w:rPr>
          <w:rFonts w:ascii="Times New Roman" w:hAnsi="Times New Roman" w:cs="Times New Roman"/>
          <w:sz w:val="26"/>
          <w:szCs w:val="26"/>
        </w:rPr>
        <w:t>.</w:t>
      </w:r>
      <w:r w:rsidR="00017E41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В</w:t>
      </w:r>
      <w:r w:rsidR="00017E4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случаях, если инициативный проект не был реализован, образования</w:t>
      </w:r>
      <w:r w:rsidR="00017E4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остатка инициативных платежей, не использованных в целях реализации</w:t>
      </w:r>
      <w:r w:rsidR="00017E4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инициативного проекта, инициативные платежи возвращаются лицам,</w:t>
      </w:r>
      <w:r w:rsidR="00E51195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осуществившим их перечисление в местный бюджет. </w:t>
      </w:r>
    </w:p>
    <w:p w14:paraId="25CD485B" w14:textId="23A4DBFC" w:rsidR="00CC0E4B" w:rsidRPr="009A67AE" w:rsidRDefault="006C2FF2" w:rsidP="00E5119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119"/>
      <w:bookmarkEnd w:id="22"/>
      <w:r>
        <w:rPr>
          <w:rFonts w:ascii="Times New Roman" w:hAnsi="Times New Roman" w:cs="Times New Roman"/>
          <w:sz w:val="26"/>
          <w:szCs w:val="26"/>
        </w:rPr>
        <w:t>6</w:t>
      </w:r>
      <w:r w:rsidR="00CC0E4B" w:rsidRPr="009A67AE">
        <w:rPr>
          <w:rFonts w:ascii="Times New Roman" w:hAnsi="Times New Roman" w:cs="Times New Roman"/>
          <w:sz w:val="26"/>
          <w:szCs w:val="26"/>
        </w:rPr>
        <w:t>.</w:t>
      </w:r>
      <w:r w:rsidR="009A67AE" w:rsidRPr="009A67AE">
        <w:rPr>
          <w:rFonts w:ascii="Times New Roman" w:hAnsi="Times New Roman" w:cs="Times New Roman"/>
          <w:sz w:val="26"/>
          <w:szCs w:val="26"/>
        </w:rPr>
        <w:t>4</w:t>
      </w:r>
      <w:r w:rsidR="00CC0E4B" w:rsidRPr="009A67AE">
        <w:rPr>
          <w:rFonts w:ascii="Times New Roman" w:hAnsi="Times New Roman" w:cs="Times New Roman"/>
          <w:sz w:val="26"/>
          <w:szCs w:val="26"/>
        </w:rPr>
        <w:t>.</w:t>
      </w:r>
      <w:r w:rsidR="00E51195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Реализация инициативных проектов может обеспечиваться также в форме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добровольного имущественного и (или) трудового участия заинтересованных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 xml:space="preserve">лиц. </w:t>
      </w:r>
    </w:p>
    <w:p w14:paraId="5116DC14" w14:textId="59D0E7B0" w:rsidR="00CC0E4B" w:rsidRPr="009A67AE" w:rsidRDefault="006C2FF2" w:rsidP="00E5119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CC0E4B" w:rsidRPr="009A67AE">
        <w:rPr>
          <w:rFonts w:ascii="Times New Roman" w:hAnsi="Times New Roman" w:cs="Times New Roman"/>
          <w:sz w:val="26"/>
          <w:szCs w:val="26"/>
        </w:rPr>
        <w:t>.</w:t>
      </w:r>
      <w:r w:rsidR="00E51195" w:rsidRPr="009A67AE">
        <w:rPr>
          <w:rFonts w:ascii="Times New Roman" w:hAnsi="Times New Roman" w:cs="Times New Roman"/>
          <w:sz w:val="26"/>
          <w:szCs w:val="26"/>
        </w:rPr>
        <w:t> </w:t>
      </w:r>
      <w:r w:rsidR="00CC0E4B" w:rsidRPr="009A67AE">
        <w:rPr>
          <w:rFonts w:ascii="Times New Roman" w:hAnsi="Times New Roman" w:cs="Times New Roman"/>
          <w:sz w:val="26"/>
          <w:szCs w:val="26"/>
        </w:rPr>
        <w:t>Отчет о ходе и итогах реализации инициативного проекта подлежит</w:t>
      </w:r>
      <w:r w:rsidR="008B5E1F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="00CC0E4B" w:rsidRPr="009A67AE">
        <w:rPr>
          <w:rFonts w:ascii="Times New Roman" w:hAnsi="Times New Roman" w:cs="Times New Roman"/>
          <w:sz w:val="26"/>
          <w:szCs w:val="26"/>
        </w:rPr>
        <w:t>опубликованию (обнародованию) и размещению на официальном сайте</w:t>
      </w:r>
    </w:p>
    <w:p w14:paraId="289BEB4B" w14:textId="36364B36" w:rsidR="00CC0E4B" w:rsidRPr="00F636EC" w:rsidRDefault="00CC0E4B" w:rsidP="00CA5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7A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96871" w:rsidRPr="009A67AE">
        <w:rPr>
          <w:rFonts w:ascii="Times New Roman" w:hAnsi="Times New Roman" w:cs="Times New Roman"/>
          <w:sz w:val="26"/>
          <w:szCs w:val="26"/>
        </w:rPr>
        <w:t>Мичуринского сельсовета Новосибирского района Новосибирской области</w:t>
      </w:r>
      <w:r w:rsidRPr="009A67AE">
        <w:rPr>
          <w:rFonts w:ascii="Times New Roman" w:hAnsi="Times New Roman" w:cs="Times New Roman"/>
          <w:sz w:val="26"/>
          <w:szCs w:val="26"/>
        </w:rPr>
        <w:t xml:space="preserve"> в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информационно</w:t>
      </w:r>
      <w:r w:rsidR="00CA5F3A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-</w:t>
      </w:r>
      <w:r w:rsidR="00CA5F3A" w:rsidRPr="009A67AE">
        <w:rPr>
          <w:rFonts w:ascii="Times New Roman" w:hAnsi="Times New Roman" w:cs="Times New Roman"/>
          <w:sz w:val="26"/>
          <w:szCs w:val="26"/>
        </w:rPr>
        <w:t> </w:t>
      </w:r>
      <w:r w:rsidRPr="009A67AE">
        <w:rPr>
          <w:rFonts w:ascii="Times New Roman" w:hAnsi="Times New Roman" w:cs="Times New Roman"/>
          <w:sz w:val="26"/>
          <w:szCs w:val="26"/>
        </w:rPr>
        <w:t>телекоммуникационной сети Интернет в течение 30 календарных</w:t>
      </w:r>
      <w:r w:rsidR="00996871" w:rsidRPr="009A67AE">
        <w:rPr>
          <w:rFonts w:ascii="Times New Roman" w:hAnsi="Times New Roman" w:cs="Times New Roman"/>
          <w:sz w:val="26"/>
          <w:szCs w:val="26"/>
        </w:rPr>
        <w:t xml:space="preserve"> </w:t>
      </w:r>
      <w:r w:rsidRPr="009A67AE">
        <w:rPr>
          <w:rFonts w:ascii="Times New Roman" w:hAnsi="Times New Roman" w:cs="Times New Roman"/>
          <w:sz w:val="26"/>
          <w:szCs w:val="26"/>
        </w:rPr>
        <w:t>дней со дня завершения реализации инициативного проекта.</w:t>
      </w:r>
    </w:p>
    <w:sectPr w:rsidR="00CC0E4B" w:rsidRPr="00F636EC" w:rsidSect="00B32F88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D3A"/>
    <w:multiLevelType w:val="multilevel"/>
    <w:tmpl w:val="9378FF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6B16343"/>
    <w:multiLevelType w:val="multilevel"/>
    <w:tmpl w:val="AFFE1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D0"/>
    <w:rsid w:val="00010FD1"/>
    <w:rsid w:val="00017E41"/>
    <w:rsid w:val="0002577F"/>
    <w:rsid w:val="00047310"/>
    <w:rsid w:val="00067528"/>
    <w:rsid w:val="0007736C"/>
    <w:rsid w:val="000915BC"/>
    <w:rsid w:val="000A071E"/>
    <w:rsid w:val="001054ED"/>
    <w:rsid w:val="001328B3"/>
    <w:rsid w:val="00142636"/>
    <w:rsid w:val="00144201"/>
    <w:rsid w:val="00191E0D"/>
    <w:rsid w:val="001A38D6"/>
    <w:rsid w:val="002074EE"/>
    <w:rsid w:val="00224001"/>
    <w:rsid w:val="0022633E"/>
    <w:rsid w:val="0025701A"/>
    <w:rsid w:val="00264BC9"/>
    <w:rsid w:val="002764B3"/>
    <w:rsid w:val="002828D7"/>
    <w:rsid w:val="002A4588"/>
    <w:rsid w:val="002C23F9"/>
    <w:rsid w:val="002D4467"/>
    <w:rsid w:val="00302763"/>
    <w:rsid w:val="00327D93"/>
    <w:rsid w:val="00393852"/>
    <w:rsid w:val="00446657"/>
    <w:rsid w:val="00450A10"/>
    <w:rsid w:val="00455B4A"/>
    <w:rsid w:val="00485B62"/>
    <w:rsid w:val="004866C7"/>
    <w:rsid w:val="004C08C5"/>
    <w:rsid w:val="004D025C"/>
    <w:rsid w:val="004E0898"/>
    <w:rsid w:val="005403BD"/>
    <w:rsid w:val="00570B8E"/>
    <w:rsid w:val="00581ED0"/>
    <w:rsid w:val="00583FC6"/>
    <w:rsid w:val="005A4EF4"/>
    <w:rsid w:val="005B0316"/>
    <w:rsid w:val="00616ECC"/>
    <w:rsid w:val="0065176A"/>
    <w:rsid w:val="00655CD7"/>
    <w:rsid w:val="006A5E65"/>
    <w:rsid w:val="006C2FF2"/>
    <w:rsid w:val="006E0B96"/>
    <w:rsid w:val="00710FB8"/>
    <w:rsid w:val="00786166"/>
    <w:rsid w:val="0079156F"/>
    <w:rsid w:val="007C4D91"/>
    <w:rsid w:val="007E7FAF"/>
    <w:rsid w:val="008103EA"/>
    <w:rsid w:val="00825E91"/>
    <w:rsid w:val="00840836"/>
    <w:rsid w:val="00853362"/>
    <w:rsid w:val="00865EF0"/>
    <w:rsid w:val="00880EC0"/>
    <w:rsid w:val="008B5E1F"/>
    <w:rsid w:val="008C241E"/>
    <w:rsid w:val="00925DFF"/>
    <w:rsid w:val="009800A8"/>
    <w:rsid w:val="00996871"/>
    <w:rsid w:val="009A0F1D"/>
    <w:rsid w:val="009A67AE"/>
    <w:rsid w:val="009C3823"/>
    <w:rsid w:val="009C38B0"/>
    <w:rsid w:val="009D1528"/>
    <w:rsid w:val="00A05B64"/>
    <w:rsid w:val="00A30DF7"/>
    <w:rsid w:val="00A608BA"/>
    <w:rsid w:val="00AA413B"/>
    <w:rsid w:val="00AC0A79"/>
    <w:rsid w:val="00B01B74"/>
    <w:rsid w:val="00B16AB7"/>
    <w:rsid w:val="00B32F88"/>
    <w:rsid w:val="00B8470C"/>
    <w:rsid w:val="00B87D51"/>
    <w:rsid w:val="00B965B9"/>
    <w:rsid w:val="00BA3987"/>
    <w:rsid w:val="00BD7E52"/>
    <w:rsid w:val="00C40C62"/>
    <w:rsid w:val="00C47C4D"/>
    <w:rsid w:val="00C564E4"/>
    <w:rsid w:val="00C70C1F"/>
    <w:rsid w:val="00CA5F3A"/>
    <w:rsid w:val="00CB24B7"/>
    <w:rsid w:val="00CC0E4B"/>
    <w:rsid w:val="00CC4CD8"/>
    <w:rsid w:val="00CE2D09"/>
    <w:rsid w:val="00D30D46"/>
    <w:rsid w:val="00D65C82"/>
    <w:rsid w:val="00D670FC"/>
    <w:rsid w:val="00D75497"/>
    <w:rsid w:val="00D917A5"/>
    <w:rsid w:val="00D95C96"/>
    <w:rsid w:val="00DB17FC"/>
    <w:rsid w:val="00DD79CD"/>
    <w:rsid w:val="00DE6C9F"/>
    <w:rsid w:val="00E25704"/>
    <w:rsid w:val="00E51195"/>
    <w:rsid w:val="00E55439"/>
    <w:rsid w:val="00E575A4"/>
    <w:rsid w:val="00E6184D"/>
    <w:rsid w:val="00E62B7C"/>
    <w:rsid w:val="00E91705"/>
    <w:rsid w:val="00E94D25"/>
    <w:rsid w:val="00EB2022"/>
    <w:rsid w:val="00EC353F"/>
    <w:rsid w:val="00ED7862"/>
    <w:rsid w:val="00F636EC"/>
    <w:rsid w:val="00F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71E5"/>
  <w15:chartTrackingRefBased/>
  <w15:docId w15:val="{1A032295-2535-4A66-9721-3D2270EE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0E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0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8073E456B803BB2544798C0E01AB08F42807C0B337E25CC4CE4D09121972D20DB17175CCD530D321EAFA0AAFVCz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8073E456B803BB2544798C0E01AB08F42E04C5B730E25CC4CE4D09121972D20DB17175CCD530D321EAFA0AAFVCz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2ED3-2D87-41F1-87D4-4646E662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user08</cp:lastModifiedBy>
  <cp:revision>16</cp:revision>
  <cp:lastPrinted>2023-08-23T10:08:00Z</cp:lastPrinted>
  <dcterms:created xsi:type="dcterms:W3CDTF">2023-08-16T09:53:00Z</dcterms:created>
  <dcterms:modified xsi:type="dcterms:W3CDTF">2023-08-28T12:12:00Z</dcterms:modified>
</cp:coreProperties>
</file>