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70" w:rsidRPr="001F5D07" w:rsidRDefault="00555B70" w:rsidP="00B45599">
      <w:pPr>
        <w:ind w:firstLine="708"/>
        <w:jc w:val="center"/>
        <w:rPr>
          <w:b/>
        </w:rPr>
      </w:pPr>
      <w:r w:rsidRPr="001F5D07">
        <w:rPr>
          <w:b/>
        </w:rPr>
        <w:t>Рекомендации публичных слушаний</w:t>
      </w:r>
    </w:p>
    <w:p w:rsidR="00555B70" w:rsidRDefault="00555B70" w:rsidP="00B45599">
      <w:pPr>
        <w:ind w:firstLine="708"/>
        <w:jc w:val="center"/>
      </w:pPr>
      <w:r>
        <w:t>по проекту решения Совета депутатов «О внесении изменений в Устав сельского поселения Мичуринского сельсовета Новосибирского муниципального  района Новосибирской области».</w:t>
      </w:r>
    </w:p>
    <w:p w:rsidR="00555B70" w:rsidRDefault="00555B70" w:rsidP="00B45599">
      <w:pPr>
        <w:ind w:firstLine="708"/>
      </w:pPr>
      <w:r>
        <w:t xml:space="preserve">     16.09.2022 года в 16-00  в ДК п. Мичуринский  состоялись публичные слушания по проекту решения Совета депутатов Мичуринского сельсовета «О внесении изменений в Устав сельского поселения Мичуринского сельсовета Новосибирского муниципального  района Новосибирской области». В слушаниях приняли участие</w:t>
      </w:r>
      <w:r w:rsidRPr="007C431A">
        <w:rPr>
          <w:color w:val="000000"/>
        </w:rPr>
        <w:t xml:space="preserve">: </w:t>
      </w:r>
      <w:r w:rsidR="0019463A" w:rsidRPr="007C431A">
        <w:rPr>
          <w:color w:val="000000"/>
        </w:rPr>
        <w:t xml:space="preserve">7 жителей </w:t>
      </w:r>
      <w:r>
        <w:t xml:space="preserve">Мичуринского сельсовета, участники публичных слушаний рекомендуют: </w:t>
      </w:r>
    </w:p>
    <w:p w:rsidR="00555B70" w:rsidRDefault="00555B70" w:rsidP="00B45599">
      <w:pPr>
        <w:ind w:firstLine="708"/>
        <w:rPr>
          <w:color w:val="000000"/>
          <w:spacing w:val="-21"/>
        </w:rPr>
      </w:pPr>
      <w:r>
        <w:t xml:space="preserve">1. Внести в Устав сельского поселения Мичуринского сельсовета Новосибирского муниципального района Новосибирской области, принятый решением Совета депутатов Мичуринского сельсовета от 15.02.2018 № 1, следующие изменения: </w:t>
      </w:r>
      <w:r>
        <w:rPr>
          <w:color w:val="000000"/>
          <w:spacing w:val="-21"/>
        </w:rPr>
        <w:t xml:space="preserve"> </w:t>
      </w:r>
    </w:p>
    <w:p w:rsidR="00555B70" w:rsidRDefault="00555B70" w:rsidP="00B45599">
      <w:pPr>
        <w:ind w:firstLine="708"/>
      </w:pPr>
    </w:p>
    <w:p w:rsidR="00555B70" w:rsidRPr="005A5B8A" w:rsidRDefault="00555B70" w:rsidP="00706F34">
      <w:pPr>
        <w:ind w:firstLine="710"/>
        <w:jc w:val="both"/>
        <w:rPr>
          <w:b/>
        </w:rPr>
      </w:pPr>
      <w:r>
        <w:rPr>
          <w:b/>
        </w:rPr>
        <w:t>1.</w:t>
      </w:r>
      <w:r w:rsidRPr="003E1D0E">
        <w:rPr>
          <w:b/>
        </w:rPr>
        <w:t>1</w:t>
      </w:r>
      <w:r>
        <w:rPr>
          <w:b/>
        </w:rPr>
        <w:t xml:space="preserve"> </w:t>
      </w:r>
      <w:r w:rsidRPr="005A5B8A">
        <w:rPr>
          <w:b/>
        </w:rPr>
        <w:t>Статья 7. Местный референдум</w:t>
      </w:r>
    </w:p>
    <w:p w:rsidR="00555B70" w:rsidRPr="00A514E6" w:rsidRDefault="00555B70" w:rsidP="00706F34">
      <w:pPr>
        <w:ind w:firstLine="710"/>
        <w:jc w:val="both"/>
      </w:pPr>
      <w:r>
        <w:t>1.</w:t>
      </w:r>
      <w:r w:rsidRPr="00A514E6">
        <w:t>1</w:t>
      </w:r>
      <w:r>
        <w:t>.1 в абзаце 2 части 2 слова «</w:t>
      </w:r>
      <w:r w:rsidRPr="005A5B8A">
        <w:t>избирательной комиссией поселения</w:t>
      </w:r>
      <w:r>
        <w:t>» заменить словами «</w:t>
      </w:r>
      <w:r w:rsidRPr="000B4174">
        <w:t>комиссией, организующей подготовку и проведение местного референдума</w:t>
      </w:r>
      <w:r>
        <w:t>»</w:t>
      </w:r>
    </w:p>
    <w:p w:rsidR="00555B70" w:rsidRDefault="00555B70" w:rsidP="00706F34">
      <w:pPr>
        <w:ind w:firstLine="710"/>
        <w:jc w:val="both"/>
        <w:rPr>
          <w:b/>
        </w:rPr>
      </w:pPr>
      <w:r>
        <w:rPr>
          <w:b/>
        </w:rPr>
        <w:t>1</w:t>
      </w:r>
      <w:r w:rsidRPr="00C071CF">
        <w:rPr>
          <w:b/>
        </w:rPr>
        <w:t>.</w:t>
      </w:r>
      <w:r>
        <w:rPr>
          <w:b/>
        </w:rPr>
        <w:t xml:space="preserve">2 </w:t>
      </w:r>
      <w:r w:rsidRPr="00BC529D">
        <w:rPr>
          <w:b/>
        </w:rPr>
        <w:t>Статья 9. Голосование по вопросам изменения границ поселения, преобразования поселения</w:t>
      </w:r>
    </w:p>
    <w:p w:rsidR="00555B70" w:rsidRDefault="00555B70" w:rsidP="00706F34">
      <w:pPr>
        <w:ind w:firstLine="710"/>
        <w:jc w:val="both"/>
      </w:pPr>
      <w:r>
        <w:t>1.2.1 в части 3 слова «</w:t>
      </w:r>
      <w:r w:rsidRPr="00BC529D">
        <w:t>избирательную комиссию поселения</w:t>
      </w:r>
      <w:r>
        <w:t>» заменить словами «</w:t>
      </w:r>
      <w:r w:rsidRPr="000B4174">
        <w:t>комиссию, организующую подготовку и проведение местного референдума</w:t>
      </w:r>
      <w:r>
        <w:t>»;</w:t>
      </w:r>
    </w:p>
    <w:p w:rsidR="00555B70" w:rsidRDefault="00555B70" w:rsidP="00706F34">
      <w:pPr>
        <w:ind w:firstLine="710"/>
        <w:jc w:val="both"/>
      </w:pPr>
      <w:r>
        <w:t>1.2.2 в части 4 слова «</w:t>
      </w:r>
      <w:r w:rsidRPr="00BC529D">
        <w:t>избирательн</w:t>
      </w:r>
      <w:r>
        <w:t>ая</w:t>
      </w:r>
      <w:r w:rsidRPr="00BC529D">
        <w:t xml:space="preserve"> комисси</w:t>
      </w:r>
      <w:r>
        <w:t>я</w:t>
      </w:r>
      <w:r w:rsidRPr="00BC529D">
        <w:t xml:space="preserve"> </w:t>
      </w:r>
      <w:r>
        <w:t>Мичуринского</w:t>
      </w:r>
      <w:r w:rsidRPr="007537B1">
        <w:t xml:space="preserve"> сельсовета </w:t>
      </w:r>
      <w:r>
        <w:t>Новосибирского</w:t>
      </w:r>
      <w:r w:rsidRPr="007537B1">
        <w:t xml:space="preserve"> района Новосибирской области</w:t>
      </w:r>
      <w:r>
        <w:t>» заменить словами «</w:t>
      </w:r>
      <w:r w:rsidRPr="000B4174">
        <w:t>комиссию, организующую подготовку и проведение местного референдума</w:t>
      </w:r>
      <w:r>
        <w:t>».</w:t>
      </w:r>
    </w:p>
    <w:p w:rsidR="00555B70" w:rsidRDefault="00555B70" w:rsidP="00706F34">
      <w:pPr>
        <w:ind w:firstLine="710"/>
        <w:jc w:val="both"/>
        <w:rPr>
          <w:b/>
        </w:rPr>
      </w:pPr>
      <w:r w:rsidRPr="00C071CF">
        <w:rPr>
          <w:b/>
        </w:rPr>
        <w:t>1.</w:t>
      </w:r>
      <w:r w:rsidRPr="003E1D0E">
        <w:rPr>
          <w:b/>
        </w:rPr>
        <w:t>3</w:t>
      </w:r>
      <w:r w:rsidRPr="00C92235">
        <w:rPr>
          <w:b/>
        </w:rPr>
        <w:t xml:space="preserve"> </w:t>
      </w:r>
      <w:r w:rsidRPr="007537B1">
        <w:rPr>
          <w:b/>
        </w:rPr>
        <w:t>Статья 30. Голосование по отзыву депутата Совета депутатов, Главы поселения</w:t>
      </w:r>
    </w:p>
    <w:p w:rsidR="00555B70" w:rsidRDefault="00555B70" w:rsidP="00706F34">
      <w:pPr>
        <w:ind w:firstLine="710"/>
        <w:jc w:val="both"/>
      </w:pPr>
      <w:r w:rsidRPr="00014F36">
        <w:t>1.</w:t>
      </w:r>
      <w:r w:rsidRPr="00A514E6">
        <w:t>3</w:t>
      </w:r>
      <w:r w:rsidRPr="00014F36">
        <w:t xml:space="preserve">.1 </w:t>
      </w:r>
      <w:r>
        <w:t>в абзаце 2 части 4 слова «</w:t>
      </w:r>
      <w:r w:rsidRPr="00014F36">
        <w:t xml:space="preserve">избирательную комиссию </w:t>
      </w:r>
      <w:r>
        <w:t>Мичуринского</w:t>
      </w:r>
      <w:r w:rsidRPr="007537B1">
        <w:t xml:space="preserve"> сельсовета </w:t>
      </w:r>
      <w:r>
        <w:t>Новосибирского</w:t>
      </w:r>
      <w:r w:rsidRPr="007537B1">
        <w:t xml:space="preserve"> района Новосибирской области</w:t>
      </w:r>
      <w:r w:rsidRPr="00014F36">
        <w:t xml:space="preserve">» заменить словами </w:t>
      </w:r>
      <w:r>
        <w:t>«</w:t>
      </w:r>
      <w:r w:rsidRPr="000B4174">
        <w:t>комиссию, организующую подготовку и проведение местного референдума</w:t>
      </w:r>
      <w:r>
        <w:t>»;</w:t>
      </w:r>
    </w:p>
    <w:p w:rsidR="00555B70" w:rsidRDefault="00555B70" w:rsidP="00706F34">
      <w:pPr>
        <w:ind w:firstLine="710"/>
        <w:jc w:val="both"/>
      </w:pPr>
      <w:r>
        <w:t>1.</w:t>
      </w:r>
      <w:r w:rsidRPr="00A514E6">
        <w:t>3</w:t>
      </w:r>
      <w:r>
        <w:t>.2 в части 5 слова «</w:t>
      </w:r>
      <w:r w:rsidRPr="00014F36">
        <w:t>избирательн</w:t>
      </w:r>
      <w:r>
        <w:t xml:space="preserve">ая </w:t>
      </w:r>
      <w:r w:rsidRPr="00014F36">
        <w:t>комисси</w:t>
      </w:r>
      <w:r>
        <w:t>я Мичуринского</w:t>
      </w:r>
      <w:r w:rsidRPr="007537B1">
        <w:t xml:space="preserve"> сельсовета </w:t>
      </w:r>
      <w:r>
        <w:t>Новосибирского</w:t>
      </w:r>
      <w:r w:rsidRPr="007537B1">
        <w:t xml:space="preserve"> района Новосибирской области</w:t>
      </w:r>
      <w:r>
        <w:t xml:space="preserve">» </w:t>
      </w:r>
      <w:r w:rsidRPr="00A514E6">
        <w:t>в соответствующих падежах</w:t>
      </w:r>
      <w:r>
        <w:t xml:space="preserve"> заменить словами «</w:t>
      </w:r>
      <w:r w:rsidRPr="000B4174">
        <w:t>комисси</w:t>
      </w:r>
      <w:r>
        <w:t>я</w:t>
      </w:r>
      <w:r w:rsidRPr="000B4174">
        <w:t>, организующ</w:t>
      </w:r>
      <w:r>
        <w:t>ая</w:t>
      </w:r>
      <w:r w:rsidRPr="000B4174">
        <w:t xml:space="preserve"> подготовку и проведение местного референдума</w:t>
      </w:r>
      <w:r>
        <w:t xml:space="preserve">» </w:t>
      </w:r>
      <w:r w:rsidRPr="00A514E6">
        <w:t>в соответствующих падежах</w:t>
      </w:r>
      <w:r>
        <w:t>;</w:t>
      </w:r>
    </w:p>
    <w:p w:rsidR="00555B70" w:rsidRDefault="00555B70" w:rsidP="00706F34">
      <w:pPr>
        <w:ind w:firstLine="710"/>
        <w:jc w:val="both"/>
      </w:pPr>
      <w:r>
        <w:t>1.</w:t>
      </w:r>
      <w:r w:rsidRPr="00A514E6">
        <w:t>3</w:t>
      </w:r>
      <w:r>
        <w:t>.3 в части 6 слова «</w:t>
      </w:r>
      <w:r w:rsidRPr="00014F36">
        <w:t>избирательн</w:t>
      </w:r>
      <w:r>
        <w:t xml:space="preserve">ая </w:t>
      </w:r>
      <w:r w:rsidRPr="00014F36">
        <w:t>комисси</w:t>
      </w:r>
      <w:r>
        <w:t>я</w:t>
      </w:r>
      <w:r w:rsidRPr="00014F36">
        <w:t xml:space="preserve"> </w:t>
      </w:r>
      <w:r>
        <w:t>Мичуринского сельсовета Новосибирского района</w:t>
      </w:r>
      <w:r w:rsidRPr="00014F36">
        <w:t xml:space="preserve"> Новосибирской области</w:t>
      </w:r>
      <w:r>
        <w:t>»</w:t>
      </w:r>
      <w:r w:rsidRPr="008435FF">
        <w:t xml:space="preserve"> </w:t>
      </w:r>
      <w:r w:rsidRPr="00A514E6">
        <w:t>в соответствующих падежах</w:t>
      </w:r>
      <w:r>
        <w:t xml:space="preserve"> заменить словами «</w:t>
      </w:r>
      <w:r w:rsidRPr="000B4174">
        <w:t>комисси</w:t>
      </w:r>
      <w:r>
        <w:t>я</w:t>
      </w:r>
      <w:r w:rsidRPr="000B4174">
        <w:t>, организующ</w:t>
      </w:r>
      <w:r>
        <w:t>ая</w:t>
      </w:r>
      <w:r w:rsidRPr="000B4174">
        <w:t xml:space="preserve"> подготовку и проведение местного референдума</w:t>
      </w:r>
      <w:r>
        <w:t>»</w:t>
      </w:r>
      <w:r w:rsidRPr="008435FF">
        <w:t xml:space="preserve"> </w:t>
      </w:r>
      <w:r w:rsidRPr="00A514E6">
        <w:t>в соответствующих падежах</w:t>
      </w:r>
      <w:r>
        <w:t xml:space="preserve">; </w:t>
      </w:r>
    </w:p>
    <w:p w:rsidR="00555B70" w:rsidRPr="00A514E6" w:rsidRDefault="00555B70" w:rsidP="00706F34">
      <w:pPr>
        <w:ind w:firstLine="710"/>
        <w:jc w:val="both"/>
      </w:pPr>
      <w:r>
        <w:t>1.</w:t>
      </w:r>
      <w:r w:rsidRPr="00A514E6">
        <w:t>3</w:t>
      </w:r>
      <w:r>
        <w:t>.4 в части 7 слова «</w:t>
      </w:r>
      <w:r w:rsidRPr="00014F36">
        <w:t>избирательн</w:t>
      </w:r>
      <w:r>
        <w:t>ой</w:t>
      </w:r>
      <w:r w:rsidRPr="00014F36">
        <w:t xml:space="preserve"> комисси</w:t>
      </w:r>
      <w:r>
        <w:t>и</w:t>
      </w:r>
      <w:r w:rsidRPr="00014F36">
        <w:t xml:space="preserve"> </w:t>
      </w:r>
      <w:r>
        <w:t>Мичуринского сельсовета Новосибирского района</w:t>
      </w:r>
      <w:r w:rsidRPr="00014F36">
        <w:t xml:space="preserve"> Новосибирской области» заменить словами </w:t>
      </w:r>
      <w:r>
        <w:t>«</w:t>
      </w:r>
      <w:r w:rsidRPr="000B4174">
        <w:t>комисси</w:t>
      </w:r>
      <w:r>
        <w:t>ей</w:t>
      </w:r>
      <w:r w:rsidRPr="000B4174">
        <w:t>, организующ</w:t>
      </w:r>
      <w:r>
        <w:t>ей</w:t>
      </w:r>
      <w:r w:rsidRPr="000B4174">
        <w:t xml:space="preserve"> подготовку и проведение местного референдума</w:t>
      </w:r>
      <w:r>
        <w:t>»;</w:t>
      </w:r>
    </w:p>
    <w:p w:rsidR="00555B70" w:rsidRPr="00A514E6" w:rsidRDefault="00555B70" w:rsidP="00706F34">
      <w:pPr>
        <w:ind w:firstLine="710"/>
        <w:jc w:val="both"/>
      </w:pPr>
      <w:r>
        <w:t>1.</w:t>
      </w:r>
      <w:r w:rsidRPr="00A514E6">
        <w:t>3</w:t>
      </w:r>
      <w:r>
        <w:t>.5 в части 9 слова «(обнародованию)» исключить.</w:t>
      </w:r>
      <w:r w:rsidRPr="00A514E6">
        <w:t xml:space="preserve"> </w:t>
      </w:r>
    </w:p>
    <w:p w:rsidR="00555B70" w:rsidRPr="000144B0" w:rsidRDefault="00555B70" w:rsidP="00706F34">
      <w:pPr>
        <w:ind w:firstLine="710"/>
        <w:jc w:val="both"/>
        <w:rPr>
          <w:b/>
        </w:rPr>
      </w:pPr>
      <w:r>
        <w:t>1.</w:t>
      </w:r>
      <w:r w:rsidRPr="00A514E6">
        <w:t>4</w:t>
      </w:r>
      <w:r>
        <w:t xml:space="preserve"> С</w:t>
      </w:r>
      <w:r w:rsidRPr="000144B0">
        <w:rPr>
          <w:b/>
        </w:rPr>
        <w:t>тать</w:t>
      </w:r>
      <w:r>
        <w:rPr>
          <w:b/>
        </w:rPr>
        <w:t>ю</w:t>
      </w:r>
      <w:r w:rsidRPr="000144B0">
        <w:rPr>
          <w:b/>
        </w:rPr>
        <w:t xml:space="preserve"> 33. Избирательная комиссия </w:t>
      </w:r>
      <w:r>
        <w:rPr>
          <w:b/>
        </w:rPr>
        <w:t>Мичуринского сельсовета Новосибирского района</w:t>
      </w:r>
      <w:r w:rsidRPr="000144B0">
        <w:rPr>
          <w:b/>
        </w:rPr>
        <w:t xml:space="preserve"> Новосибирской области</w:t>
      </w:r>
      <w:r>
        <w:rPr>
          <w:b/>
        </w:rPr>
        <w:t xml:space="preserve"> </w:t>
      </w:r>
      <w:r w:rsidRPr="000144B0">
        <w:t>признать утратившей силу</w:t>
      </w:r>
      <w:r>
        <w:rPr>
          <w:b/>
        </w:rPr>
        <w:t>.</w:t>
      </w:r>
    </w:p>
    <w:p w:rsidR="00555B70" w:rsidRPr="003D29FA" w:rsidRDefault="00555B70" w:rsidP="00706F34">
      <w:pPr>
        <w:ind w:firstLine="710"/>
        <w:jc w:val="both"/>
        <w:rPr>
          <w:b/>
        </w:rPr>
      </w:pPr>
      <w:r w:rsidRPr="003D29FA">
        <w:rPr>
          <w:b/>
        </w:rPr>
        <w:t>1.</w:t>
      </w:r>
      <w:r>
        <w:rPr>
          <w:b/>
        </w:rPr>
        <w:t xml:space="preserve">5 </w:t>
      </w:r>
      <w:r w:rsidRPr="003D29FA">
        <w:rPr>
          <w:b/>
        </w:rPr>
        <w:t>Статья 3</w:t>
      </w:r>
      <w:r>
        <w:rPr>
          <w:b/>
        </w:rPr>
        <w:t>4</w:t>
      </w:r>
      <w:r w:rsidRPr="003D29FA">
        <w:rPr>
          <w:b/>
        </w:rPr>
        <w:t>. Муниципальный контроль</w:t>
      </w:r>
    </w:p>
    <w:p w:rsidR="00555B70" w:rsidRDefault="00555B70" w:rsidP="00706F34">
      <w:pPr>
        <w:ind w:firstLine="709"/>
        <w:jc w:val="both"/>
      </w:pPr>
      <w:r>
        <w:t>1.5.1 часть 5 дополнить абзацем следующего содержания: «</w:t>
      </w:r>
      <w:r w:rsidRPr="003D29FA">
        <w:t xml:space="preserve">Вид муниципального контроля подлежит осуществлению при наличии в границах </w:t>
      </w:r>
      <w:r>
        <w:t xml:space="preserve">Мичуринского </w:t>
      </w:r>
      <w:r w:rsidRPr="003D29FA">
        <w:t xml:space="preserve">сельсовета </w:t>
      </w:r>
      <w:r>
        <w:t xml:space="preserve">объектов </w:t>
      </w:r>
      <w:r w:rsidRPr="003D29FA">
        <w:t>соответствующего вида</w:t>
      </w:r>
      <w:r>
        <w:t xml:space="preserve"> </w:t>
      </w:r>
      <w:r w:rsidRPr="003D29FA">
        <w:t>контроля</w:t>
      </w:r>
      <w:proofErr w:type="gramStart"/>
      <w:r w:rsidRPr="003D29FA">
        <w:t>.</w:t>
      </w:r>
      <w:r>
        <w:t>».</w:t>
      </w:r>
      <w:proofErr w:type="gramEnd"/>
    </w:p>
    <w:p w:rsidR="00555B70" w:rsidRDefault="00555B70" w:rsidP="00B45599">
      <w:pPr>
        <w:ind w:firstLine="709"/>
        <w:jc w:val="both"/>
      </w:pPr>
    </w:p>
    <w:p w:rsidR="00555B70" w:rsidRDefault="00555B70" w:rsidP="00B45599">
      <w:pPr>
        <w:ind w:firstLine="709"/>
        <w:jc w:val="both"/>
      </w:pPr>
      <w: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Мичуринского сельсовета Новосибирского муниципального района Новосибирской </w:t>
      </w:r>
      <w:r>
        <w:lastRenderedPageBreak/>
        <w:t>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55B70" w:rsidRDefault="00555B70" w:rsidP="00B4559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t>3. Главе Мичуринского сельсовета Новосибирского района Новосибирской области опубликовать муниципальный правовой акт Мичуринского сельсовета после государственной регистрации в течение 7 дней</w:t>
      </w:r>
      <w:r>
        <w:rPr>
          <w:sz w:val="28"/>
          <w:szCs w:val="28"/>
        </w:rPr>
        <w:t xml:space="preserve"> </w:t>
      </w:r>
      <w:r>
        <w:t>со дня его поступления из Главного управления Министерства юстиции Российской Федерации по Новосибирской области.</w:t>
      </w:r>
    </w:p>
    <w:p w:rsidR="00555B70" w:rsidRDefault="00555B70" w:rsidP="00B45599">
      <w:pPr>
        <w:autoSpaceDE w:val="0"/>
        <w:autoSpaceDN w:val="0"/>
        <w:adjustRightInd w:val="0"/>
        <w:ind w:firstLine="709"/>
        <w:jc w:val="both"/>
      </w:pPr>
      <w: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>
        <w:t>опубликования  муниципального правового акта Мичуринского сельсовета Новосибирского района Новосибирской области</w:t>
      </w:r>
      <w:proofErr w:type="gramEnd"/>
      <w: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555B70" w:rsidRDefault="00555B70" w:rsidP="00B45599">
      <w:pPr>
        <w:ind w:firstLine="709"/>
        <w:jc w:val="both"/>
      </w:pPr>
      <w:r>
        <w:t>5. Настоящее решение вступает в силу после государственной регистрации и опубликования в газете « Приобская правда» и на сайте администрации Мичуринского сельсовета Новосибирского района Новосибирской области.</w:t>
      </w:r>
    </w:p>
    <w:p w:rsidR="00555B70" w:rsidRDefault="00555B70" w:rsidP="00B45599">
      <w:pPr>
        <w:ind w:firstLine="709"/>
        <w:jc w:val="both"/>
      </w:pPr>
    </w:p>
    <w:p w:rsidR="00555B70" w:rsidRDefault="00555B70" w:rsidP="00B45599">
      <w:pPr>
        <w:ind w:firstLine="709"/>
        <w:jc w:val="both"/>
      </w:pPr>
    </w:p>
    <w:p w:rsidR="00555B70" w:rsidRDefault="00555B70" w:rsidP="00B45599">
      <w:pPr>
        <w:ind w:firstLine="709"/>
        <w:jc w:val="both"/>
      </w:pPr>
    </w:p>
    <w:p w:rsidR="00555B70" w:rsidRDefault="00555B70" w:rsidP="00B45599">
      <w:r>
        <w:t xml:space="preserve"> Председатель публичных слушаний                                     А.Н. Машинистова</w:t>
      </w:r>
    </w:p>
    <w:p w:rsidR="00555B70" w:rsidRDefault="00555B70" w:rsidP="00B45599"/>
    <w:p w:rsidR="0019463A" w:rsidRDefault="0019463A"/>
    <w:p w:rsidR="00555B70" w:rsidRDefault="0019463A">
      <w:r>
        <w:t>Секретарь публичных слушаний                                            А.Н. Ионина</w:t>
      </w:r>
      <w:bookmarkStart w:id="0" w:name="_GoBack"/>
      <w:bookmarkEnd w:id="0"/>
    </w:p>
    <w:sectPr w:rsidR="00555B70" w:rsidSect="00D37D8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31A" w:rsidRDefault="007C431A" w:rsidP="00D37D82">
      <w:r>
        <w:separator/>
      </w:r>
    </w:p>
  </w:endnote>
  <w:endnote w:type="continuationSeparator" w:id="0">
    <w:p w:rsidR="007C431A" w:rsidRDefault="007C431A" w:rsidP="00D3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70" w:rsidRDefault="00555B70" w:rsidP="006F45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B70" w:rsidRDefault="00555B70" w:rsidP="002A7D3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70" w:rsidRDefault="00555B70" w:rsidP="006F45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463A">
      <w:rPr>
        <w:rStyle w:val="a5"/>
        <w:noProof/>
      </w:rPr>
      <w:t>1</w:t>
    </w:r>
    <w:r>
      <w:rPr>
        <w:rStyle w:val="a5"/>
      </w:rPr>
      <w:fldChar w:fldCharType="end"/>
    </w:r>
  </w:p>
  <w:p w:rsidR="00555B70" w:rsidRDefault="00555B70" w:rsidP="002A7D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31A" w:rsidRDefault="007C431A" w:rsidP="00D37D82">
      <w:r>
        <w:separator/>
      </w:r>
    </w:p>
  </w:footnote>
  <w:footnote w:type="continuationSeparator" w:id="0">
    <w:p w:rsidR="007C431A" w:rsidRDefault="007C431A" w:rsidP="00D37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406"/>
    <w:rsid w:val="000144B0"/>
    <w:rsid w:val="00014F36"/>
    <w:rsid w:val="00046406"/>
    <w:rsid w:val="000744BF"/>
    <w:rsid w:val="000B4174"/>
    <w:rsid w:val="0019463A"/>
    <w:rsid w:val="001F5D07"/>
    <w:rsid w:val="002A7D30"/>
    <w:rsid w:val="003D29FA"/>
    <w:rsid w:val="003E1D0E"/>
    <w:rsid w:val="004268F7"/>
    <w:rsid w:val="004F64B2"/>
    <w:rsid w:val="00555B70"/>
    <w:rsid w:val="005A5B8A"/>
    <w:rsid w:val="005C7AD6"/>
    <w:rsid w:val="006468DB"/>
    <w:rsid w:val="006D6B9A"/>
    <w:rsid w:val="006F4522"/>
    <w:rsid w:val="00706F34"/>
    <w:rsid w:val="007537B1"/>
    <w:rsid w:val="007C431A"/>
    <w:rsid w:val="007E24F9"/>
    <w:rsid w:val="00806943"/>
    <w:rsid w:val="008435FF"/>
    <w:rsid w:val="00A514E6"/>
    <w:rsid w:val="00B04E05"/>
    <w:rsid w:val="00B45599"/>
    <w:rsid w:val="00BC529D"/>
    <w:rsid w:val="00C071CF"/>
    <w:rsid w:val="00C52D08"/>
    <w:rsid w:val="00C92235"/>
    <w:rsid w:val="00CE616A"/>
    <w:rsid w:val="00D37D82"/>
    <w:rsid w:val="00D76273"/>
    <w:rsid w:val="00DC2F39"/>
    <w:rsid w:val="00E53073"/>
    <w:rsid w:val="00E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55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B4559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B455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455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4559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2022-04-12T04:17:00Z</cp:lastPrinted>
  <dcterms:created xsi:type="dcterms:W3CDTF">2022-04-12T04:16:00Z</dcterms:created>
  <dcterms:modified xsi:type="dcterms:W3CDTF">2022-09-20T03:39:00Z</dcterms:modified>
</cp:coreProperties>
</file>