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15" w:rsidRDefault="00454715" w:rsidP="00454715">
      <w:pPr>
        <w:pStyle w:val="a3"/>
        <w:jc w:val="both"/>
      </w:pPr>
      <w:r>
        <w:rPr>
          <w:sz w:val="21"/>
          <w:szCs w:val="21"/>
        </w:rPr>
        <w:t xml:space="preserve">«Администрация Мичуринского сельсовета Новосибирского района Новосибирской области в соответствии со ст.39.18 Земельного кодекса Российской Федерации извещает о возможном </w:t>
      </w:r>
      <w:bookmarkStart w:id="0" w:name="_GoBack"/>
      <w:r>
        <w:rPr>
          <w:sz w:val="21"/>
          <w:szCs w:val="21"/>
        </w:rPr>
        <w:t>предоставлении в аренду земельного участка с кадастровым номером 54:19:080201:1680</w:t>
      </w:r>
      <w:bookmarkEnd w:id="0"/>
      <w:r>
        <w:rPr>
          <w:sz w:val="21"/>
          <w:szCs w:val="21"/>
        </w:rPr>
        <w:t xml:space="preserve">, площадью 1000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цель предоставления: индивидуальное жилищное строительство, местоположение: Новосибирская область, район Новосибирский, Мичуринского сельсовета, </w:t>
      </w:r>
      <w:proofErr w:type="spellStart"/>
      <w:r>
        <w:rPr>
          <w:sz w:val="21"/>
          <w:szCs w:val="21"/>
        </w:rPr>
        <w:t>п</w:t>
      </w:r>
      <w:proofErr w:type="gramStart"/>
      <w:r>
        <w:rPr>
          <w:sz w:val="21"/>
          <w:szCs w:val="21"/>
        </w:rPr>
        <w:t>.Э</w:t>
      </w:r>
      <w:proofErr w:type="gramEnd"/>
      <w:r>
        <w:rPr>
          <w:sz w:val="21"/>
          <w:szCs w:val="21"/>
        </w:rPr>
        <w:t>литный</w:t>
      </w:r>
      <w:proofErr w:type="spellEnd"/>
      <w:r>
        <w:rPr>
          <w:sz w:val="21"/>
          <w:szCs w:val="21"/>
        </w:rPr>
        <w:t>.»</w:t>
      </w:r>
    </w:p>
    <w:p w:rsidR="00454715" w:rsidRDefault="00454715" w:rsidP="00454715">
      <w:pPr>
        <w:pStyle w:val="a3"/>
        <w:jc w:val="both"/>
      </w:pPr>
      <w:r>
        <w:rPr>
          <w:sz w:val="21"/>
          <w:szCs w:val="21"/>
        </w:rPr>
        <w:t>Граждане, заинтересованные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такого земельного участка.</w:t>
      </w:r>
    </w:p>
    <w:p w:rsidR="00454715" w:rsidRDefault="00454715" w:rsidP="00454715">
      <w:pPr>
        <w:pStyle w:val="a3"/>
        <w:jc w:val="both"/>
      </w:pPr>
      <w:r>
        <w:rPr>
          <w:sz w:val="21"/>
          <w:szCs w:val="21"/>
        </w:rPr>
        <w:t xml:space="preserve">Прием указанных заявлений от граждан для ознакомления со схемой расположения земельного участка осуществляется по адресу: 630526, Новосибирская область, Новосибирский район, </w:t>
      </w:r>
      <w:proofErr w:type="spellStart"/>
      <w:r>
        <w:rPr>
          <w:sz w:val="21"/>
          <w:szCs w:val="21"/>
        </w:rPr>
        <w:t>п</w:t>
      </w:r>
      <w:proofErr w:type="gramStart"/>
      <w:r>
        <w:rPr>
          <w:sz w:val="21"/>
          <w:szCs w:val="21"/>
        </w:rPr>
        <w:t>.М</w:t>
      </w:r>
      <w:proofErr w:type="gramEnd"/>
      <w:r>
        <w:rPr>
          <w:sz w:val="21"/>
          <w:szCs w:val="21"/>
        </w:rPr>
        <w:t>ичуринский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ул.Солнечная</w:t>
      </w:r>
      <w:proofErr w:type="spellEnd"/>
      <w:r>
        <w:rPr>
          <w:sz w:val="21"/>
          <w:szCs w:val="21"/>
        </w:rPr>
        <w:t>, 5, Администрация Мичуринского сельсовета Новосибирского района Новосибирской области. Время приема заявлений и граждан: с 8-30 до 16-00, ежедневно, обед с 12-00 до 13-00. Суббота, воскресенье – выходной. Контактный телефон: 294 43 46.</w:t>
      </w:r>
    </w:p>
    <w:p w:rsidR="00454715" w:rsidRDefault="00454715" w:rsidP="00454715">
      <w:pPr>
        <w:pStyle w:val="a3"/>
      </w:pPr>
      <w:r>
        <w:rPr>
          <w:sz w:val="21"/>
          <w:szCs w:val="21"/>
        </w:rPr>
        <w:t xml:space="preserve">Заявления могут быть поданы гражданами лично в письменной форме на бумажном носителе или направлены в письменной форме на бумажном носителе по почтовому адресу: 630526, Новосибирская область, Новосибирский район, </w:t>
      </w:r>
      <w:proofErr w:type="spellStart"/>
      <w:r>
        <w:rPr>
          <w:sz w:val="21"/>
          <w:szCs w:val="21"/>
        </w:rPr>
        <w:t>п</w:t>
      </w:r>
      <w:proofErr w:type="gramStart"/>
      <w:r>
        <w:rPr>
          <w:sz w:val="21"/>
          <w:szCs w:val="21"/>
        </w:rPr>
        <w:t>.М</w:t>
      </w:r>
      <w:proofErr w:type="gramEnd"/>
      <w:r>
        <w:rPr>
          <w:sz w:val="21"/>
          <w:szCs w:val="21"/>
        </w:rPr>
        <w:t>ичуринский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ул.Солнечная</w:t>
      </w:r>
      <w:proofErr w:type="spellEnd"/>
      <w:r>
        <w:rPr>
          <w:sz w:val="21"/>
          <w:szCs w:val="21"/>
        </w:rPr>
        <w:t>, 5</w:t>
      </w:r>
    </w:p>
    <w:p w:rsidR="004268F7" w:rsidRDefault="004268F7"/>
    <w:sectPr w:rsidR="004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15"/>
    <w:rsid w:val="004268F7"/>
    <w:rsid w:val="004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2018-08-29T03:11:00Z</dcterms:created>
  <dcterms:modified xsi:type="dcterms:W3CDTF">2018-08-29T03:12:00Z</dcterms:modified>
</cp:coreProperties>
</file>