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50088" w14:textId="77777777" w:rsidR="00B13039" w:rsidRDefault="00B13039">
      <w:pPr>
        <w:pStyle w:val="ConsPlusTitlePage"/>
      </w:pPr>
      <w:r>
        <w:t xml:space="preserve">Документ предоставлен </w:t>
      </w:r>
      <w:hyperlink r:id="rId4" w:history="1">
        <w:r>
          <w:rPr>
            <w:color w:val="0000FF"/>
          </w:rPr>
          <w:t>КонсультантПлюс</w:t>
        </w:r>
      </w:hyperlink>
      <w:r>
        <w:br/>
      </w:r>
    </w:p>
    <w:p w14:paraId="0C521EB3" w14:textId="77777777" w:rsidR="00B13039" w:rsidRDefault="00B13039">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B13039" w14:paraId="326B3E94" w14:textId="77777777">
        <w:tc>
          <w:tcPr>
            <w:tcW w:w="4677" w:type="dxa"/>
            <w:tcBorders>
              <w:top w:val="nil"/>
              <w:left w:val="nil"/>
              <w:bottom w:val="nil"/>
              <w:right w:val="nil"/>
            </w:tcBorders>
          </w:tcPr>
          <w:p w14:paraId="457082D5" w14:textId="77777777" w:rsidR="00B13039" w:rsidRDefault="00B13039">
            <w:pPr>
              <w:pStyle w:val="ConsPlusNormal"/>
              <w:outlineLvl w:val="0"/>
            </w:pPr>
            <w:r>
              <w:t>7 декабря 2006 года</w:t>
            </w:r>
          </w:p>
        </w:tc>
        <w:tc>
          <w:tcPr>
            <w:tcW w:w="4677" w:type="dxa"/>
            <w:tcBorders>
              <w:top w:val="nil"/>
              <w:left w:val="nil"/>
              <w:bottom w:val="nil"/>
              <w:right w:val="nil"/>
            </w:tcBorders>
          </w:tcPr>
          <w:p w14:paraId="0857FC00" w14:textId="77777777" w:rsidR="00B13039" w:rsidRDefault="00B13039">
            <w:pPr>
              <w:pStyle w:val="ConsPlusNormal"/>
              <w:jc w:val="right"/>
              <w:outlineLvl w:val="0"/>
            </w:pPr>
            <w:r>
              <w:t>N 58-ОЗ</w:t>
            </w:r>
          </w:p>
        </w:tc>
      </w:tr>
    </w:tbl>
    <w:p w14:paraId="574C7E8B" w14:textId="77777777" w:rsidR="00B13039" w:rsidRDefault="00B13039">
      <w:pPr>
        <w:pStyle w:val="ConsPlusNormal"/>
        <w:pBdr>
          <w:top w:val="single" w:sz="6" w:space="0" w:color="auto"/>
        </w:pBdr>
        <w:spacing w:before="100" w:after="100"/>
        <w:jc w:val="both"/>
        <w:rPr>
          <w:sz w:val="2"/>
          <w:szCs w:val="2"/>
        </w:rPr>
      </w:pPr>
    </w:p>
    <w:p w14:paraId="2C9F7EFA" w14:textId="77777777" w:rsidR="00B13039" w:rsidRDefault="00B13039">
      <w:pPr>
        <w:pStyle w:val="ConsPlusNormal"/>
        <w:jc w:val="both"/>
      </w:pPr>
    </w:p>
    <w:p w14:paraId="7DD7068C" w14:textId="77777777" w:rsidR="00B13039" w:rsidRDefault="00B13039">
      <w:pPr>
        <w:pStyle w:val="ConsPlusTitle"/>
        <w:jc w:val="center"/>
      </w:pPr>
      <w:r>
        <w:t>НОВОСИБИРСКАЯ ОБЛАСТЬ</w:t>
      </w:r>
    </w:p>
    <w:p w14:paraId="3D231EDF" w14:textId="77777777" w:rsidR="00B13039" w:rsidRDefault="00B13039">
      <w:pPr>
        <w:pStyle w:val="ConsPlusTitle"/>
        <w:jc w:val="center"/>
      </w:pPr>
    </w:p>
    <w:p w14:paraId="07642E27" w14:textId="77777777" w:rsidR="00B13039" w:rsidRDefault="00B13039">
      <w:pPr>
        <w:pStyle w:val="ConsPlusTitle"/>
        <w:jc w:val="center"/>
      </w:pPr>
      <w:r>
        <w:t>ЗАКОН</w:t>
      </w:r>
    </w:p>
    <w:p w14:paraId="294B392E" w14:textId="77777777" w:rsidR="00B13039" w:rsidRDefault="00B13039">
      <w:pPr>
        <w:pStyle w:val="ConsPlusTitle"/>
        <w:jc w:val="center"/>
      </w:pPr>
    </w:p>
    <w:p w14:paraId="45DD573A" w14:textId="77777777" w:rsidR="00B13039" w:rsidRDefault="00B13039">
      <w:pPr>
        <w:pStyle w:val="ConsPlusTitle"/>
        <w:jc w:val="center"/>
      </w:pPr>
      <w:r>
        <w:t>О ВЫБОРАХ ДЕПУТАТОВ ПРЕДСТАВИТЕЛЬНЫХ ОРГАНОВ</w:t>
      </w:r>
    </w:p>
    <w:p w14:paraId="57682AC7" w14:textId="77777777" w:rsidR="00B13039" w:rsidRDefault="00B13039">
      <w:pPr>
        <w:pStyle w:val="ConsPlusTitle"/>
        <w:jc w:val="center"/>
      </w:pPr>
      <w:r>
        <w:t>МУНИЦИПАЛЬНЫХ ОБРАЗОВАНИЙ В НОВОСИБИРСКОЙ ОБЛАСТИ</w:t>
      </w:r>
    </w:p>
    <w:p w14:paraId="523E04E9" w14:textId="77777777" w:rsidR="00B13039" w:rsidRDefault="00B13039">
      <w:pPr>
        <w:pStyle w:val="ConsPlusNormal"/>
        <w:ind w:firstLine="540"/>
        <w:jc w:val="both"/>
      </w:pPr>
    </w:p>
    <w:p w14:paraId="304F38B6" w14:textId="77777777" w:rsidR="00B13039" w:rsidRDefault="00B13039">
      <w:pPr>
        <w:pStyle w:val="ConsPlusNormal"/>
        <w:jc w:val="right"/>
      </w:pPr>
      <w:r>
        <w:t>Принят</w:t>
      </w:r>
    </w:p>
    <w:p w14:paraId="6A3F5E54" w14:textId="77777777" w:rsidR="00B13039" w:rsidRDefault="00B13039">
      <w:pPr>
        <w:pStyle w:val="ConsPlusNormal"/>
        <w:jc w:val="right"/>
      </w:pPr>
      <w:r>
        <w:t>постановлением Новосибирского областного Совета депутатов</w:t>
      </w:r>
    </w:p>
    <w:p w14:paraId="1C12AFE8" w14:textId="77777777" w:rsidR="00B13039" w:rsidRDefault="00B13039">
      <w:pPr>
        <w:pStyle w:val="ConsPlusNormal"/>
        <w:jc w:val="right"/>
      </w:pPr>
      <w:r>
        <w:t>от 30.11.2006 N 58-ОСД</w:t>
      </w:r>
    </w:p>
    <w:p w14:paraId="13F326A2" w14:textId="77777777" w:rsidR="00B13039" w:rsidRDefault="00B1303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13039" w14:paraId="6489AA12" w14:textId="77777777">
        <w:trPr>
          <w:jc w:val="center"/>
        </w:trPr>
        <w:tc>
          <w:tcPr>
            <w:tcW w:w="9294" w:type="dxa"/>
            <w:tcBorders>
              <w:top w:val="nil"/>
              <w:left w:val="single" w:sz="24" w:space="0" w:color="CED3F1"/>
              <w:bottom w:val="nil"/>
              <w:right w:val="single" w:sz="24" w:space="0" w:color="F4F3F8"/>
            </w:tcBorders>
            <w:shd w:val="clear" w:color="auto" w:fill="F4F3F8"/>
          </w:tcPr>
          <w:p w14:paraId="721DD609" w14:textId="77777777" w:rsidR="00B13039" w:rsidRDefault="00B13039">
            <w:pPr>
              <w:pStyle w:val="ConsPlusNormal"/>
              <w:jc w:val="center"/>
            </w:pPr>
            <w:r>
              <w:rPr>
                <w:color w:val="392C69"/>
              </w:rPr>
              <w:t>Список изменяющих документов</w:t>
            </w:r>
          </w:p>
          <w:p w14:paraId="7DA91884" w14:textId="77777777" w:rsidR="00B13039" w:rsidRDefault="00B13039">
            <w:pPr>
              <w:pStyle w:val="ConsPlusNormal"/>
              <w:jc w:val="center"/>
            </w:pPr>
            <w:r>
              <w:rPr>
                <w:color w:val="392C69"/>
              </w:rPr>
              <w:t>(в ред. Законов Новосибирской области</w:t>
            </w:r>
          </w:p>
          <w:p w14:paraId="5B1E8CE4" w14:textId="77777777" w:rsidR="00B13039" w:rsidRDefault="00B13039">
            <w:pPr>
              <w:pStyle w:val="ConsPlusNormal"/>
              <w:jc w:val="center"/>
            </w:pPr>
            <w:r>
              <w:rPr>
                <w:color w:val="392C69"/>
              </w:rPr>
              <w:t xml:space="preserve">от 30.03.2007 </w:t>
            </w:r>
            <w:hyperlink r:id="rId5" w:history="1">
              <w:r>
                <w:rPr>
                  <w:color w:val="0000FF"/>
                </w:rPr>
                <w:t>N 90-ОЗ</w:t>
              </w:r>
            </w:hyperlink>
            <w:r>
              <w:rPr>
                <w:color w:val="392C69"/>
              </w:rPr>
              <w:t xml:space="preserve">, от 24.12.2007 </w:t>
            </w:r>
            <w:hyperlink r:id="rId6" w:history="1">
              <w:r>
                <w:rPr>
                  <w:color w:val="0000FF"/>
                </w:rPr>
                <w:t>N 194-ОЗ</w:t>
              </w:r>
            </w:hyperlink>
            <w:r>
              <w:rPr>
                <w:color w:val="392C69"/>
              </w:rPr>
              <w:t xml:space="preserve">, от 02.07.2009 </w:t>
            </w:r>
            <w:hyperlink r:id="rId7" w:history="1">
              <w:r>
                <w:rPr>
                  <w:color w:val="0000FF"/>
                </w:rPr>
                <w:t>N 356-ОЗ</w:t>
              </w:r>
            </w:hyperlink>
            <w:r>
              <w:rPr>
                <w:color w:val="392C69"/>
              </w:rPr>
              <w:t>,</w:t>
            </w:r>
          </w:p>
          <w:p w14:paraId="3E0FFA4B" w14:textId="77777777" w:rsidR="00B13039" w:rsidRDefault="00B13039">
            <w:pPr>
              <w:pStyle w:val="ConsPlusNormal"/>
              <w:jc w:val="center"/>
            </w:pPr>
            <w:r>
              <w:rPr>
                <w:color w:val="392C69"/>
              </w:rPr>
              <w:t xml:space="preserve">от 06.10.2009 </w:t>
            </w:r>
            <w:hyperlink r:id="rId8" w:history="1">
              <w:r>
                <w:rPr>
                  <w:color w:val="0000FF"/>
                </w:rPr>
                <w:t>N 384-ОЗ</w:t>
              </w:r>
            </w:hyperlink>
            <w:r>
              <w:rPr>
                <w:color w:val="392C69"/>
              </w:rPr>
              <w:t xml:space="preserve">, от 30.11.2009 </w:t>
            </w:r>
            <w:hyperlink r:id="rId9" w:history="1">
              <w:r>
                <w:rPr>
                  <w:color w:val="0000FF"/>
                </w:rPr>
                <w:t>N 426-ОЗ</w:t>
              </w:r>
            </w:hyperlink>
            <w:r>
              <w:rPr>
                <w:color w:val="392C69"/>
              </w:rPr>
              <w:t xml:space="preserve">, от 03.12.2009 </w:t>
            </w:r>
            <w:hyperlink r:id="rId10" w:history="1">
              <w:r>
                <w:rPr>
                  <w:color w:val="0000FF"/>
                </w:rPr>
                <w:t>N 437-ОЗ</w:t>
              </w:r>
            </w:hyperlink>
            <w:r>
              <w:rPr>
                <w:color w:val="392C69"/>
              </w:rPr>
              <w:t>,</w:t>
            </w:r>
          </w:p>
          <w:p w14:paraId="0601E591" w14:textId="77777777" w:rsidR="00B13039" w:rsidRDefault="00B13039">
            <w:pPr>
              <w:pStyle w:val="ConsPlusNormal"/>
              <w:jc w:val="center"/>
            </w:pPr>
            <w:r>
              <w:rPr>
                <w:color w:val="392C69"/>
              </w:rPr>
              <w:t xml:space="preserve">от 09.06.2010 </w:t>
            </w:r>
            <w:hyperlink r:id="rId11" w:history="1">
              <w:r>
                <w:rPr>
                  <w:color w:val="0000FF"/>
                </w:rPr>
                <w:t>N 507-ОЗ</w:t>
              </w:r>
            </w:hyperlink>
            <w:r>
              <w:rPr>
                <w:color w:val="392C69"/>
              </w:rPr>
              <w:t xml:space="preserve">, от 08.07.2010 </w:t>
            </w:r>
            <w:hyperlink r:id="rId12" w:history="1">
              <w:r>
                <w:rPr>
                  <w:color w:val="0000FF"/>
                </w:rPr>
                <w:t>N 516-ОЗ</w:t>
              </w:r>
            </w:hyperlink>
            <w:r>
              <w:rPr>
                <w:color w:val="392C69"/>
              </w:rPr>
              <w:t xml:space="preserve">, от 02.12.2010 </w:t>
            </w:r>
            <w:hyperlink r:id="rId13" w:history="1">
              <w:r>
                <w:rPr>
                  <w:color w:val="0000FF"/>
                </w:rPr>
                <w:t>N 38-ОЗ</w:t>
              </w:r>
            </w:hyperlink>
            <w:r>
              <w:rPr>
                <w:color w:val="392C69"/>
              </w:rPr>
              <w:t>,</w:t>
            </w:r>
          </w:p>
          <w:p w14:paraId="11D0A8BF" w14:textId="77777777" w:rsidR="00B13039" w:rsidRDefault="00B13039">
            <w:pPr>
              <w:pStyle w:val="ConsPlusNormal"/>
              <w:jc w:val="center"/>
            </w:pPr>
            <w:r>
              <w:rPr>
                <w:color w:val="392C69"/>
              </w:rPr>
              <w:t xml:space="preserve">от 05.07.2011 </w:t>
            </w:r>
            <w:hyperlink r:id="rId14" w:history="1">
              <w:r>
                <w:rPr>
                  <w:color w:val="0000FF"/>
                </w:rPr>
                <w:t>N 100-ОЗ</w:t>
              </w:r>
            </w:hyperlink>
            <w:r>
              <w:rPr>
                <w:color w:val="392C69"/>
              </w:rPr>
              <w:t xml:space="preserve">, от 07.10.2011 </w:t>
            </w:r>
            <w:hyperlink r:id="rId15" w:history="1">
              <w:r>
                <w:rPr>
                  <w:color w:val="0000FF"/>
                </w:rPr>
                <w:t>N 123-ОЗ</w:t>
              </w:r>
            </w:hyperlink>
            <w:r>
              <w:rPr>
                <w:color w:val="392C69"/>
              </w:rPr>
              <w:t xml:space="preserve">, от 04.07.2012 </w:t>
            </w:r>
            <w:hyperlink r:id="rId16" w:history="1">
              <w:r>
                <w:rPr>
                  <w:color w:val="0000FF"/>
                </w:rPr>
                <w:t>N 229-ОЗ</w:t>
              </w:r>
            </w:hyperlink>
            <w:r>
              <w:rPr>
                <w:color w:val="392C69"/>
              </w:rPr>
              <w:t>,</w:t>
            </w:r>
          </w:p>
          <w:p w14:paraId="0CE65C4A" w14:textId="77777777" w:rsidR="00B13039" w:rsidRDefault="00B13039">
            <w:pPr>
              <w:pStyle w:val="ConsPlusNormal"/>
              <w:jc w:val="center"/>
            </w:pPr>
            <w:r>
              <w:rPr>
                <w:color w:val="392C69"/>
              </w:rPr>
              <w:t xml:space="preserve">от 07.11.2012 </w:t>
            </w:r>
            <w:hyperlink r:id="rId17" w:history="1">
              <w:r>
                <w:rPr>
                  <w:color w:val="0000FF"/>
                </w:rPr>
                <w:t>N 267-ОЗ</w:t>
              </w:r>
            </w:hyperlink>
            <w:r>
              <w:rPr>
                <w:color w:val="392C69"/>
              </w:rPr>
              <w:t xml:space="preserve">, от 08.05.2013 </w:t>
            </w:r>
            <w:hyperlink r:id="rId18" w:history="1">
              <w:r>
                <w:rPr>
                  <w:color w:val="0000FF"/>
                </w:rPr>
                <w:t>N 321-ОЗ</w:t>
              </w:r>
            </w:hyperlink>
            <w:r>
              <w:rPr>
                <w:color w:val="392C69"/>
              </w:rPr>
              <w:t xml:space="preserve">, от 05.07.2013 </w:t>
            </w:r>
            <w:hyperlink r:id="rId19" w:history="1">
              <w:r>
                <w:rPr>
                  <w:color w:val="0000FF"/>
                </w:rPr>
                <w:t>N 355-ОЗ</w:t>
              </w:r>
            </w:hyperlink>
            <w:r>
              <w:rPr>
                <w:color w:val="392C69"/>
              </w:rPr>
              <w:t>,</w:t>
            </w:r>
          </w:p>
          <w:p w14:paraId="7C6F3F7F" w14:textId="77777777" w:rsidR="00B13039" w:rsidRDefault="00B13039">
            <w:pPr>
              <w:pStyle w:val="ConsPlusNormal"/>
              <w:jc w:val="center"/>
            </w:pPr>
            <w:r>
              <w:rPr>
                <w:color w:val="392C69"/>
              </w:rPr>
              <w:t xml:space="preserve">от 10.12.2013 </w:t>
            </w:r>
            <w:hyperlink r:id="rId20" w:history="1">
              <w:r>
                <w:rPr>
                  <w:color w:val="0000FF"/>
                </w:rPr>
                <w:t>N 414-ОЗ</w:t>
              </w:r>
            </w:hyperlink>
            <w:r>
              <w:rPr>
                <w:color w:val="392C69"/>
              </w:rPr>
              <w:t xml:space="preserve">, от 12.05.2014 </w:t>
            </w:r>
            <w:hyperlink r:id="rId21" w:history="1">
              <w:r>
                <w:rPr>
                  <w:color w:val="0000FF"/>
                </w:rPr>
                <w:t>N 437-ОЗ</w:t>
              </w:r>
            </w:hyperlink>
            <w:r>
              <w:rPr>
                <w:color w:val="392C69"/>
              </w:rPr>
              <w:t xml:space="preserve">, от 29.05.2014 </w:t>
            </w:r>
            <w:hyperlink r:id="rId22" w:history="1">
              <w:r>
                <w:rPr>
                  <w:color w:val="0000FF"/>
                </w:rPr>
                <w:t>N 447-ОЗ</w:t>
              </w:r>
            </w:hyperlink>
            <w:r>
              <w:rPr>
                <w:color w:val="392C69"/>
              </w:rPr>
              <w:t>,</w:t>
            </w:r>
          </w:p>
          <w:p w14:paraId="52E3E951" w14:textId="77777777" w:rsidR="00B13039" w:rsidRDefault="00B13039">
            <w:pPr>
              <w:pStyle w:val="ConsPlusNormal"/>
              <w:jc w:val="center"/>
            </w:pPr>
            <w:r>
              <w:rPr>
                <w:color w:val="392C69"/>
              </w:rPr>
              <w:t xml:space="preserve">от 18.12.2014 </w:t>
            </w:r>
            <w:hyperlink r:id="rId23" w:history="1">
              <w:r>
                <w:rPr>
                  <w:color w:val="0000FF"/>
                </w:rPr>
                <w:t>N 497-ОЗ</w:t>
              </w:r>
            </w:hyperlink>
            <w:r>
              <w:rPr>
                <w:color w:val="392C69"/>
              </w:rPr>
              <w:t xml:space="preserve">, от 31.03.2015 </w:t>
            </w:r>
            <w:hyperlink r:id="rId24" w:history="1">
              <w:r>
                <w:rPr>
                  <w:color w:val="0000FF"/>
                </w:rPr>
                <w:t>N 535-ОЗ</w:t>
              </w:r>
            </w:hyperlink>
            <w:r>
              <w:rPr>
                <w:color w:val="392C69"/>
              </w:rPr>
              <w:t xml:space="preserve">, от 29.04.2015 </w:t>
            </w:r>
            <w:hyperlink r:id="rId25" w:history="1">
              <w:r>
                <w:rPr>
                  <w:color w:val="0000FF"/>
                </w:rPr>
                <w:t>N 541-ОЗ</w:t>
              </w:r>
            </w:hyperlink>
            <w:r>
              <w:rPr>
                <w:color w:val="392C69"/>
              </w:rPr>
              <w:t>,</w:t>
            </w:r>
          </w:p>
          <w:p w14:paraId="0C7A9DC6" w14:textId="77777777" w:rsidR="00B13039" w:rsidRDefault="00B13039">
            <w:pPr>
              <w:pStyle w:val="ConsPlusNormal"/>
              <w:jc w:val="center"/>
            </w:pPr>
            <w:r>
              <w:rPr>
                <w:color w:val="392C69"/>
              </w:rPr>
              <w:t xml:space="preserve">от 28.05.2015 </w:t>
            </w:r>
            <w:hyperlink r:id="rId26" w:history="1">
              <w:r>
                <w:rPr>
                  <w:color w:val="0000FF"/>
                </w:rPr>
                <w:t>N 555-ОЗ</w:t>
              </w:r>
            </w:hyperlink>
            <w:r>
              <w:rPr>
                <w:color w:val="392C69"/>
              </w:rPr>
              <w:t xml:space="preserve">, от 19.11.2015 </w:t>
            </w:r>
            <w:hyperlink r:id="rId27" w:history="1">
              <w:r>
                <w:rPr>
                  <w:color w:val="0000FF"/>
                </w:rPr>
                <w:t>N 16-ОЗ</w:t>
              </w:r>
            </w:hyperlink>
            <w:r>
              <w:rPr>
                <w:color w:val="392C69"/>
              </w:rPr>
              <w:t xml:space="preserve">, от 31.05.2016 </w:t>
            </w:r>
            <w:hyperlink r:id="rId28" w:history="1">
              <w:r>
                <w:rPr>
                  <w:color w:val="0000FF"/>
                </w:rPr>
                <w:t>N 62-ОЗ</w:t>
              </w:r>
            </w:hyperlink>
            <w:r>
              <w:rPr>
                <w:color w:val="392C69"/>
              </w:rPr>
              <w:t>,</w:t>
            </w:r>
          </w:p>
          <w:p w14:paraId="57036422" w14:textId="77777777" w:rsidR="00B13039" w:rsidRDefault="00B13039">
            <w:pPr>
              <w:pStyle w:val="ConsPlusNormal"/>
              <w:jc w:val="center"/>
            </w:pPr>
            <w:r>
              <w:rPr>
                <w:color w:val="392C69"/>
              </w:rPr>
              <w:t xml:space="preserve">от 29.05.2017 </w:t>
            </w:r>
            <w:hyperlink r:id="rId29" w:history="1">
              <w:r>
                <w:rPr>
                  <w:color w:val="0000FF"/>
                </w:rPr>
                <w:t>N 175-ОЗ</w:t>
              </w:r>
            </w:hyperlink>
            <w:r>
              <w:rPr>
                <w:color w:val="392C69"/>
              </w:rPr>
              <w:t xml:space="preserve">, от 07.05.2018 </w:t>
            </w:r>
            <w:hyperlink r:id="rId30" w:history="1">
              <w:r>
                <w:rPr>
                  <w:color w:val="0000FF"/>
                </w:rPr>
                <w:t>N 259-ОЗ</w:t>
              </w:r>
            </w:hyperlink>
            <w:r>
              <w:rPr>
                <w:color w:val="392C69"/>
              </w:rPr>
              <w:t xml:space="preserve">, от 30.11.2018 </w:t>
            </w:r>
            <w:hyperlink r:id="rId31" w:history="1">
              <w:r>
                <w:rPr>
                  <w:color w:val="0000FF"/>
                </w:rPr>
                <w:t>N 317-ОЗ</w:t>
              </w:r>
            </w:hyperlink>
            <w:r>
              <w:rPr>
                <w:color w:val="392C69"/>
              </w:rPr>
              <w:t>,</w:t>
            </w:r>
          </w:p>
          <w:p w14:paraId="382556D3" w14:textId="77777777" w:rsidR="00B13039" w:rsidRDefault="00B13039">
            <w:pPr>
              <w:pStyle w:val="ConsPlusNormal"/>
              <w:jc w:val="center"/>
            </w:pPr>
            <w:r>
              <w:rPr>
                <w:color w:val="392C69"/>
              </w:rPr>
              <w:t xml:space="preserve">от 02.04.2019 </w:t>
            </w:r>
            <w:hyperlink r:id="rId32" w:history="1">
              <w:r>
                <w:rPr>
                  <w:color w:val="0000FF"/>
                </w:rPr>
                <w:t>N 359-ОЗ</w:t>
              </w:r>
            </w:hyperlink>
            <w:r>
              <w:rPr>
                <w:color w:val="392C69"/>
              </w:rPr>
              <w:t xml:space="preserve">, от 26.02.2020 </w:t>
            </w:r>
            <w:hyperlink r:id="rId33" w:history="1">
              <w:r>
                <w:rPr>
                  <w:color w:val="0000FF"/>
                </w:rPr>
                <w:t>N 462-ОЗ</w:t>
              </w:r>
            </w:hyperlink>
            <w:r>
              <w:rPr>
                <w:color w:val="392C69"/>
              </w:rPr>
              <w:t xml:space="preserve">, от 08.05.2020 </w:t>
            </w:r>
            <w:hyperlink r:id="rId34" w:history="1">
              <w:r>
                <w:rPr>
                  <w:color w:val="0000FF"/>
                </w:rPr>
                <w:t>N 482-ОЗ</w:t>
              </w:r>
            </w:hyperlink>
            <w:r>
              <w:rPr>
                <w:color w:val="392C69"/>
              </w:rPr>
              <w:t>,</w:t>
            </w:r>
          </w:p>
          <w:p w14:paraId="0B80BAC4" w14:textId="77777777" w:rsidR="00B13039" w:rsidRDefault="00B13039">
            <w:pPr>
              <w:pStyle w:val="ConsPlusNormal"/>
              <w:jc w:val="center"/>
            </w:pPr>
            <w:r>
              <w:rPr>
                <w:color w:val="392C69"/>
              </w:rPr>
              <w:t xml:space="preserve">от 01.12.2020 </w:t>
            </w:r>
            <w:hyperlink r:id="rId35" w:history="1">
              <w:r>
                <w:rPr>
                  <w:color w:val="0000FF"/>
                </w:rPr>
                <w:t>N 30-ОЗ</w:t>
              </w:r>
            </w:hyperlink>
            <w:r>
              <w:rPr>
                <w:color w:val="392C69"/>
              </w:rPr>
              <w:t>)</w:t>
            </w:r>
          </w:p>
        </w:tc>
      </w:tr>
    </w:tbl>
    <w:p w14:paraId="104E6F93" w14:textId="77777777" w:rsidR="00B13039" w:rsidRDefault="00B13039">
      <w:pPr>
        <w:pStyle w:val="ConsPlusNormal"/>
        <w:ind w:firstLine="540"/>
        <w:jc w:val="both"/>
      </w:pPr>
    </w:p>
    <w:p w14:paraId="2C1B179F" w14:textId="77777777" w:rsidR="00B13039" w:rsidRDefault="00B13039">
      <w:pPr>
        <w:pStyle w:val="ConsPlusTitle"/>
        <w:jc w:val="center"/>
        <w:outlineLvl w:val="1"/>
      </w:pPr>
      <w:r>
        <w:t>Глава I. ОБЩИЕ ПОЛОЖЕНИЯ</w:t>
      </w:r>
    </w:p>
    <w:p w14:paraId="2665F19A" w14:textId="77777777" w:rsidR="00B13039" w:rsidRDefault="00B13039">
      <w:pPr>
        <w:pStyle w:val="ConsPlusNormal"/>
        <w:ind w:firstLine="540"/>
        <w:jc w:val="both"/>
      </w:pPr>
    </w:p>
    <w:p w14:paraId="2FF25552" w14:textId="77777777" w:rsidR="00B13039" w:rsidRDefault="00B13039">
      <w:pPr>
        <w:pStyle w:val="ConsPlusTitle"/>
        <w:ind w:firstLine="540"/>
        <w:jc w:val="both"/>
        <w:outlineLvl w:val="2"/>
      </w:pPr>
      <w:r>
        <w:t>Статья 1. Предмет правового регулирования Закона</w:t>
      </w:r>
    </w:p>
    <w:p w14:paraId="7EC0035A" w14:textId="77777777" w:rsidR="00B13039" w:rsidRDefault="00B13039">
      <w:pPr>
        <w:pStyle w:val="ConsPlusNormal"/>
        <w:ind w:firstLine="540"/>
        <w:jc w:val="both"/>
      </w:pPr>
    </w:p>
    <w:p w14:paraId="274D885C" w14:textId="77777777" w:rsidR="00B13039" w:rsidRDefault="00B13039">
      <w:pPr>
        <w:pStyle w:val="ConsPlusNormal"/>
        <w:ind w:firstLine="540"/>
        <w:jc w:val="both"/>
      </w:pPr>
      <w:r>
        <w:t>1. Настоящий Закон в соответствии с нормами федерального законодательства регулирует отношения, связанные с назначением, подготовкой и проведением на территории Новосибирской области выборов депутатов представительных органов муниципальных образований в Новосибирской области (далее - муниципальное образование).</w:t>
      </w:r>
    </w:p>
    <w:p w14:paraId="64750437" w14:textId="77777777" w:rsidR="00B13039" w:rsidRDefault="00B13039">
      <w:pPr>
        <w:pStyle w:val="ConsPlusNormal"/>
        <w:spacing w:before="220"/>
        <w:ind w:firstLine="540"/>
        <w:jc w:val="both"/>
      </w:pPr>
      <w:r>
        <w:t xml:space="preserve">2. В настоящем Законе используются термины и понятия, установленные Федеральным </w:t>
      </w:r>
      <w:hyperlink r:id="rId36"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и Федеральным </w:t>
      </w:r>
      <w:hyperlink r:id="rId37"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14:paraId="782FA72A" w14:textId="77777777" w:rsidR="00B13039" w:rsidRDefault="00B13039">
      <w:pPr>
        <w:pStyle w:val="ConsPlusNormal"/>
        <w:ind w:firstLine="540"/>
        <w:jc w:val="both"/>
      </w:pPr>
    </w:p>
    <w:p w14:paraId="572CF9C2" w14:textId="77777777" w:rsidR="00B13039" w:rsidRDefault="00B13039">
      <w:pPr>
        <w:pStyle w:val="ConsPlusTitle"/>
        <w:ind w:firstLine="540"/>
        <w:jc w:val="both"/>
        <w:outlineLvl w:val="2"/>
      </w:pPr>
      <w:r>
        <w:t>Статья 2. Правовая основа проведения выборов депутатов представительного органа муниципального образования</w:t>
      </w:r>
    </w:p>
    <w:p w14:paraId="737658EC" w14:textId="77777777" w:rsidR="00B13039" w:rsidRDefault="00B13039">
      <w:pPr>
        <w:pStyle w:val="ConsPlusNormal"/>
        <w:ind w:firstLine="540"/>
        <w:jc w:val="both"/>
      </w:pPr>
    </w:p>
    <w:p w14:paraId="1E3E4096" w14:textId="77777777" w:rsidR="00B13039" w:rsidRDefault="00B13039">
      <w:pPr>
        <w:pStyle w:val="ConsPlusNormal"/>
        <w:ind w:firstLine="540"/>
        <w:jc w:val="both"/>
      </w:pPr>
      <w:r>
        <w:t xml:space="preserve">1. Выборы депутатов представительного органа муниципального образования проводятся на основе </w:t>
      </w:r>
      <w:hyperlink r:id="rId38" w:history="1">
        <w:r>
          <w:rPr>
            <w:color w:val="0000FF"/>
          </w:rPr>
          <w:t>Конституции</w:t>
        </w:r>
      </w:hyperlink>
      <w:r>
        <w:t xml:space="preserve"> Российской Федерации, Федерального </w:t>
      </w:r>
      <w:hyperlink r:id="rId39" w:history="1">
        <w:r>
          <w:rPr>
            <w:color w:val="0000FF"/>
          </w:rPr>
          <w:t>закона</w:t>
        </w:r>
      </w:hyperlink>
      <w:r>
        <w:t xml:space="preserve"> от 12 июня 2002 года N 67-ФЗ "Об основных гарантиях избирательных прав и права на участие в референдуме граждан Российской Федерации" (далее - Федеральный закон об основных гарантиях), Федерального </w:t>
      </w:r>
      <w:hyperlink r:id="rId40" w:history="1">
        <w:r>
          <w:rPr>
            <w:color w:val="0000FF"/>
          </w:rPr>
          <w:t>закона</w:t>
        </w:r>
      </w:hyperlink>
      <w:r>
        <w:t xml:space="preserve"> </w:t>
      </w:r>
      <w:r>
        <w:lastRenderedPageBreak/>
        <w:t xml:space="preserve">от 6 октября 2003 года N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Федерального </w:t>
      </w:r>
      <w:hyperlink r:id="rId41" w:history="1">
        <w:r>
          <w:rPr>
            <w:color w:val="0000FF"/>
          </w:rPr>
          <w:t>закона</w:t>
        </w:r>
      </w:hyperlink>
      <w:r>
        <w:t xml:space="preserve"> от 26 ноября 1996 года N 138-ФЗ "Об обеспечении конституционных прав граждан Российской Федерации избирать и быть избранными в органы местного самоуправления", </w:t>
      </w:r>
      <w:hyperlink r:id="rId42" w:history="1">
        <w:r>
          <w:rPr>
            <w:color w:val="0000FF"/>
          </w:rPr>
          <w:t>Устава</w:t>
        </w:r>
      </w:hyperlink>
      <w:r>
        <w:t xml:space="preserve"> Новосибирской области, настоящего Закона, иных законов Новосибирской области, иных нормативных правовых актов о выборах, принимаемых в Российской Федерации, устава муниципального образования.</w:t>
      </w:r>
    </w:p>
    <w:p w14:paraId="55406EDE" w14:textId="77777777" w:rsidR="00B13039" w:rsidRDefault="00B13039">
      <w:pPr>
        <w:pStyle w:val="ConsPlusNormal"/>
        <w:jc w:val="both"/>
      </w:pPr>
      <w:r>
        <w:t xml:space="preserve">(в ред. </w:t>
      </w:r>
      <w:hyperlink r:id="rId43" w:history="1">
        <w:r>
          <w:rPr>
            <w:color w:val="0000FF"/>
          </w:rPr>
          <w:t>Закона</w:t>
        </w:r>
      </w:hyperlink>
      <w:r>
        <w:t xml:space="preserve"> Новосибирской области от 24.12.2007 N 194-ОЗ)</w:t>
      </w:r>
    </w:p>
    <w:p w14:paraId="23EA1337" w14:textId="77777777" w:rsidR="00B13039" w:rsidRDefault="00B13039">
      <w:pPr>
        <w:pStyle w:val="ConsPlusNormal"/>
        <w:spacing w:before="220"/>
        <w:ind w:firstLine="540"/>
        <w:jc w:val="both"/>
      </w:pPr>
      <w:r>
        <w:t>2. В случае принятия в период избирательной кампании закона, содержащего положения, которыми определяется порядок подготовки и проведения выборов депутатов представительного органа муниципального образования, либо в случае внесения в этот период в закон изменений, касающихся порядка подготовки и проведения выборов депутатов представительного органа муниципального образования, указанные закон и изменения применяются к выборам депутатов представительного органа муниципального образования, которые назначены после вступления их в силу.</w:t>
      </w:r>
    </w:p>
    <w:p w14:paraId="65EFF347" w14:textId="77777777" w:rsidR="00B13039" w:rsidRDefault="00B13039">
      <w:pPr>
        <w:pStyle w:val="ConsPlusNormal"/>
        <w:ind w:firstLine="540"/>
        <w:jc w:val="both"/>
      </w:pPr>
    </w:p>
    <w:p w14:paraId="4154E3E1" w14:textId="77777777" w:rsidR="00B13039" w:rsidRDefault="00B13039">
      <w:pPr>
        <w:pStyle w:val="ConsPlusTitle"/>
        <w:ind w:firstLine="540"/>
        <w:jc w:val="both"/>
        <w:outlineLvl w:val="2"/>
      </w:pPr>
      <w:r>
        <w:t>Статья 3. Принципы проведения выборов депутатов представительного органа муниципального образования</w:t>
      </w:r>
    </w:p>
    <w:p w14:paraId="70B6F698" w14:textId="77777777" w:rsidR="00B13039" w:rsidRDefault="00B13039">
      <w:pPr>
        <w:pStyle w:val="ConsPlusNormal"/>
        <w:ind w:firstLine="540"/>
        <w:jc w:val="both"/>
      </w:pPr>
    </w:p>
    <w:p w14:paraId="361F067A" w14:textId="77777777" w:rsidR="00B13039" w:rsidRDefault="00B13039">
      <w:pPr>
        <w:pStyle w:val="ConsPlusNormal"/>
        <w:ind w:firstLine="540"/>
        <w:jc w:val="both"/>
      </w:pPr>
      <w:r>
        <w:t>1. Гражданин Российской Федерации участвует в выборах депутатов представительного органа муниципального образования на основе всеобщего равного и прямого избирательного права при тайном голосовании.</w:t>
      </w:r>
    </w:p>
    <w:p w14:paraId="5F484777" w14:textId="77777777" w:rsidR="00B13039" w:rsidRDefault="00B13039">
      <w:pPr>
        <w:pStyle w:val="ConsPlusNormal"/>
        <w:spacing w:before="220"/>
        <w:ind w:firstLine="540"/>
        <w:jc w:val="both"/>
      </w:pPr>
      <w:r>
        <w:t>2. Участие гражданина Российской Федерации в выборах депутатов представительного органа муниципального образования является свободным и добровольным. Никто не вправе оказывать воздействие на гражданина Российской Федерации с целью принудить его к участию или неучастию в выборах депутатов представительного органа муниципального образования либо воспрепятствовать его свободному волеизъявлению.</w:t>
      </w:r>
    </w:p>
    <w:p w14:paraId="72EA9591" w14:textId="77777777" w:rsidR="00B13039" w:rsidRDefault="00B13039">
      <w:pPr>
        <w:pStyle w:val="ConsPlusNormal"/>
        <w:spacing w:before="220"/>
        <w:ind w:firstLine="540"/>
        <w:jc w:val="both"/>
      </w:pPr>
      <w:r>
        <w:t>3. Выборы депутатов представительного органа муниципального образования организуют и проводят избирательные комиссии. Деятельность избирательных комиссий при подготовке и проведении выборов депутатов представительного органа муниципального образования, подсчете голосов, установлении итогов голосования, определении результатов выборов депутатов представительного органа муниципального образования осуществляется открыто и гласно. Вмешательство в деятельность избирательных комиссий со стороны законодательных (представительных) и исполнительных органов государственной власти, органов местного самоуправления, организаций, должностных лиц, иных граждан не допускается.</w:t>
      </w:r>
    </w:p>
    <w:p w14:paraId="2C78C6C0" w14:textId="77777777" w:rsidR="00B13039" w:rsidRDefault="00B13039">
      <w:pPr>
        <w:pStyle w:val="ConsPlusNormal"/>
        <w:spacing w:before="220"/>
        <w:ind w:firstLine="540"/>
        <w:jc w:val="both"/>
      </w:pPr>
      <w:r>
        <w:t xml:space="preserve">4. Иностранные граждане, за исключением случая, указанного в </w:t>
      </w:r>
      <w:hyperlink w:anchor="P83" w:history="1">
        <w:r>
          <w:rPr>
            <w:color w:val="0000FF"/>
          </w:rPr>
          <w:t>части 7 статьи 4</w:t>
        </w:r>
      </w:hyperlink>
      <w:r>
        <w:t xml:space="preserve"> настоящего Закона, лица без гражданства, иностранные организации, международные организации и международные общественные движения, некоммерческие организации, выполняющие функции иностранного агента, не вправе осуществлять деятельность, способствующую либо препятствующую выдвижению кандидатов, списков кандидатов, избранию зарегистрированных кандидатов, достижению определенного результата на выборах депутатов представительного органа муниципального образования, а также в иных формах участвовать в избирательных кампаниях. Участие в избирательной кампании указанных лиц и представителей указанных организаций в качестве иностранных (международных) наблюдателей регулируется в соответствии с федеральным законом.</w:t>
      </w:r>
    </w:p>
    <w:p w14:paraId="306D7CF5" w14:textId="77777777" w:rsidR="00B13039" w:rsidRDefault="00B13039">
      <w:pPr>
        <w:pStyle w:val="ConsPlusNormal"/>
        <w:jc w:val="both"/>
      </w:pPr>
      <w:r>
        <w:t xml:space="preserve">(в ред. </w:t>
      </w:r>
      <w:hyperlink r:id="rId44" w:history="1">
        <w:r>
          <w:rPr>
            <w:color w:val="0000FF"/>
          </w:rPr>
          <w:t>Закона</w:t>
        </w:r>
      </w:hyperlink>
      <w:r>
        <w:t xml:space="preserve"> Новосибирской области от 18.12.2014 N 497-ОЗ)</w:t>
      </w:r>
    </w:p>
    <w:p w14:paraId="735F883C" w14:textId="77777777" w:rsidR="00B13039" w:rsidRDefault="00B13039">
      <w:pPr>
        <w:pStyle w:val="ConsPlusNormal"/>
        <w:jc w:val="both"/>
      </w:pPr>
    </w:p>
    <w:p w14:paraId="32FA5FB5" w14:textId="77777777" w:rsidR="00B13039" w:rsidRDefault="00B13039">
      <w:pPr>
        <w:pStyle w:val="ConsPlusTitle"/>
        <w:ind w:firstLine="540"/>
        <w:jc w:val="both"/>
        <w:outlineLvl w:val="2"/>
      </w:pPr>
      <w:r>
        <w:t>Статья 4. Избирательные права граждан на участие в выборах депутатов представительного органа муниципального образования</w:t>
      </w:r>
    </w:p>
    <w:p w14:paraId="4A366A9C" w14:textId="77777777" w:rsidR="00B13039" w:rsidRDefault="00B13039">
      <w:pPr>
        <w:pStyle w:val="ConsPlusNormal"/>
        <w:jc w:val="both"/>
      </w:pPr>
    </w:p>
    <w:p w14:paraId="24A4C3EE" w14:textId="77777777" w:rsidR="00B13039" w:rsidRDefault="00B13039">
      <w:pPr>
        <w:pStyle w:val="ConsPlusNormal"/>
        <w:ind w:firstLine="540"/>
        <w:jc w:val="both"/>
      </w:pPr>
      <w:r>
        <w:lastRenderedPageBreak/>
        <w:t>1. Гражданин Российской Федерации, достигший на день голосования возраста 18 лет, имеет право избирать депутатов представительного органа муниципального образования, быть избранным депутатом представительного органа муниципального образования.</w:t>
      </w:r>
    </w:p>
    <w:p w14:paraId="5FFD5275" w14:textId="77777777" w:rsidR="00B13039" w:rsidRDefault="00B13039">
      <w:pPr>
        <w:pStyle w:val="ConsPlusNormal"/>
        <w:jc w:val="both"/>
      </w:pPr>
      <w:r>
        <w:t xml:space="preserve">(в ред. Законов Новосибирской области от 30.11.2009 </w:t>
      </w:r>
      <w:hyperlink r:id="rId45" w:history="1">
        <w:r>
          <w:rPr>
            <w:color w:val="0000FF"/>
          </w:rPr>
          <w:t>N 426-ОЗ</w:t>
        </w:r>
      </w:hyperlink>
      <w:r>
        <w:t xml:space="preserve">, от 31.05.2016 </w:t>
      </w:r>
      <w:hyperlink r:id="rId46" w:history="1">
        <w:r>
          <w:rPr>
            <w:color w:val="0000FF"/>
          </w:rPr>
          <w:t>N 62-ОЗ</w:t>
        </w:r>
      </w:hyperlink>
      <w:r>
        <w:t>)</w:t>
      </w:r>
    </w:p>
    <w:p w14:paraId="145139E8" w14:textId="77777777" w:rsidR="00B13039" w:rsidRDefault="00B13039">
      <w:pPr>
        <w:pStyle w:val="ConsPlusNormal"/>
        <w:spacing w:before="220"/>
        <w:ind w:firstLine="540"/>
        <w:jc w:val="both"/>
      </w:pPr>
      <w:r>
        <w:t>Гражданин Российской Федерации, который достигнет на день голосования возраста 18 лет, вправе участвовать в предусмотренных федеральными законами, настоящим Законом и проводимых законными методами других избирательных действиях.</w:t>
      </w:r>
    </w:p>
    <w:p w14:paraId="0B27463C" w14:textId="77777777" w:rsidR="00B13039" w:rsidRDefault="00B13039">
      <w:pPr>
        <w:pStyle w:val="ConsPlusNormal"/>
        <w:spacing w:before="220"/>
        <w:ind w:firstLine="540"/>
        <w:jc w:val="both"/>
      </w:pPr>
      <w:r>
        <w:t>Активным избирательным правом обладает гражданин Российской Федерации, место жительства которого расположено в пределах соответствующего избирательного округа. Пребывание гражданина Российской Федерации вне его места жительства во время проведения в округе, в котором расположено данное место жительства, выборов не может служить основанием для лишения его права на участие в выборах.</w:t>
      </w:r>
    </w:p>
    <w:p w14:paraId="7CBE342D" w14:textId="77777777" w:rsidR="00B13039" w:rsidRDefault="00B13039">
      <w:pPr>
        <w:pStyle w:val="ConsPlusNormal"/>
        <w:jc w:val="both"/>
      </w:pPr>
      <w:r>
        <w:t xml:space="preserve">(в ред. Законов Новосибирской области от 24.12.2007 </w:t>
      </w:r>
      <w:hyperlink r:id="rId47" w:history="1">
        <w:r>
          <w:rPr>
            <w:color w:val="0000FF"/>
          </w:rPr>
          <w:t>N 194-ОЗ</w:t>
        </w:r>
      </w:hyperlink>
      <w:r>
        <w:t xml:space="preserve">, от 08.07.2010 </w:t>
      </w:r>
      <w:hyperlink r:id="rId48" w:history="1">
        <w:r>
          <w:rPr>
            <w:color w:val="0000FF"/>
          </w:rPr>
          <w:t>N 516-ОЗ</w:t>
        </w:r>
      </w:hyperlink>
      <w:r>
        <w:t>)</w:t>
      </w:r>
    </w:p>
    <w:p w14:paraId="27E48E05" w14:textId="77777777" w:rsidR="00B13039" w:rsidRDefault="00B13039">
      <w:pPr>
        <w:pStyle w:val="ConsPlusNormal"/>
        <w:spacing w:before="220"/>
        <w:ind w:firstLine="540"/>
        <w:jc w:val="both"/>
      </w:pPr>
      <w:r>
        <w:t xml:space="preserve">Абзац утратил силу. - </w:t>
      </w:r>
      <w:hyperlink r:id="rId49" w:history="1">
        <w:r>
          <w:rPr>
            <w:color w:val="0000FF"/>
          </w:rPr>
          <w:t>Закон</w:t>
        </w:r>
      </w:hyperlink>
      <w:r>
        <w:t xml:space="preserve"> Новосибирской области от 10.12.2013 N 414-ОЗ.</w:t>
      </w:r>
    </w:p>
    <w:p w14:paraId="06293069" w14:textId="77777777" w:rsidR="00B13039" w:rsidRDefault="00B13039">
      <w:pPr>
        <w:pStyle w:val="ConsPlusNormal"/>
        <w:spacing w:before="220"/>
        <w:ind w:firstLine="540"/>
        <w:jc w:val="both"/>
      </w:pPr>
      <w:r>
        <w:t xml:space="preserve">2. Утратила силу. - </w:t>
      </w:r>
      <w:hyperlink r:id="rId50" w:history="1">
        <w:r>
          <w:rPr>
            <w:color w:val="0000FF"/>
          </w:rPr>
          <w:t>Закон</w:t>
        </w:r>
      </w:hyperlink>
      <w:r>
        <w:t xml:space="preserve"> Новосибирской области от 30.11.2009 N 426-ОЗ.</w:t>
      </w:r>
    </w:p>
    <w:p w14:paraId="7532D068" w14:textId="77777777" w:rsidR="00B13039" w:rsidRDefault="00B13039">
      <w:pPr>
        <w:pStyle w:val="ConsPlusNormal"/>
        <w:spacing w:before="220"/>
        <w:ind w:firstLine="540"/>
        <w:jc w:val="both"/>
      </w:pPr>
      <w:r>
        <w:t>3. Гражданин Российской Федерации имеет право избирать депутатов представительного органа муниципального образования, быть избранным депутатом представительного органа муниципального образования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14:paraId="397222B0" w14:textId="77777777" w:rsidR="00B13039" w:rsidRDefault="00B13039">
      <w:pPr>
        <w:pStyle w:val="ConsPlusNormal"/>
        <w:spacing w:before="220"/>
        <w:ind w:firstLine="540"/>
        <w:jc w:val="both"/>
      </w:pPr>
      <w:bookmarkStart w:id="0" w:name="P59"/>
      <w:bookmarkEnd w:id="0"/>
      <w:r>
        <w:t>4. Не имеют права избирать депутатов представительного органа муниципального образования, быть избранными депутатами представительного органа муниципального образования, осуществлять другие избирательные действия граждане, признанные судом недееспособными или содержащиеся в местах лишения свободы по приговору суда.</w:t>
      </w:r>
    </w:p>
    <w:p w14:paraId="6AA98BFB" w14:textId="77777777" w:rsidR="00B13039" w:rsidRDefault="00B13039">
      <w:pPr>
        <w:pStyle w:val="ConsPlusNormal"/>
        <w:jc w:val="both"/>
      </w:pPr>
      <w:r>
        <w:t xml:space="preserve">(в ред. </w:t>
      </w:r>
      <w:hyperlink r:id="rId51" w:history="1">
        <w:r>
          <w:rPr>
            <w:color w:val="0000FF"/>
          </w:rPr>
          <w:t>Закона</w:t>
        </w:r>
      </w:hyperlink>
      <w:r>
        <w:t xml:space="preserve"> Новосибирской области от 31.05.2016 N 62-ОЗ)</w:t>
      </w:r>
    </w:p>
    <w:p w14:paraId="056C186B" w14:textId="77777777" w:rsidR="00B13039" w:rsidRDefault="00B13039">
      <w:pPr>
        <w:pStyle w:val="ConsPlusNormal"/>
        <w:spacing w:before="220"/>
        <w:ind w:firstLine="540"/>
        <w:jc w:val="both"/>
      </w:pPr>
      <w:r>
        <w:t>5. Не имеют права быть избранными депутатами представительного органа муниципального образования граждане Российской Федерации, имеющие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Указанные граждане вправе быть избранными депутатами представительного органа муниципального образования, если это предусмотрено международным договором Российской Федерации.</w:t>
      </w:r>
    </w:p>
    <w:p w14:paraId="1EF17A7E" w14:textId="77777777" w:rsidR="00B13039" w:rsidRDefault="00B13039">
      <w:pPr>
        <w:pStyle w:val="ConsPlusNormal"/>
        <w:spacing w:before="220"/>
        <w:ind w:firstLine="540"/>
        <w:jc w:val="both"/>
      </w:pPr>
      <w:r>
        <w:t>5.1. Не имеют права быть избранными депутатами представительного органа муниципального образования граждане Российской Федерации:</w:t>
      </w:r>
    </w:p>
    <w:p w14:paraId="30F50167" w14:textId="77777777" w:rsidR="00B13039" w:rsidRDefault="00B13039">
      <w:pPr>
        <w:pStyle w:val="ConsPlusNormal"/>
        <w:spacing w:before="220"/>
        <w:ind w:firstLine="540"/>
        <w:jc w:val="both"/>
      </w:pPr>
      <w:bookmarkStart w:id="1" w:name="P63"/>
      <w:bookmarkEnd w:id="1"/>
      <w:r>
        <w:t>1) осужденные к лишению свободы за совершение тяжких и (или) особо тяжких преступлений и имеющие на день голосования на выборах неснятую и непогашенную судимость за указанные преступления;</w:t>
      </w:r>
    </w:p>
    <w:p w14:paraId="424386CA" w14:textId="77777777" w:rsidR="00B13039" w:rsidRDefault="00B13039">
      <w:pPr>
        <w:pStyle w:val="ConsPlusNormal"/>
        <w:jc w:val="both"/>
      </w:pPr>
      <w:r>
        <w:t xml:space="preserve">(п. 1 в ред. </w:t>
      </w:r>
      <w:hyperlink r:id="rId52" w:history="1">
        <w:r>
          <w:rPr>
            <w:color w:val="0000FF"/>
          </w:rPr>
          <w:t>Закона</w:t>
        </w:r>
      </w:hyperlink>
      <w:r>
        <w:t xml:space="preserve"> Новосибирской области от 12.05.2014 N 437-ОЗ)</w:t>
      </w:r>
    </w:p>
    <w:p w14:paraId="3396B9F7" w14:textId="77777777" w:rsidR="00B13039" w:rsidRDefault="00B13039">
      <w:pPr>
        <w:pStyle w:val="ConsPlusNormal"/>
        <w:spacing w:before="220"/>
        <w:ind w:firstLine="540"/>
        <w:jc w:val="both"/>
      </w:pPr>
      <w:bookmarkStart w:id="2" w:name="P65"/>
      <w:bookmarkEnd w:id="2"/>
      <w:r>
        <w:t>1.1) осужденные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14:paraId="3869169E" w14:textId="77777777" w:rsidR="00B13039" w:rsidRDefault="00B13039">
      <w:pPr>
        <w:pStyle w:val="ConsPlusNormal"/>
        <w:jc w:val="both"/>
      </w:pPr>
      <w:r>
        <w:t xml:space="preserve">(п. 1.1 введен </w:t>
      </w:r>
      <w:hyperlink r:id="rId53" w:history="1">
        <w:r>
          <w:rPr>
            <w:color w:val="0000FF"/>
          </w:rPr>
          <w:t>Законом</w:t>
        </w:r>
      </w:hyperlink>
      <w:r>
        <w:t xml:space="preserve"> Новосибирской области от 12.05.2014 N 437-ОЗ)</w:t>
      </w:r>
    </w:p>
    <w:p w14:paraId="329575BA" w14:textId="77777777" w:rsidR="00B13039" w:rsidRDefault="00B13039">
      <w:pPr>
        <w:pStyle w:val="ConsPlusNormal"/>
        <w:spacing w:before="220"/>
        <w:ind w:firstLine="540"/>
        <w:jc w:val="both"/>
      </w:pPr>
      <w:bookmarkStart w:id="3" w:name="P67"/>
      <w:bookmarkEnd w:id="3"/>
      <w:r>
        <w:t>1.2) осужденные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p>
    <w:p w14:paraId="2AD2419B" w14:textId="77777777" w:rsidR="00B13039" w:rsidRDefault="00B13039">
      <w:pPr>
        <w:pStyle w:val="ConsPlusNormal"/>
        <w:jc w:val="both"/>
      </w:pPr>
      <w:r>
        <w:t xml:space="preserve">(п. 1.2 введен </w:t>
      </w:r>
      <w:hyperlink r:id="rId54" w:history="1">
        <w:r>
          <w:rPr>
            <w:color w:val="0000FF"/>
          </w:rPr>
          <w:t>Законом</w:t>
        </w:r>
      </w:hyperlink>
      <w:r>
        <w:t xml:space="preserve"> Новосибирской области от 12.05.2014 N 437-ОЗ)</w:t>
      </w:r>
    </w:p>
    <w:p w14:paraId="5F2B9366" w14:textId="77777777" w:rsidR="00B13039" w:rsidRDefault="00B13039">
      <w:pPr>
        <w:pStyle w:val="ConsPlusNormal"/>
        <w:spacing w:before="220"/>
        <w:ind w:firstLine="540"/>
        <w:jc w:val="both"/>
      </w:pPr>
      <w:r>
        <w:lastRenderedPageBreak/>
        <w:t xml:space="preserve">2) осужденные за совершение преступлений экстремистской направленности, предусмотренных Уголовным </w:t>
      </w:r>
      <w:hyperlink r:id="rId55" w:history="1">
        <w:r>
          <w:rPr>
            <w:color w:val="0000FF"/>
          </w:rPr>
          <w:t>кодексом</w:t>
        </w:r>
      </w:hyperlink>
      <w:r>
        <w:t xml:space="preserve"> Российской Федерации, и имеющие на день голосования на выборах неснятую и непогашенную судимость за указанные преступления, если на таких лиц не распространяется действие </w:t>
      </w:r>
      <w:hyperlink w:anchor="P65" w:history="1">
        <w:r>
          <w:rPr>
            <w:color w:val="0000FF"/>
          </w:rPr>
          <w:t>пунктов 1.1</w:t>
        </w:r>
      </w:hyperlink>
      <w:r>
        <w:t xml:space="preserve"> и </w:t>
      </w:r>
      <w:hyperlink w:anchor="P67" w:history="1">
        <w:r>
          <w:rPr>
            <w:color w:val="0000FF"/>
          </w:rPr>
          <w:t>1.2</w:t>
        </w:r>
      </w:hyperlink>
      <w:r>
        <w:t xml:space="preserve"> настоящей части;</w:t>
      </w:r>
    </w:p>
    <w:p w14:paraId="25C2A3D2" w14:textId="77777777" w:rsidR="00B13039" w:rsidRDefault="00B13039">
      <w:pPr>
        <w:pStyle w:val="ConsPlusNormal"/>
        <w:jc w:val="both"/>
      </w:pPr>
      <w:r>
        <w:t xml:space="preserve">(в ред. </w:t>
      </w:r>
      <w:hyperlink r:id="rId56" w:history="1">
        <w:r>
          <w:rPr>
            <w:color w:val="0000FF"/>
          </w:rPr>
          <w:t>Закона</w:t>
        </w:r>
      </w:hyperlink>
      <w:r>
        <w:t xml:space="preserve"> Новосибирской области от 12.05.2014 N 437-ОЗ)</w:t>
      </w:r>
    </w:p>
    <w:p w14:paraId="37137B1E" w14:textId="77777777" w:rsidR="00B13039" w:rsidRDefault="00B13039">
      <w:pPr>
        <w:pStyle w:val="ConsPlusNormal"/>
        <w:spacing w:before="220"/>
        <w:ind w:firstLine="540"/>
        <w:jc w:val="both"/>
      </w:pPr>
      <w:bookmarkStart w:id="4" w:name="P71"/>
      <w:bookmarkEnd w:id="4"/>
      <w:r>
        <w:t xml:space="preserve">2.1) осужденные к лишению свободы за совершение преступлений, предусмотренных </w:t>
      </w:r>
      <w:hyperlink r:id="rId57" w:history="1">
        <w:r>
          <w:rPr>
            <w:color w:val="0000FF"/>
          </w:rPr>
          <w:t>статьей 106</w:t>
        </w:r>
      </w:hyperlink>
      <w:r>
        <w:t xml:space="preserve">, </w:t>
      </w:r>
      <w:hyperlink r:id="rId58" w:history="1">
        <w:r>
          <w:rPr>
            <w:color w:val="0000FF"/>
          </w:rPr>
          <w:t>частью второй статьи 107</w:t>
        </w:r>
      </w:hyperlink>
      <w:r>
        <w:t xml:space="preserve">, </w:t>
      </w:r>
      <w:hyperlink r:id="rId59" w:history="1">
        <w:r>
          <w:rPr>
            <w:color w:val="0000FF"/>
          </w:rPr>
          <w:t>частью третьей статьи 110.1</w:t>
        </w:r>
      </w:hyperlink>
      <w:r>
        <w:t xml:space="preserve">, </w:t>
      </w:r>
      <w:hyperlink r:id="rId60" w:history="1">
        <w:r>
          <w:rPr>
            <w:color w:val="0000FF"/>
          </w:rPr>
          <w:t>частью второй статьи 112</w:t>
        </w:r>
      </w:hyperlink>
      <w:r>
        <w:t xml:space="preserve">, </w:t>
      </w:r>
      <w:hyperlink r:id="rId61" w:history="1">
        <w:r>
          <w:rPr>
            <w:color w:val="0000FF"/>
          </w:rPr>
          <w:t>частью второй статьи 119</w:t>
        </w:r>
      </w:hyperlink>
      <w:r>
        <w:t xml:space="preserve">, </w:t>
      </w:r>
      <w:hyperlink r:id="rId62" w:history="1">
        <w:r>
          <w:rPr>
            <w:color w:val="0000FF"/>
          </w:rPr>
          <w:t>частью первой статьи 126</w:t>
        </w:r>
      </w:hyperlink>
      <w:r>
        <w:t xml:space="preserve">, </w:t>
      </w:r>
      <w:hyperlink r:id="rId63" w:history="1">
        <w:r>
          <w:rPr>
            <w:color w:val="0000FF"/>
          </w:rPr>
          <w:t>частью второй статьи 127</w:t>
        </w:r>
      </w:hyperlink>
      <w:r>
        <w:t xml:space="preserve">, </w:t>
      </w:r>
      <w:hyperlink r:id="rId64" w:history="1">
        <w:r>
          <w:rPr>
            <w:color w:val="0000FF"/>
          </w:rPr>
          <w:t>частью первой статьи 127.2</w:t>
        </w:r>
      </w:hyperlink>
      <w:r>
        <w:t xml:space="preserve">, </w:t>
      </w:r>
      <w:hyperlink r:id="rId65" w:history="1">
        <w:r>
          <w:rPr>
            <w:color w:val="0000FF"/>
          </w:rPr>
          <w:t>статьей 136</w:t>
        </w:r>
      </w:hyperlink>
      <w:r>
        <w:t xml:space="preserve">, </w:t>
      </w:r>
      <w:hyperlink r:id="rId66" w:history="1">
        <w:r>
          <w:rPr>
            <w:color w:val="0000FF"/>
          </w:rPr>
          <w:t>частями второй</w:t>
        </w:r>
      </w:hyperlink>
      <w:r>
        <w:t xml:space="preserve"> и </w:t>
      </w:r>
      <w:hyperlink r:id="rId67" w:history="1">
        <w:r>
          <w:rPr>
            <w:color w:val="0000FF"/>
          </w:rPr>
          <w:t>третьей статьи 141</w:t>
        </w:r>
      </w:hyperlink>
      <w:r>
        <w:t xml:space="preserve">, </w:t>
      </w:r>
      <w:hyperlink r:id="rId68" w:history="1">
        <w:r>
          <w:rPr>
            <w:color w:val="0000FF"/>
          </w:rPr>
          <w:t>частью первой статьи 142</w:t>
        </w:r>
      </w:hyperlink>
      <w:r>
        <w:t xml:space="preserve">, </w:t>
      </w:r>
      <w:hyperlink r:id="rId69" w:history="1">
        <w:r>
          <w:rPr>
            <w:color w:val="0000FF"/>
          </w:rPr>
          <w:t>статьей 142.1</w:t>
        </w:r>
      </w:hyperlink>
      <w:r>
        <w:t xml:space="preserve">, </w:t>
      </w:r>
      <w:hyperlink r:id="rId70" w:history="1">
        <w:r>
          <w:rPr>
            <w:color w:val="0000FF"/>
          </w:rPr>
          <w:t>частями первой</w:t>
        </w:r>
      </w:hyperlink>
      <w:r>
        <w:t xml:space="preserve"> и </w:t>
      </w:r>
      <w:hyperlink r:id="rId71" w:history="1">
        <w:r>
          <w:rPr>
            <w:color w:val="0000FF"/>
          </w:rPr>
          <w:t>третьей статьи 142.2</w:t>
        </w:r>
      </w:hyperlink>
      <w:r>
        <w:t xml:space="preserve">, </w:t>
      </w:r>
      <w:hyperlink r:id="rId72" w:history="1">
        <w:r>
          <w:rPr>
            <w:color w:val="0000FF"/>
          </w:rPr>
          <w:t>частью первой статьи 150</w:t>
        </w:r>
      </w:hyperlink>
      <w:r>
        <w:t xml:space="preserve">, </w:t>
      </w:r>
      <w:hyperlink r:id="rId73" w:history="1">
        <w:r>
          <w:rPr>
            <w:color w:val="0000FF"/>
          </w:rPr>
          <w:t>частью второй статьи 158</w:t>
        </w:r>
      </w:hyperlink>
      <w:r>
        <w:t xml:space="preserve">, </w:t>
      </w:r>
      <w:hyperlink r:id="rId74" w:history="1">
        <w:r>
          <w:rPr>
            <w:color w:val="0000FF"/>
          </w:rPr>
          <w:t>частями второй</w:t>
        </w:r>
      </w:hyperlink>
      <w:r>
        <w:t xml:space="preserve"> и </w:t>
      </w:r>
      <w:hyperlink r:id="rId75" w:history="1">
        <w:r>
          <w:rPr>
            <w:color w:val="0000FF"/>
          </w:rPr>
          <w:t>пятой статьи 159</w:t>
        </w:r>
      </w:hyperlink>
      <w:r>
        <w:t xml:space="preserve">, </w:t>
      </w:r>
      <w:hyperlink r:id="rId76" w:history="1">
        <w:r>
          <w:rPr>
            <w:color w:val="0000FF"/>
          </w:rPr>
          <w:t>частью второй статьи 159.1</w:t>
        </w:r>
      </w:hyperlink>
      <w:r>
        <w:t xml:space="preserve">, </w:t>
      </w:r>
      <w:hyperlink r:id="rId77" w:history="1">
        <w:r>
          <w:rPr>
            <w:color w:val="0000FF"/>
          </w:rPr>
          <w:t>частью второй статьи 159.2</w:t>
        </w:r>
      </w:hyperlink>
      <w:r>
        <w:t xml:space="preserve">, </w:t>
      </w:r>
      <w:hyperlink r:id="rId78" w:history="1">
        <w:r>
          <w:rPr>
            <w:color w:val="0000FF"/>
          </w:rPr>
          <w:t>частью второй статьи 159.3</w:t>
        </w:r>
      </w:hyperlink>
      <w:r>
        <w:t xml:space="preserve">, </w:t>
      </w:r>
      <w:hyperlink r:id="rId79" w:history="1">
        <w:r>
          <w:rPr>
            <w:color w:val="0000FF"/>
          </w:rPr>
          <w:t>частью второй статьи 159.5</w:t>
        </w:r>
      </w:hyperlink>
      <w:r>
        <w:t xml:space="preserve">, </w:t>
      </w:r>
      <w:hyperlink r:id="rId80" w:history="1">
        <w:r>
          <w:rPr>
            <w:color w:val="0000FF"/>
          </w:rPr>
          <w:t>частью второй статьи 159.6</w:t>
        </w:r>
      </w:hyperlink>
      <w:r>
        <w:t xml:space="preserve">, </w:t>
      </w:r>
      <w:hyperlink r:id="rId81" w:history="1">
        <w:r>
          <w:rPr>
            <w:color w:val="0000FF"/>
          </w:rPr>
          <w:t>частью второй статьи 160</w:t>
        </w:r>
      </w:hyperlink>
      <w:r>
        <w:t xml:space="preserve">, </w:t>
      </w:r>
      <w:hyperlink r:id="rId82" w:history="1">
        <w:r>
          <w:rPr>
            <w:color w:val="0000FF"/>
          </w:rPr>
          <w:t>частью первой статьи 161</w:t>
        </w:r>
      </w:hyperlink>
      <w:r>
        <w:t xml:space="preserve">, </w:t>
      </w:r>
      <w:hyperlink r:id="rId83" w:history="1">
        <w:r>
          <w:rPr>
            <w:color w:val="0000FF"/>
          </w:rPr>
          <w:t>частью второй статьи 167</w:t>
        </w:r>
      </w:hyperlink>
      <w:r>
        <w:t xml:space="preserve">, </w:t>
      </w:r>
      <w:hyperlink r:id="rId84" w:history="1">
        <w:r>
          <w:rPr>
            <w:color w:val="0000FF"/>
          </w:rPr>
          <w:t>частью третьей статьи 174</w:t>
        </w:r>
      </w:hyperlink>
      <w:r>
        <w:t xml:space="preserve">, </w:t>
      </w:r>
      <w:hyperlink r:id="rId85" w:history="1">
        <w:r>
          <w:rPr>
            <w:color w:val="0000FF"/>
          </w:rPr>
          <w:t>частью третьей статьи 174.1</w:t>
        </w:r>
      </w:hyperlink>
      <w:r>
        <w:t xml:space="preserve">, </w:t>
      </w:r>
      <w:hyperlink r:id="rId86" w:history="1">
        <w:r>
          <w:rPr>
            <w:color w:val="0000FF"/>
          </w:rPr>
          <w:t>частью второй статьи 189</w:t>
        </w:r>
      </w:hyperlink>
      <w:r>
        <w:t xml:space="preserve">, </w:t>
      </w:r>
      <w:hyperlink r:id="rId87" w:history="1">
        <w:r>
          <w:rPr>
            <w:color w:val="0000FF"/>
          </w:rPr>
          <w:t>частью первой статьи 200.2</w:t>
        </w:r>
      </w:hyperlink>
      <w:r>
        <w:t xml:space="preserve">, </w:t>
      </w:r>
      <w:hyperlink r:id="rId88" w:history="1">
        <w:r>
          <w:rPr>
            <w:color w:val="0000FF"/>
          </w:rPr>
          <w:t>частью второй статьи 200.3</w:t>
        </w:r>
      </w:hyperlink>
      <w:r>
        <w:t xml:space="preserve">, </w:t>
      </w:r>
      <w:hyperlink r:id="rId89" w:history="1">
        <w:r>
          <w:rPr>
            <w:color w:val="0000FF"/>
          </w:rPr>
          <w:t>частью первой статьи 205.2</w:t>
        </w:r>
      </w:hyperlink>
      <w:r>
        <w:t xml:space="preserve">, </w:t>
      </w:r>
      <w:hyperlink r:id="rId90" w:history="1">
        <w:r>
          <w:rPr>
            <w:color w:val="0000FF"/>
          </w:rPr>
          <w:t>частью второй статьи 207.2</w:t>
        </w:r>
      </w:hyperlink>
      <w:r>
        <w:t xml:space="preserve">, </w:t>
      </w:r>
      <w:hyperlink r:id="rId91" w:history="1">
        <w:r>
          <w:rPr>
            <w:color w:val="0000FF"/>
          </w:rPr>
          <w:t>статьей 212.1</w:t>
        </w:r>
      </w:hyperlink>
      <w:r>
        <w:t xml:space="preserve">, </w:t>
      </w:r>
      <w:hyperlink r:id="rId92" w:history="1">
        <w:r>
          <w:rPr>
            <w:color w:val="0000FF"/>
          </w:rPr>
          <w:t>частью первой статьи 228.4</w:t>
        </w:r>
      </w:hyperlink>
      <w:r>
        <w:t xml:space="preserve">, </w:t>
      </w:r>
      <w:hyperlink r:id="rId93" w:history="1">
        <w:r>
          <w:rPr>
            <w:color w:val="0000FF"/>
          </w:rPr>
          <w:t>частью первой статьи 230</w:t>
        </w:r>
      </w:hyperlink>
      <w:r>
        <w:t xml:space="preserve">, </w:t>
      </w:r>
      <w:hyperlink r:id="rId94" w:history="1">
        <w:r>
          <w:rPr>
            <w:color w:val="0000FF"/>
          </w:rPr>
          <w:t>частью первой статьи 232</w:t>
        </w:r>
      </w:hyperlink>
      <w:r>
        <w:t xml:space="preserve">, </w:t>
      </w:r>
      <w:hyperlink r:id="rId95" w:history="1">
        <w:r>
          <w:rPr>
            <w:color w:val="0000FF"/>
          </w:rPr>
          <w:t>частью первой статьи 239</w:t>
        </w:r>
      </w:hyperlink>
      <w:r>
        <w:t xml:space="preserve">, </w:t>
      </w:r>
      <w:hyperlink r:id="rId96" w:history="1">
        <w:r>
          <w:rPr>
            <w:color w:val="0000FF"/>
          </w:rPr>
          <w:t>частью второй статьи 243.4</w:t>
        </w:r>
      </w:hyperlink>
      <w:r>
        <w:t xml:space="preserve">, </w:t>
      </w:r>
      <w:hyperlink r:id="rId97" w:history="1">
        <w:r>
          <w:rPr>
            <w:color w:val="0000FF"/>
          </w:rPr>
          <w:t>частью второй статьи 244</w:t>
        </w:r>
      </w:hyperlink>
      <w:r>
        <w:t xml:space="preserve">, </w:t>
      </w:r>
      <w:hyperlink r:id="rId98" w:history="1">
        <w:r>
          <w:rPr>
            <w:color w:val="0000FF"/>
          </w:rPr>
          <w:t>частью первой.1 статьи 258.1</w:t>
        </w:r>
      </w:hyperlink>
      <w:r>
        <w:t xml:space="preserve">, </w:t>
      </w:r>
      <w:hyperlink r:id="rId99" w:history="1">
        <w:r>
          <w:rPr>
            <w:color w:val="0000FF"/>
          </w:rPr>
          <w:t>частями первой</w:t>
        </w:r>
      </w:hyperlink>
      <w:r>
        <w:t xml:space="preserve"> и </w:t>
      </w:r>
      <w:hyperlink r:id="rId100" w:history="1">
        <w:r>
          <w:rPr>
            <w:color w:val="0000FF"/>
          </w:rPr>
          <w:t>второй статьи 273</w:t>
        </w:r>
      </w:hyperlink>
      <w:r>
        <w:t xml:space="preserve">, </w:t>
      </w:r>
      <w:hyperlink r:id="rId101" w:history="1">
        <w:r>
          <w:rPr>
            <w:color w:val="0000FF"/>
          </w:rPr>
          <w:t>частью первой статьи 274.1</w:t>
        </w:r>
      </w:hyperlink>
      <w:r>
        <w:t xml:space="preserve">, </w:t>
      </w:r>
      <w:hyperlink r:id="rId102" w:history="1">
        <w:r>
          <w:rPr>
            <w:color w:val="0000FF"/>
          </w:rPr>
          <w:t>частью второй статьи 280</w:t>
        </w:r>
      </w:hyperlink>
      <w:r>
        <w:t xml:space="preserve">, </w:t>
      </w:r>
      <w:hyperlink r:id="rId103" w:history="1">
        <w:r>
          <w:rPr>
            <w:color w:val="0000FF"/>
          </w:rPr>
          <w:t>частью второй статьи 280.1</w:t>
        </w:r>
      </w:hyperlink>
      <w:r>
        <w:t xml:space="preserve">, </w:t>
      </w:r>
      <w:hyperlink r:id="rId104" w:history="1">
        <w:r>
          <w:rPr>
            <w:color w:val="0000FF"/>
          </w:rPr>
          <w:t>частью первой статьи 282</w:t>
        </w:r>
      </w:hyperlink>
      <w:r>
        <w:t xml:space="preserve">, </w:t>
      </w:r>
      <w:hyperlink r:id="rId105" w:history="1">
        <w:r>
          <w:rPr>
            <w:color w:val="0000FF"/>
          </w:rPr>
          <w:t>частью третьей статьи 296</w:t>
        </w:r>
      </w:hyperlink>
      <w:r>
        <w:t xml:space="preserve">, </w:t>
      </w:r>
      <w:hyperlink r:id="rId106" w:history="1">
        <w:r>
          <w:rPr>
            <w:color w:val="0000FF"/>
          </w:rPr>
          <w:t>частью третьей статьи 309</w:t>
        </w:r>
      </w:hyperlink>
      <w:r>
        <w:t xml:space="preserve">, </w:t>
      </w:r>
      <w:hyperlink r:id="rId107" w:history="1">
        <w:r>
          <w:rPr>
            <w:color w:val="0000FF"/>
          </w:rPr>
          <w:t>частями первой</w:t>
        </w:r>
      </w:hyperlink>
      <w:r>
        <w:t xml:space="preserve"> и </w:t>
      </w:r>
      <w:hyperlink r:id="rId108" w:history="1">
        <w:r>
          <w:rPr>
            <w:color w:val="0000FF"/>
          </w:rPr>
          <w:t>второй статьи 313</w:t>
        </w:r>
      </w:hyperlink>
      <w:r>
        <w:t xml:space="preserve">, </w:t>
      </w:r>
      <w:hyperlink r:id="rId109" w:history="1">
        <w:r>
          <w:rPr>
            <w:color w:val="0000FF"/>
          </w:rPr>
          <w:t>частью первой статьи 318</w:t>
        </w:r>
      </w:hyperlink>
      <w:r>
        <w:t xml:space="preserve">, </w:t>
      </w:r>
      <w:hyperlink r:id="rId110" w:history="1">
        <w:r>
          <w:rPr>
            <w:color w:val="0000FF"/>
          </w:rPr>
          <w:t>частью второй статьи 354</w:t>
        </w:r>
      </w:hyperlink>
      <w:r>
        <w:t xml:space="preserve">, </w:t>
      </w:r>
      <w:hyperlink r:id="rId111" w:history="1">
        <w:r>
          <w:rPr>
            <w:color w:val="0000FF"/>
          </w:rPr>
          <w:t>частью второй статьи 354.1</w:t>
        </w:r>
      </w:hyperlink>
      <w:r>
        <w:t xml:space="preserve"> Уголовного кодекса Российской Федерации, и имеющие на день голосования на выборах неснятую и непогашенную судимость за указанные преступления, - до истечения пяти лет со дня снятия или погашения судимости;</w:t>
      </w:r>
    </w:p>
    <w:p w14:paraId="016700D9" w14:textId="77777777" w:rsidR="00B13039" w:rsidRDefault="00B13039">
      <w:pPr>
        <w:pStyle w:val="ConsPlusNormal"/>
        <w:jc w:val="both"/>
      </w:pPr>
      <w:r>
        <w:t xml:space="preserve">(п. 2.1 введен </w:t>
      </w:r>
      <w:hyperlink r:id="rId112" w:history="1">
        <w:r>
          <w:rPr>
            <w:color w:val="0000FF"/>
          </w:rPr>
          <w:t>Законом</w:t>
        </w:r>
      </w:hyperlink>
      <w:r>
        <w:t xml:space="preserve"> Новосибирской области от 01.12.2020 N 30-ОЗ)</w:t>
      </w:r>
    </w:p>
    <w:p w14:paraId="67983B3A" w14:textId="77777777" w:rsidR="00B13039" w:rsidRDefault="00B13039">
      <w:pPr>
        <w:pStyle w:val="ConsPlusNormal"/>
        <w:spacing w:before="220"/>
        <w:ind w:firstLine="540"/>
        <w:jc w:val="both"/>
      </w:pPr>
      <w:r>
        <w:t xml:space="preserve">3) подвергнутые административному наказанию за совершение административных правонарушений, предусмотренных </w:t>
      </w:r>
      <w:hyperlink r:id="rId113" w:history="1">
        <w:r>
          <w:rPr>
            <w:color w:val="0000FF"/>
          </w:rPr>
          <w:t>статьями 20.3</w:t>
        </w:r>
      </w:hyperlink>
      <w:r>
        <w:t xml:space="preserve"> и </w:t>
      </w:r>
      <w:hyperlink r:id="rId114" w:history="1">
        <w:r>
          <w:rPr>
            <w:color w:val="0000FF"/>
          </w:rPr>
          <w:t>20.29</w:t>
        </w:r>
      </w:hyperlink>
      <w:r>
        <w:t xml:space="preserve"> Кодекса Российской Федерации об административных правонарушениях, если голосование на выборах состоится до окончания срока, в течение которого лицо считается подвергнутым административному наказанию;</w:t>
      </w:r>
    </w:p>
    <w:p w14:paraId="56251B54" w14:textId="77777777" w:rsidR="00B13039" w:rsidRDefault="00B13039">
      <w:pPr>
        <w:pStyle w:val="ConsPlusNormal"/>
        <w:jc w:val="both"/>
      </w:pPr>
      <w:r>
        <w:t xml:space="preserve">(в ред. </w:t>
      </w:r>
      <w:hyperlink r:id="rId115" w:history="1">
        <w:r>
          <w:rPr>
            <w:color w:val="0000FF"/>
          </w:rPr>
          <w:t>Закона</w:t>
        </w:r>
      </w:hyperlink>
      <w:r>
        <w:t xml:space="preserve"> Новосибирской области от 24.12.2007 N 194-ОЗ)</w:t>
      </w:r>
    </w:p>
    <w:p w14:paraId="68964319" w14:textId="77777777" w:rsidR="00B13039" w:rsidRDefault="00B13039">
      <w:pPr>
        <w:pStyle w:val="ConsPlusNormal"/>
        <w:spacing w:before="220"/>
        <w:ind w:firstLine="540"/>
        <w:jc w:val="both"/>
      </w:pPr>
      <w:r>
        <w:t xml:space="preserve">4) в отношении которых вступившим в силу решением суда установлен факт нарушения ограничений, предусмотренных </w:t>
      </w:r>
      <w:hyperlink r:id="rId116" w:history="1">
        <w:r>
          <w:rPr>
            <w:color w:val="0000FF"/>
          </w:rPr>
          <w:t>пунктом 1 статьи 56</w:t>
        </w:r>
      </w:hyperlink>
      <w:r>
        <w:t xml:space="preserve"> Федерального закона об основных гарантиях, либо совершения действий, предусмотренных </w:t>
      </w:r>
      <w:hyperlink r:id="rId117" w:history="1">
        <w:r>
          <w:rPr>
            <w:color w:val="0000FF"/>
          </w:rPr>
          <w:t>подпунктом "ж" пункта 7</w:t>
        </w:r>
      </w:hyperlink>
      <w:r>
        <w:t xml:space="preserve"> и </w:t>
      </w:r>
      <w:hyperlink r:id="rId118" w:history="1">
        <w:r>
          <w:rPr>
            <w:color w:val="0000FF"/>
          </w:rPr>
          <w:t>подпунктом "ж" пункта 8 статьи 76</w:t>
        </w:r>
      </w:hyperlink>
      <w:r>
        <w:t xml:space="preserve"> Федерального закона об основных гарантиях, если указанные нарушения либо действия совершены до дня голосования на выборах в течение установленного законом срока полномочий представительного органа муниципального образования, в который назначены выборы.</w:t>
      </w:r>
    </w:p>
    <w:p w14:paraId="67991143" w14:textId="77777777" w:rsidR="00B13039" w:rsidRDefault="00B13039">
      <w:pPr>
        <w:pStyle w:val="ConsPlusNormal"/>
        <w:jc w:val="both"/>
      </w:pPr>
      <w:r>
        <w:t xml:space="preserve">(часть 5.1 введена </w:t>
      </w:r>
      <w:hyperlink r:id="rId119" w:history="1">
        <w:r>
          <w:rPr>
            <w:color w:val="0000FF"/>
          </w:rPr>
          <w:t>Законом</w:t>
        </w:r>
      </w:hyperlink>
      <w:r>
        <w:t xml:space="preserve"> Новосибирской области от 30.03.2007 N 90-ОЗ)</w:t>
      </w:r>
    </w:p>
    <w:p w14:paraId="763828DA" w14:textId="77777777" w:rsidR="00B13039" w:rsidRDefault="00B13039">
      <w:pPr>
        <w:pStyle w:val="ConsPlusNormal"/>
        <w:spacing w:before="220"/>
        <w:ind w:firstLine="540"/>
        <w:jc w:val="both"/>
      </w:pPr>
      <w:r>
        <w:t xml:space="preserve">5.2. Если срок действия ограничений пассивного избирательного права, предусмотренных </w:t>
      </w:r>
      <w:hyperlink w:anchor="P65" w:history="1">
        <w:r>
          <w:rPr>
            <w:color w:val="0000FF"/>
          </w:rPr>
          <w:t>пунктами 1.1</w:t>
        </w:r>
      </w:hyperlink>
      <w:r>
        <w:t xml:space="preserve">, </w:t>
      </w:r>
      <w:hyperlink w:anchor="P67" w:history="1">
        <w:r>
          <w:rPr>
            <w:color w:val="0000FF"/>
          </w:rPr>
          <w:t>1.2</w:t>
        </w:r>
      </w:hyperlink>
      <w:r>
        <w:t xml:space="preserve"> и </w:t>
      </w:r>
      <w:hyperlink w:anchor="P71" w:history="1">
        <w:r>
          <w:rPr>
            <w:color w:val="0000FF"/>
          </w:rPr>
          <w:t>2.1 части 5.1</w:t>
        </w:r>
      </w:hyperlink>
      <w:r>
        <w:t xml:space="preserve"> настоящей статьи, истекает в период избирательной кампании до дня голосования на выборах, гражданин, пассивное избирательное право которого было ограничено, вправе в установленном Федеральным </w:t>
      </w:r>
      <w:hyperlink r:id="rId120" w:history="1">
        <w:r>
          <w:rPr>
            <w:color w:val="0000FF"/>
          </w:rPr>
          <w:t>законом</w:t>
        </w:r>
      </w:hyperlink>
      <w:r>
        <w:t xml:space="preserve"> об основных гарантиях, настоящим Законом порядке быть выдвинутым кандидатом в депутаты представительного органа муниципального образования на этих выборах.</w:t>
      </w:r>
    </w:p>
    <w:p w14:paraId="63843A84" w14:textId="77777777" w:rsidR="00B13039" w:rsidRDefault="00B13039">
      <w:pPr>
        <w:pStyle w:val="ConsPlusNormal"/>
        <w:jc w:val="both"/>
      </w:pPr>
      <w:r>
        <w:t xml:space="preserve">(в ред. </w:t>
      </w:r>
      <w:hyperlink r:id="rId121" w:history="1">
        <w:r>
          <w:rPr>
            <w:color w:val="0000FF"/>
          </w:rPr>
          <w:t>Закона</w:t>
        </w:r>
      </w:hyperlink>
      <w:r>
        <w:t xml:space="preserve"> Новосибирской области от 01.12.2020 N 30-ОЗ)</w:t>
      </w:r>
    </w:p>
    <w:p w14:paraId="62C5B597" w14:textId="77777777" w:rsidR="00B13039" w:rsidRDefault="00B13039">
      <w:pPr>
        <w:pStyle w:val="ConsPlusNormal"/>
        <w:spacing w:before="220"/>
        <w:ind w:firstLine="540"/>
        <w:jc w:val="both"/>
      </w:pPr>
      <w:r>
        <w:t xml:space="preserve">Если деяние, за совершение которого был осужден гражданин, в соответствии с новым уголовным законом не признается тяжким или особо тяжким преступлением, действие ограничений пассивного избирательного права, предусмотренных </w:t>
      </w:r>
      <w:hyperlink w:anchor="P63" w:history="1">
        <w:r>
          <w:rPr>
            <w:color w:val="0000FF"/>
          </w:rPr>
          <w:t>пунктами 1</w:t>
        </w:r>
      </w:hyperlink>
      <w:r>
        <w:t xml:space="preserve">, </w:t>
      </w:r>
      <w:hyperlink w:anchor="P65" w:history="1">
        <w:r>
          <w:rPr>
            <w:color w:val="0000FF"/>
          </w:rPr>
          <w:t>1.1</w:t>
        </w:r>
      </w:hyperlink>
      <w:r>
        <w:t xml:space="preserve"> и </w:t>
      </w:r>
      <w:hyperlink w:anchor="P67" w:history="1">
        <w:r>
          <w:rPr>
            <w:color w:val="0000FF"/>
          </w:rPr>
          <w:t>1.2 части 5.1</w:t>
        </w:r>
      </w:hyperlink>
      <w:r>
        <w:t xml:space="preserve"> настоящей статьи, прекращается со дня вступления в силу этого уголовного закона.</w:t>
      </w:r>
    </w:p>
    <w:p w14:paraId="55D44150" w14:textId="77777777" w:rsidR="00B13039" w:rsidRDefault="00B13039">
      <w:pPr>
        <w:pStyle w:val="ConsPlusNormal"/>
        <w:spacing w:before="220"/>
        <w:ind w:firstLine="540"/>
        <w:jc w:val="both"/>
      </w:pPr>
      <w:r>
        <w:t xml:space="preserve">Если тяжкое преступление, за совершение которого был осужден гражданин, в соответствии с новым уголовным законом признается особо тяжким преступлением или если особо тяжкое преступление, за совершение которого был осужден гражданин, в соответствии с новым уголовным </w:t>
      </w:r>
      <w:r>
        <w:lastRenderedPageBreak/>
        <w:t xml:space="preserve">законом признается тяжким преступлением, ограничения пассивного избирательного права, предусмотренные </w:t>
      </w:r>
      <w:hyperlink w:anchor="P65" w:history="1">
        <w:r>
          <w:rPr>
            <w:color w:val="0000FF"/>
          </w:rPr>
          <w:t>пунктами 1.1</w:t>
        </w:r>
      </w:hyperlink>
      <w:r>
        <w:t xml:space="preserve"> и </w:t>
      </w:r>
      <w:hyperlink w:anchor="P67" w:history="1">
        <w:r>
          <w:rPr>
            <w:color w:val="0000FF"/>
          </w:rPr>
          <w:t>1.2 части 5.1</w:t>
        </w:r>
      </w:hyperlink>
      <w:r>
        <w:t xml:space="preserve"> настоящей статьи, действуют до истечения десяти лет со дня снятия или погашения судимости.</w:t>
      </w:r>
    </w:p>
    <w:p w14:paraId="4ADA83A3" w14:textId="77777777" w:rsidR="00B13039" w:rsidRDefault="00B13039">
      <w:pPr>
        <w:pStyle w:val="ConsPlusNormal"/>
        <w:jc w:val="both"/>
      </w:pPr>
      <w:r>
        <w:t xml:space="preserve">(часть 5.2 введена </w:t>
      </w:r>
      <w:hyperlink r:id="rId122" w:history="1">
        <w:r>
          <w:rPr>
            <w:color w:val="0000FF"/>
          </w:rPr>
          <w:t>Законом</w:t>
        </w:r>
      </w:hyperlink>
      <w:r>
        <w:t xml:space="preserve"> Новосибирской области от 12.05.2014 N 437-ОЗ)</w:t>
      </w:r>
    </w:p>
    <w:p w14:paraId="3BF8DB6F" w14:textId="77777777" w:rsidR="00B13039" w:rsidRDefault="00B13039">
      <w:pPr>
        <w:pStyle w:val="ConsPlusNormal"/>
        <w:spacing w:before="220"/>
        <w:ind w:firstLine="540"/>
        <w:jc w:val="both"/>
      </w:pPr>
      <w:r>
        <w:t>6. При наличии в отношении гражданина Российской Федерации вступившего в силу решения суда о лишении его права занимать государственные и (или) муниципальные должности в течение определенного срока этот гражданин не может быть зарегистрирован в качестве кандидата в депутаты представительного органа муниципального образования, если голосование на выборах депутатов представительного органа муниципального образования состоится до истечения указанного срока.</w:t>
      </w:r>
    </w:p>
    <w:p w14:paraId="5506F549" w14:textId="77777777" w:rsidR="00B13039" w:rsidRDefault="00B13039">
      <w:pPr>
        <w:pStyle w:val="ConsPlusNormal"/>
        <w:spacing w:before="220"/>
        <w:ind w:firstLine="540"/>
        <w:jc w:val="both"/>
      </w:pPr>
      <w:bookmarkStart w:id="5" w:name="P83"/>
      <w:bookmarkEnd w:id="5"/>
      <w:r>
        <w:t>7. 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соответствующего муниципального образования, имеют право избирать депутатов представительного органа муниципального образования и быть избранными депутатами представительного органа муниципального образования, участвовать в иных избирательных действиях на указанных выборах на тех же условиях, что и граждане Российской Федерации.</w:t>
      </w:r>
    </w:p>
    <w:p w14:paraId="06FCC1B2" w14:textId="77777777" w:rsidR="00B13039" w:rsidRDefault="00B13039">
      <w:pPr>
        <w:pStyle w:val="ConsPlusNormal"/>
        <w:spacing w:before="220"/>
        <w:ind w:firstLine="540"/>
        <w:jc w:val="both"/>
      </w:pPr>
      <w:r>
        <w:t xml:space="preserve">8. В случае принятия избирательной комиссией (комиссией референдума) решений, предусмотренных </w:t>
      </w:r>
      <w:hyperlink w:anchor="P1594" w:history="1">
        <w:r>
          <w:rPr>
            <w:color w:val="0000FF"/>
          </w:rPr>
          <w:t>частью 1</w:t>
        </w:r>
      </w:hyperlink>
      <w:r>
        <w:t xml:space="preserve"> или </w:t>
      </w:r>
      <w:hyperlink w:anchor="P1595" w:history="1">
        <w:r>
          <w:rPr>
            <w:color w:val="0000FF"/>
          </w:rPr>
          <w:t>2 статьи 65.1</w:t>
        </w:r>
      </w:hyperlink>
      <w:r>
        <w:t xml:space="preserve"> настоящего Закона, установленные настоящим Законом условия реализации гражданами Российской Федерации активного избирательного права, права на участие в предусмотренных законом избирательных действиях, связанные с достижением возраста 18 лет, определяются исходя из последнего возможного дня голосования на соответствующих выборах депутатов представительного органа муниципального образования.</w:t>
      </w:r>
    </w:p>
    <w:p w14:paraId="299F8AC7" w14:textId="77777777" w:rsidR="00B13039" w:rsidRDefault="00B13039">
      <w:pPr>
        <w:pStyle w:val="ConsPlusNormal"/>
        <w:jc w:val="both"/>
      </w:pPr>
      <w:r>
        <w:t xml:space="preserve">(часть 8 введена </w:t>
      </w:r>
      <w:hyperlink r:id="rId123" w:history="1">
        <w:r>
          <w:rPr>
            <w:color w:val="0000FF"/>
          </w:rPr>
          <w:t>Законом</w:t>
        </w:r>
      </w:hyperlink>
      <w:r>
        <w:t xml:space="preserve"> Новосибирской области от 01.12.2020 N 30-ОЗ)</w:t>
      </w:r>
    </w:p>
    <w:p w14:paraId="689BC836" w14:textId="77777777" w:rsidR="00B13039" w:rsidRDefault="00B13039">
      <w:pPr>
        <w:pStyle w:val="ConsPlusNormal"/>
        <w:spacing w:before="220"/>
        <w:ind w:firstLine="540"/>
        <w:jc w:val="both"/>
      </w:pPr>
      <w:r>
        <w:t xml:space="preserve">9. В случае принятия избирательной комиссией (комиссией референдума) решений, предусмотренных </w:t>
      </w:r>
      <w:hyperlink w:anchor="P1594" w:history="1">
        <w:r>
          <w:rPr>
            <w:color w:val="0000FF"/>
          </w:rPr>
          <w:t>частью 1</w:t>
        </w:r>
      </w:hyperlink>
      <w:r>
        <w:t xml:space="preserve"> или </w:t>
      </w:r>
      <w:hyperlink w:anchor="P1595" w:history="1">
        <w:r>
          <w:rPr>
            <w:color w:val="0000FF"/>
          </w:rPr>
          <w:t>2 статьи 65.1</w:t>
        </w:r>
      </w:hyperlink>
      <w:r>
        <w:t xml:space="preserve"> настоящего Закона, установленные настоящим Законом условия реализации гражданами Российской Федерации права быть избранными определяются исходя из первого возможного дня голосования на соответствующих выборах депутатов представительного органа муниципального образования.</w:t>
      </w:r>
    </w:p>
    <w:p w14:paraId="3B5CAA3E" w14:textId="77777777" w:rsidR="00B13039" w:rsidRDefault="00B13039">
      <w:pPr>
        <w:pStyle w:val="ConsPlusNormal"/>
        <w:jc w:val="both"/>
      </w:pPr>
      <w:r>
        <w:t xml:space="preserve">(часть 9 введена </w:t>
      </w:r>
      <w:hyperlink r:id="rId124" w:history="1">
        <w:r>
          <w:rPr>
            <w:color w:val="0000FF"/>
          </w:rPr>
          <w:t>Законом</w:t>
        </w:r>
      </w:hyperlink>
      <w:r>
        <w:t xml:space="preserve"> Новосибирской области от 01.12.2020 N 30-ОЗ)</w:t>
      </w:r>
    </w:p>
    <w:p w14:paraId="6CFBD234" w14:textId="77777777" w:rsidR="00B13039" w:rsidRDefault="00B13039">
      <w:pPr>
        <w:pStyle w:val="ConsPlusNormal"/>
        <w:ind w:firstLine="540"/>
        <w:jc w:val="both"/>
      </w:pPr>
    </w:p>
    <w:p w14:paraId="13BC1240" w14:textId="77777777" w:rsidR="00B13039" w:rsidRDefault="00B13039">
      <w:pPr>
        <w:pStyle w:val="ConsPlusTitle"/>
        <w:ind w:firstLine="540"/>
        <w:jc w:val="both"/>
        <w:outlineLvl w:val="2"/>
      </w:pPr>
      <w:r>
        <w:t>Статья 5. Равное избирательное право</w:t>
      </w:r>
    </w:p>
    <w:p w14:paraId="3114D062" w14:textId="77777777" w:rsidR="00B13039" w:rsidRDefault="00B13039">
      <w:pPr>
        <w:pStyle w:val="ConsPlusNormal"/>
        <w:ind w:firstLine="540"/>
        <w:jc w:val="both"/>
      </w:pPr>
    </w:p>
    <w:p w14:paraId="068AFCBF" w14:textId="77777777" w:rsidR="00B13039" w:rsidRDefault="00B13039">
      <w:pPr>
        <w:pStyle w:val="ConsPlusNormal"/>
        <w:ind w:firstLine="540"/>
        <w:jc w:val="both"/>
      </w:pPr>
      <w:r>
        <w:t>1. Граждане Российской Федерации участвуют в выборах депутатов представительного органа муниципального образования на равных основаниях.</w:t>
      </w:r>
    </w:p>
    <w:p w14:paraId="1D0EE742" w14:textId="77777777" w:rsidR="00B13039" w:rsidRDefault="00B13039">
      <w:pPr>
        <w:pStyle w:val="ConsPlusNormal"/>
        <w:spacing w:before="220"/>
        <w:ind w:firstLine="540"/>
        <w:jc w:val="both"/>
      </w:pPr>
      <w:r>
        <w:t>2. Если в соответствии с уставом муниципального образования на выборах депутатов представительного органа муниципального образования образуются многомандатные избирательные округа, в том числе с разным числом мандатов, каждый избиратель имеет один голос.</w:t>
      </w:r>
    </w:p>
    <w:p w14:paraId="5FCA8779" w14:textId="77777777" w:rsidR="00B13039" w:rsidRDefault="00B13039">
      <w:pPr>
        <w:pStyle w:val="ConsPlusNormal"/>
        <w:jc w:val="both"/>
      </w:pPr>
      <w:r>
        <w:t xml:space="preserve">(часть 2 в ред. </w:t>
      </w:r>
      <w:hyperlink r:id="rId125" w:history="1">
        <w:r>
          <w:rPr>
            <w:color w:val="0000FF"/>
          </w:rPr>
          <w:t>Закона</w:t>
        </w:r>
      </w:hyperlink>
      <w:r>
        <w:t xml:space="preserve"> Новосибирской области от 18.12.2014 N 497-ОЗ)</w:t>
      </w:r>
    </w:p>
    <w:p w14:paraId="77BC0525" w14:textId="77777777" w:rsidR="00B13039" w:rsidRDefault="00B13039">
      <w:pPr>
        <w:pStyle w:val="ConsPlusNormal"/>
        <w:ind w:firstLine="540"/>
        <w:jc w:val="both"/>
      </w:pPr>
    </w:p>
    <w:p w14:paraId="031E54A1" w14:textId="77777777" w:rsidR="00B13039" w:rsidRDefault="00B13039">
      <w:pPr>
        <w:pStyle w:val="ConsPlusTitle"/>
        <w:ind w:firstLine="540"/>
        <w:jc w:val="both"/>
        <w:outlineLvl w:val="2"/>
      </w:pPr>
      <w:r>
        <w:t>Статья 6. Прямое избирательное право</w:t>
      </w:r>
    </w:p>
    <w:p w14:paraId="3DA16574" w14:textId="77777777" w:rsidR="00B13039" w:rsidRDefault="00B13039">
      <w:pPr>
        <w:pStyle w:val="ConsPlusNormal"/>
        <w:ind w:firstLine="540"/>
        <w:jc w:val="both"/>
      </w:pPr>
    </w:p>
    <w:p w14:paraId="73BDD920" w14:textId="77777777" w:rsidR="00B13039" w:rsidRDefault="00B13039">
      <w:pPr>
        <w:pStyle w:val="ConsPlusNormal"/>
        <w:ind w:firstLine="540"/>
        <w:jc w:val="both"/>
      </w:pPr>
      <w:r>
        <w:t>Граждане Российской Федерации голосуют на выборах депутатов представительного органа муниципального образования соответственно за кандидатов, муниципальные списки кандидатов (далее - списки кандидатов), а в случаях, предусмотренных настоящим Законом, - за или против кандидата непосредственно.</w:t>
      </w:r>
    </w:p>
    <w:p w14:paraId="553F8421" w14:textId="77777777" w:rsidR="00B13039" w:rsidRDefault="00B13039">
      <w:pPr>
        <w:pStyle w:val="ConsPlusNormal"/>
        <w:ind w:firstLine="540"/>
        <w:jc w:val="both"/>
      </w:pPr>
    </w:p>
    <w:p w14:paraId="00BCC839" w14:textId="77777777" w:rsidR="00B13039" w:rsidRDefault="00B13039">
      <w:pPr>
        <w:pStyle w:val="ConsPlusTitle"/>
        <w:ind w:firstLine="540"/>
        <w:jc w:val="both"/>
        <w:outlineLvl w:val="2"/>
      </w:pPr>
      <w:r>
        <w:t>Статья 7. Тайное голосование</w:t>
      </w:r>
    </w:p>
    <w:p w14:paraId="6559EB33" w14:textId="77777777" w:rsidR="00B13039" w:rsidRDefault="00B13039">
      <w:pPr>
        <w:pStyle w:val="ConsPlusNormal"/>
        <w:ind w:firstLine="540"/>
        <w:jc w:val="both"/>
      </w:pPr>
    </w:p>
    <w:p w14:paraId="45A10215" w14:textId="77777777" w:rsidR="00B13039" w:rsidRDefault="00B13039">
      <w:pPr>
        <w:pStyle w:val="ConsPlusNormal"/>
        <w:ind w:firstLine="540"/>
        <w:jc w:val="both"/>
      </w:pPr>
      <w:r>
        <w:t xml:space="preserve">Голосование на выборах депутатов представительного органа муниципального образования </w:t>
      </w:r>
      <w:r>
        <w:lastRenderedPageBreak/>
        <w:t>является тайным, исключающим возможность какого-либо контроля за волеизъявлением гражданина.</w:t>
      </w:r>
    </w:p>
    <w:p w14:paraId="4CD9BCEA" w14:textId="77777777" w:rsidR="00B13039" w:rsidRDefault="00B13039">
      <w:pPr>
        <w:pStyle w:val="ConsPlusNormal"/>
        <w:ind w:firstLine="540"/>
        <w:jc w:val="both"/>
      </w:pPr>
    </w:p>
    <w:p w14:paraId="58313C51" w14:textId="77777777" w:rsidR="00B13039" w:rsidRDefault="00B13039">
      <w:pPr>
        <w:pStyle w:val="ConsPlusTitle"/>
        <w:ind w:firstLine="540"/>
        <w:jc w:val="both"/>
        <w:outlineLvl w:val="2"/>
      </w:pPr>
      <w:r>
        <w:t>Статья 8. Обязательность проведения выборов депутатов представительного органа муниципального образования</w:t>
      </w:r>
    </w:p>
    <w:p w14:paraId="73E3CB0F" w14:textId="77777777" w:rsidR="00B13039" w:rsidRDefault="00B13039">
      <w:pPr>
        <w:pStyle w:val="ConsPlusNormal"/>
        <w:ind w:firstLine="540"/>
        <w:jc w:val="both"/>
      </w:pPr>
    </w:p>
    <w:p w14:paraId="04F20446" w14:textId="77777777" w:rsidR="00B13039" w:rsidRDefault="00B13039">
      <w:pPr>
        <w:pStyle w:val="ConsPlusNormal"/>
        <w:ind w:firstLine="540"/>
        <w:jc w:val="both"/>
      </w:pPr>
      <w:r>
        <w:t>Выборы депутатов представительного органа муниципального образования являются обязательными, периодическими и проводятся в сроки, обеспечивающие соблюдение сроков полномочий представительного органа муниципального образования или депутатов представительного органа муниципального образования.</w:t>
      </w:r>
    </w:p>
    <w:p w14:paraId="539AB4CA" w14:textId="77777777" w:rsidR="00B13039" w:rsidRDefault="00B13039">
      <w:pPr>
        <w:pStyle w:val="ConsPlusNormal"/>
        <w:jc w:val="both"/>
      </w:pPr>
      <w:r>
        <w:t xml:space="preserve">(в ред. </w:t>
      </w:r>
      <w:hyperlink r:id="rId126" w:history="1">
        <w:r>
          <w:rPr>
            <w:color w:val="0000FF"/>
          </w:rPr>
          <w:t>Закона</w:t>
        </w:r>
      </w:hyperlink>
      <w:r>
        <w:t xml:space="preserve"> Новосибирской области от 24.12.2007 N 194-ОЗ)</w:t>
      </w:r>
    </w:p>
    <w:p w14:paraId="71168E89" w14:textId="77777777" w:rsidR="00B13039" w:rsidRDefault="00B13039">
      <w:pPr>
        <w:pStyle w:val="ConsPlusNormal"/>
        <w:ind w:firstLine="540"/>
        <w:jc w:val="both"/>
      </w:pPr>
    </w:p>
    <w:p w14:paraId="0966FFDB" w14:textId="77777777" w:rsidR="00B13039" w:rsidRDefault="00B13039">
      <w:pPr>
        <w:pStyle w:val="ConsPlusTitle"/>
        <w:ind w:firstLine="540"/>
        <w:jc w:val="both"/>
        <w:outlineLvl w:val="2"/>
      </w:pPr>
      <w:r>
        <w:t>Статья 9. Избирательные системы, которые могут применяться при подготовке и проведении выборов депутатов представительного органа муниципального образования</w:t>
      </w:r>
    </w:p>
    <w:p w14:paraId="4F721F31" w14:textId="77777777" w:rsidR="00B13039" w:rsidRDefault="00B13039">
      <w:pPr>
        <w:pStyle w:val="ConsPlusNormal"/>
        <w:ind w:firstLine="540"/>
        <w:jc w:val="both"/>
      </w:pPr>
    </w:p>
    <w:p w14:paraId="68238233" w14:textId="77777777" w:rsidR="00B13039" w:rsidRDefault="00B13039">
      <w:pPr>
        <w:pStyle w:val="ConsPlusNormal"/>
        <w:ind w:firstLine="540"/>
        <w:jc w:val="both"/>
      </w:pPr>
      <w:r>
        <w:t>1. Выборы депутатов представительного органа муниципального образования могут проводиться с применением одной из следующих избирательных систем:</w:t>
      </w:r>
    </w:p>
    <w:p w14:paraId="3546D1D8" w14:textId="77777777" w:rsidR="00B13039" w:rsidRDefault="00B13039">
      <w:pPr>
        <w:pStyle w:val="ConsPlusNormal"/>
        <w:spacing w:before="220"/>
        <w:ind w:firstLine="540"/>
        <w:jc w:val="both"/>
      </w:pPr>
      <w:r>
        <w:t>- мажоритарная избирательная система относительного большинства, при которой депутаты представительного органа муниципального образования избираются по одномандатным или многомандатным избирательным округам (далее - одномандатные (многомандатные) избирательные округа), избранными считаются кандидаты, набравшие наибольшее количество голосов избирателей относительно других кандидатов;</w:t>
      </w:r>
    </w:p>
    <w:p w14:paraId="78ED13D9" w14:textId="77777777" w:rsidR="00B13039" w:rsidRDefault="00B13039">
      <w:pPr>
        <w:pStyle w:val="ConsPlusNormal"/>
        <w:spacing w:before="220"/>
        <w:ind w:firstLine="540"/>
        <w:jc w:val="both"/>
      </w:pPr>
      <w:r>
        <w:t>- пропорциональная избирательная система, при которой депутаты представительного органа муниципального образования избираются по единому избирательному округу пропорционально числу голосов, поданных за списки кандидатов, выдвинутые избирательными объединениями;</w:t>
      </w:r>
    </w:p>
    <w:p w14:paraId="3A1F5781" w14:textId="77777777" w:rsidR="00B13039" w:rsidRDefault="00B13039">
      <w:pPr>
        <w:pStyle w:val="ConsPlusNormal"/>
        <w:jc w:val="both"/>
      </w:pPr>
      <w:r>
        <w:t xml:space="preserve">(в ред. </w:t>
      </w:r>
      <w:hyperlink r:id="rId127" w:history="1">
        <w:r>
          <w:rPr>
            <w:color w:val="0000FF"/>
          </w:rPr>
          <w:t>Закона</w:t>
        </w:r>
      </w:hyperlink>
      <w:r>
        <w:t xml:space="preserve"> Новосибирской области от 05.07.2011 N 100-ОЗ)</w:t>
      </w:r>
    </w:p>
    <w:p w14:paraId="5F6CCA73" w14:textId="77777777" w:rsidR="00B13039" w:rsidRDefault="00B13039">
      <w:pPr>
        <w:pStyle w:val="ConsPlusNormal"/>
        <w:spacing w:before="220"/>
        <w:ind w:firstLine="540"/>
        <w:jc w:val="both"/>
      </w:pPr>
      <w:r>
        <w:t>- смешанная избирательная система, при которой одна часть депутатов представительного органа муниципального образования избирается по пропорциональной избирательной системе, а другая - по мажоритарной избирательной системе относительного большинства.</w:t>
      </w:r>
    </w:p>
    <w:p w14:paraId="6B9F8EC4" w14:textId="77777777" w:rsidR="00B13039" w:rsidRDefault="00B13039">
      <w:pPr>
        <w:pStyle w:val="ConsPlusNormal"/>
        <w:jc w:val="both"/>
      </w:pPr>
      <w:r>
        <w:t xml:space="preserve">(абзац введен </w:t>
      </w:r>
      <w:hyperlink r:id="rId128" w:history="1">
        <w:r>
          <w:rPr>
            <w:color w:val="0000FF"/>
          </w:rPr>
          <w:t>Законом</w:t>
        </w:r>
      </w:hyperlink>
      <w:r>
        <w:t xml:space="preserve"> Новосибирской области от 05.07.2011 N 100-ОЗ)</w:t>
      </w:r>
    </w:p>
    <w:p w14:paraId="6334F21B" w14:textId="77777777" w:rsidR="00B13039" w:rsidRDefault="00B13039">
      <w:pPr>
        <w:pStyle w:val="ConsPlusNormal"/>
        <w:spacing w:before="220"/>
        <w:ind w:firstLine="540"/>
        <w:jc w:val="both"/>
      </w:pPr>
      <w:r>
        <w:t xml:space="preserve">2. Вид применяемой избирательной системы (с учетом положений </w:t>
      </w:r>
      <w:hyperlink w:anchor="P121" w:history="1">
        <w:r>
          <w:rPr>
            <w:color w:val="0000FF"/>
          </w:rPr>
          <w:t>частей 3</w:t>
        </w:r>
      </w:hyperlink>
      <w:r>
        <w:t xml:space="preserve"> - </w:t>
      </w:r>
      <w:hyperlink w:anchor="P126" w:history="1">
        <w:r>
          <w:rPr>
            <w:color w:val="0000FF"/>
          </w:rPr>
          <w:t>6</w:t>
        </w:r>
      </w:hyperlink>
      <w:r>
        <w:t xml:space="preserve"> настоящей статьи) устанавливается уставом муниципального образования.</w:t>
      </w:r>
    </w:p>
    <w:p w14:paraId="0138EE39" w14:textId="77777777" w:rsidR="00B13039" w:rsidRDefault="00B13039">
      <w:pPr>
        <w:pStyle w:val="ConsPlusNormal"/>
        <w:jc w:val="both"/>
      </w:pPr>
      <w:r>
        <w:t xml:space="preserve">(в ред. Законов Новосибирской области от 04.07.2012 </w:t>
      </w:r>
      <w:hyperlink r:id="rId129" w:history="1">
        <w:r>
          <w:rPr>
            <w:color w:val="0000FF"/>
          </w:rPr>
          <w:t>N 229-ОЗ</w:t>
        </w:r>
      </w:hyperlink>
      <w:r>
        <w:t xml:space="preserve">, от 07.11.2012 </w:t>
      </w:r>
      <w:hyperlink r:id="rId130" w:history="1">
        <w:r>
          <w:rPr>
            <w:color w:val="0000FF"/>
          </w:rPr>
          <w:t>N 267-ОЗ</w:t>
        </w:r>
      </w:hyperlink>
      <w:r>
        <w:t>)</w:t>
      </w:r>
    </w:p>
    <w:p w14:paraId="0017B037" w14:textId="77777777" w:rsidR="00B13039" w:rsidRDefault="00B13039">
      <w:pPr>
        <w:pStyle w:val="ConsPlusNormal"/>
        <w:spacing w:before="220"/>
        <w:ind w:firstLine="540"/>
        <w:jc w:val="both"/>
      </w:pPr>
      <w:r>
        <w:t>Если уставом муниципального образования не установлен вид избирательной системы, применяемой при выборах депутатов представительного органа муниципального образования, либо устав муниципального образования отсутствует, то выборы депутатов представительного органа такого муниципального образования проводятся по мажоритарной избирательной системе относительного большинства по одномандатным избирательным округам.</w:t>
      </w:r>
    </w:p>
    <w:p w14:paraId="27CFE79A" w14:textId="77777777" w:rsidR="00B13039" w:rsidRDefault="00B13039">
      <w:pPr>
        <w:pStyle w:val="ConsPlusNormal"/>
        <w:jc w:val="both"/>
      </w:pPr>
      <w:r>
        <w:t xml:space="preserve">(в ред. Законов Новосибирской области от 05.07.2011 </w:t>
      </w:r>
      <w:hyperlink r:id="rId131" w:history="1">
        <w:r>
          <w:rPr>
            <w:color w:val="0000FF"/>
          </w:rPr>
          <w:t>N 100-ОЗ</w:t>
        </w:r>
      </w:hyperlink>
      <w:r>
        <w:t xml:space="preserve">, от 10.12.2013 </w:t>
      </w:r>
      <w:hyperlink r:id="rId132" w:history="1">
        <w:r>
          <w:rPr>
            <w:color w:val="0000FF"/>
          </w:rPr>
          <w:t>N 414-ОЗ</w:t>
        </w:r>
      </w:hyperlink>
      <w:r>
        <w:t>)</w:t>
      </w:r>
    </w:p>
    <w:p w14:paraId="6DF4D811" w14:textId="77777777" w:rsidR="00B13039" w:rsidRDefault="00B13039">
      <w:pPr>
        <w:pStyle w:val="ConsPlusNormal"/>
        <w:spacing w:before="220"/>
        <w:ind w:firstLine="540"/>
        <w:jc w:val="both"/>
      </w:pPr>
      <w:r>
        <w:t xml:space="preserve">Абзац утратил силу. - </w:t>
      </w:r>
      <w:hyperlink r:id="rId133" w:history="1">
        <w:r>
          <w:rPr>
            <w:color w:val="0000FF"/>
          </w:rPr>
          <w:t>Закон</w:t>
        </w:r>
      </w:hyperlink>
      <w:r>
        <w:t xml:space="preserve"> Новосибирской области от 10.12.2013 N 414-ОЗ.</w:t>
      </w:r>
    </w:p>
    <w:p w14:paraId="65120517" w14:textId="77777777" w:rsidR="00B13039" w:rsidRDefault="00B13039">
      <w:pPr>
        <w:pStyle w:val="ConsPlusNormal"/>
        <w:spacing w:before="220"/>
        <w:ind w:firstLine="540"/>
        <w:jc w:val="both"/>
      </w:pPr>
      <w:bookmarkStart w:id="6" w:name="P121"/>
      <w:bookmarkEnd w:id="6"/>
      <w:r>
        <w:t>3. Если численность избирателей в поселениях, входящих в состав муниципального района, такова, что при образовании одномандатных или многомандатных избирательных округов число депутатов, избираемых на территории одного поселения, превысит две пятых от общего числа депутатов представительного органа муниципального района, то применяется пропорциональная избирательная система либо смешанная избирательная система.</w:t>
      </w:r>
    </w:p>
    <w:p w14:paraId="7F5A1DCA" w14:textId="77777777" w:rsidR="00B13039" w:rsidRDefault="00B13039">
      <w:pPr>
        <w:pStyle w:val="ConsPlusNormal"/>
        <w:jc w:val="both"/>
      </w:pPr>
      <w:r>
        <w:t xml:space="preserve">(в ред. Законов Новосибирской области от 05.07.2011 </w:t>
      </w:r>
      <w:hyperlink r:id="rId134" w:history="1">
        <w:r>
          <w:rPr>
            <w:color w:val="0000FF"/>
          </w:rPr>
          <w:t>N 100-ОЗ</w:t>
        </w:r>
      </w:hyperlink>
      <w:r>
        <w:t xml:space="preserve">, от 18.12.2014 </w:t>
      </w:r>
      <w:hyperlink r:id="rId135" w:history="1">
        <w:r>
          <w:rPr>
            <w:color w:val="0000FF"/>
          </w:rPr>
          <w:t>N 497-ОЗ</w:t>
        </w:r>
      </w:hyperlink>
      <w:r>
        <w:t>)</w:t>
      </w:r>
    </w:p>
    <w:p w14:paraId="3F35D7CD" w14:textId="77777777" w:rsidR="00B13039" w:rsidRDefault="00B13039">
      <w:pPr>
        <w:pStyle w:val="ConsPlusNormal"/>
        <w:spacing w:before="220"/>
        <w:ind w:firstLine="540"/>
        <w:jc w:val="both"/>
      </w:pPr>
      <w:r>
        <w:lastRenderedPageBreak/>
        <w:t xml:space="preserve">4. Утратила силу. - </w:t>
      </w:r>
      <w:hyperlink r:id="rId136" w:history="1">
        <w:r>
          <w:rPr>
            <w:color w:val="0000FF"/>
          </w:rPr>
          <w:t>Закон</w:t>
        </w:r>
      </w:hyperlink>
      <w:r>
        <w:t xml:space="preserve"> Новосибирской области от 10.12.2013 N 414-ОЗ.</w:t>
      </w:r>
    </w:p>
    <w:p w14:paraId="0FA4B269" w14:textId="77777777" w:rsidR="00B13039" w:rsidRDefault="00B13039">
      <w:pPr>
        <w:pStyle w:val="ConsPlusNormal"/>
        <w:spacing w:before="220"/>
        <w:ind w:firstLine="540"/>
        <w:jc w:val="both"/>
      </w:pPr>
      <w:r>
        <w:t>5. Выборы депутатов представительных органов поселений с численностью населения менее 3000 человек, а также представительных органов поселений и представительных органов городских округов с численностью менее 15 депутатов проводятся по одномандатным и (или) многомандатным избирательным округам.</w:t>
      </w:r>
    </w:p>
    <w:p w14:paraId="3C5D1EF1" w14:textId="77777777" w:rsidR="00B13039" w:rsidRDefault="00B13039">
      <w:pPr>
        <w:pStyle w:val="ConsPlusNormal"/>
        <w:jc w:val="both"/>
      </w:pPr>
      <w:r>
        <w:t xml:space="preserve">(часть 5 в ред. </w:t>
      </w:r>
      <w:hyperlink r:id="rId137" w:history="1">
        <w:r>
          <w:rPr>
            <w:color w:val="0000FF"/>
          </w:rPr>
          <w:t>Закона</w:t>
        </w:r>
      </w:hyperlink>
      <w:r>
        <w:t xml:space="preserve"> Новосибирской области от 30.11.2018 N 317-ОЗ)</w:t>
      </w:r>
    </w:p>
    <w:p w14:paraId="5B78D140" w14:textId="77777777" w:rsidR="00B13039" w:rsidRDefault="00B13039">
      <w:pPr>
        <w:pStyle w:val="ConsPlusNormal"/>
        <w:spacing w:before="220"/>
        <w:ind w:firstLine="540"/>
        <w:jc w:val="both"/>
      </w:pPr>
      <w:bookmarkStart w:id="7" w:name="P126"/>
      <w:bookmarkEnd w:id="7"/>
      <w:r>
        <w:t>6. В случае, если в избираемом на муниципальных выборах представительном органе муниципального образования часть депутатских мандатов распределяется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14:paraId="45006BF3" w14:textId="77777777" w:rsidR="00B13039" w:rsidRDefault="00B13039">
      <w:pPr>
        <w:pStyle w:val="ConsPlusNormal"/>
        <w:jc w:val="both"/>
      </w:pPr>
      <w:r>
        <w:t xml:space="preserve">(часть 6 введена </w:t>
      </w:r>
      <w:hyperlink r:id="rId138" w:history="1">
        <w:r>
          <w:rPr>
            <w:color w:val="0000FF"/>
          </w:rPr>
          <w:t>Законом</w:t>
        </w:r>
      </w:hyperlink>
      <w:r>
        <w:t xml:space="preserve"> Новосибирской области от 07.11.2012 N 267-ОЗ; в ред. </w:t>
      </w:r>
      <w:hyperlink r:id="rId139" w:history="1">
        <w:r>
          <w:rPr>
            <w:color w:val="0000FF"/>
          </w:rPr>
          <w:t>Закона</w:t>
        </w:r>
      </w:hyperlink>
      <w:r>
        <w:t xml:space="preserve"> Новосибирской области от 10.12.2013 N 414-ОЗ)</w:t>
      </w:r>
    </w:p>
    <w:p w14:paraId="3C3A321A" w14:textId="77777777" w:rsidR="00B13039" w:rsidRDefault="00B13039">
      <w:pPr>
        <w:pStyle w:val="ConsPlusNormal"/>
        <w:ind w:firstLine="540"/>
        <w:jc w:val="both"/>
      </w:pPr>
    </w:p>
    <w:p w14:paraId="1FA0EDB5" w14:textId="77777777" w:rsidR="00B13039" w:rsidRDefault="00B13039">
      <w:pPr>
        <w:pStyle w:val="ConsPlusTitle"/>
        <w:ind w:firstLine="540"/>
        <w:jc w:val="both"/>
        <w:outlineLvl w:val="2"/>
      </w:pPr>
      <w:r>
        <w:t>Статья 10. Численность и срок полномочий депутатов представительного органа муниципального образования</w:t>
      </w:r>
    </w:p>
    <w:p w14:paraId="7BCBFF8F" w14:textId="77777777" w:rsidR="00B13039" w:rsidRDefault="00B13039">
      <w:pPr>
        <w:pStyle w:val="ConsPlusNormal"/>
        <w:ind w:firstLine="540"/>
        <w:jc w:val="both"/>
      </w:pPr>
    </w:p>
    <w:p w14:paraId="5C1803BD" w14:textId="77777777" w:rsidR="00B13039" w:rsidRDefault="00B13039">
      <w:pPr>
        <w:pStyle w:val="ConsPlusNormal"/>
        <w:ind w:firstLine="540"/>
        <w:jc w:val="both"/>
      </w:pPr>
      <w:r>
        <w:t>1. Численность депутатов представительного органа муниципального образования определяется уставом муниципального образования в соответствии с требованиями федерального законодательства.</w:t>
      </w:r>
    </w:p>
    <w:p w14:paraId="20544DFE" w14:textId="77777777" w:rsidR="00B13039" w:rsidRDefault="00B13039">
      <w:pPr>
        <w:pStyle w:val="ConsPlusNormal"/>
        <w:spacing w:before="220"/>
        <w:ind w:firstLine="540"/>
        <w:jc w:val="both"/>
      </w:pPr>
      <w:r>
        <w:t>2. При проведении выборов депутатов представительного органа муниципального образования по многомандатным избирательным округам уставом муниципального образования кроме численности депутатов представительного органа муниципального образования также определяется число депутатов представительного органа муниципального образования, которые избираются в одном многомандатном избирательном округе.</w:t>
      </w:r>
    </w:p>
    <w:p w14:paraId="5D40C511" w14:textId="77777777" w:rsidR="00B13039" w:rsidRDefault="00B13039">
      <w:pPr>
        <w:pStyle w:val="ConsPlusNormal"/>
        <w:spacing w:before="220"/>
        <w:ind w:firstLine="540"/>
        <w:jc w:val="both"/>
      </w:pPr>
      <w:r>
        <w:t>3. При проведении выборов депутатов представительного органа муниципального образования по смешанной избирательной системе уставом муниципального образования кроме численности депутатов представительного органа муниципального образования также определяется число депутатов представительного органа муниципального образования, избираемых по пропорциональной избирательной системе, а также число депутатов представительного органа муниципального образования, избираемых по мажоритарной избирательной системе относительного большинства.</w:t>
      </w:r>
    </w:p>
    <w:p w14:paraId="18D4F512" w14:textId="77777777" w:rsidR="00B13039" w:rsidRDefault="00B13039">
      <w:pPr>
        <w:pStyle w:val="ConsPlusNormal"/>
        <w:spacing w:before="220"/>
        <w:ind w:firstLine="540"/>
        <w:jc w:val="both"/>
      </w:pPr>
      <w:r>
        <w:t>4. Депутаты представительного органа муниципального образования избираются на срок, установленный уставом муниципального образования в соответствии с законодательством Российской Федерации.</w:t>
      </w:r>
    </w:p>
    <w:p w14:paraId="3CCA697D" w14:textId="77777777" w:rsidR="00B13039" w:rsidRDefault="00B13039">
      <w:pPr>
        <w:pStyle w:val="ConsPlusNormal"/>
        <w:jc w:val="both"/>
      </w:pPr>
      <w:r>
        <w:t xml:space="preserve">(часть 4 в ред. </w:t>
      </w:r>
      <w:hyperlink r:id="rId140" w:history="1">
        <w:r>
          <w:rPr>
            <w:color w:val="0000FF"/>
          </w:rPr>
          <w:t>Закона</w:t>
        </w:r>
      </w:hyperlink>
      <w:r>
        <w:t xml:space="preserve"> Новосибирской области от 18.12.2014 N 497-ОЗ)</w:t>
      </w:r>
    </w:p>
    <w:p w14:paraId="3C3DB1DC" w14:textId="77777777" w:rsidR="00B13039" w:rsidRDefault="00B13039">
      <w:pPr>
        <w:pStyle w:val="ConsPlusNormal"/>
        <w:spacing w:before="220"/>
        <w:ind w:firstLine="540"/>
        <w:jc w:val="both"/>
      </w:pPr>
      <w:r>
        <w:t xml:space="preserve">5. Днем окончания срока, на который избираются представительный орган муниципального образования, депутаты представительного органа муниципального образования, является второе воскресенье сентября года, в котором истекает срок полномочий представительного органа муниципального образования, депутатов представительного органа муниципального образования, а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Если второе воскресенье сентября года, в котором истекает срок полномочий представительного органа муниципального образования, депутатов представительного органа муниципального образования,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днем окончания срока, на который избираются представительный орган муниципального образования, депутаты представительного органа муниципального образования, </w:t>
      </w:r>
      <w:r>
        <w:lastRenderedPageBreak/>
        <w:t>является третье воскресенье сентября.</w:t>
      </w:r>
    </w:p>
    <w:p w14:paraId="25DD0969" w14:textId="77777777" w:rsidR="00B13039" w:rsidRDefault="00B13039">
      <w:pPr>
        <w:pStyle w:val="ConsPlusNormal"/>
        <w:jc w:val="both"/>
      </w:pPr>
      <w:r>
        <w:t xml:space="preserve">(часть 5 в ред. </w:t>
      </w:r>
      <w:hyperlink r:id="rId141" w:history="1">
        <w:r>
          <w:rPr>
            <w:color w:val="0000FF"/>
          </w:rPr>
          <w:t>Закона</w:t>
        </w:r>
      </w:hyperlink>
      <w:r>
        <w:t xml:space="preserve"> Новосибирской области от 07.11.2012 N 267-ОЗ)</w:t>
      </w:r>
    </w:p>
    <w:p w14:paraId="2BBEB55F" w14:textId="77777777" w:rsidR="00B13039" w:rsidRDefault="00B13039">
      <w:pPr>
        <w:pStyle w:val="ConsPlusNormal"/>
        <w:spacing w:before="220"/>
        <w:ind w:firstLine="540"/>
        <w:jc w:val="both"/>
      </w:pPr>
      <w:r>
        <w:t xml:space="preserve">6 - 7. Утратили силу. - </w:t>
      </w:r>
      <w:hyperlink r:id="rId142" w:history="1">
        <w:r>
          <w:rPr>
            <w:color w:val="0000FF"/>
          </w:rPr>
          <w:t>Закон</w:t>
        </w:r>
      </w:hyperlink>
      <w:r>
        <w:t xml:space="preserve"> Новосибирской области от 18.12.2014 N 497-ОЗ.</w:t>
      </w:r>
    </w:p>
    <w:p w14:paraId="4E40C824" w14:textId="77777777" w:rsidR="00B13039" w:rsidRDefault="00B13039">
      <w:pPr>
        <w:pStyle w:val="ConsPlusNormal"/>
        <w:ind w:firstLine="540"/>
        <w:jc w:val="both"/>
      </w:pPr>
    </w:p>
    <w:p w14:paraId="264AE39F" w14:textId="77777777" w:rsidR="00B13039" w:rsidRDefault="00B13039">
      <w:pPr>
        <w:pStyle w:val="ConsPlusTitle"/>
        <w:ind w:firstLine="540"/>
        <w:jc w:val="both"/>
        <w:outlineLvl w:val="2"/>
      </w:pPr>
      <w:bookmarkStart w:id="8" w:name="P140"/>
      <w:bookmarkEnd w:id="8"/>
      <w:r>
        <w:t>Статья 11. Назначение выборов депутатов представительного органа муниципального образования</w:t>
      </w:r>
    </w:p>
    <w:p w14:paraId="220B1CBC" w14:textId="77777777" w:rsidR="00B13039" w:rsidRDefault="00B13039">
      <w:pPr>
        <w:pStyle w:val="ConsPlusNormal"/>
        <w:ind w:firstLine="540"/>
        <w:jc w:val="both"/>
      </w:pPr>
    </w:p>
    <w:p w14:paraId="1F5A2733" w14:textId="77777777" w:rsidR="00B13039" w:rsidRDefault="00B13039">
      <w:pPr>
        <w:pStyle w:val="ConsPlusNormal"/>
        <w:ind w:firstLine="540"/>
        <w:jc w:val="both"/>
      </w:pPr>
      <w:r>
        <w:t xml:space="preserve">1. Выборы депутатов представительного органа муниципального образования нового созыва, за исключением случаев, предусмотренных </w:t>
      </w:r>
      <w:hyperlink w:anchor="P152" w:history="1">
        <w:r>
          <w:rPr>
            <w:color w:val="0000FF"/>
          </w:rPr>
          <w:t>частями 6</w:t>
        </w:r>
      </w:hyperlink>
      <w:r>
        <w:t xml:space="preserve"> и </w:t>
      </w:r>
      <w:hyperlink w:anchor="P153" w:history="1">
        <w:r>
          <w:rPr>
            <w:color w:val="0000FF"/>
          </w:rPr>
          <w:t>7</w:t>
        </w:r>
      </w:hyperlink>
      <w:r>
        <w:t xml:space="preserve"> настоящей статьи, </w:t>
      </w:r>
      <w:hyperlink w:anchor="P169" w:history="1">
        <w:r>
          <w:rPr>
            <w:color w:val="0000FF"/>
          </w:rPr>
          <w:t>частью 2 статьи 13</w:t>
        </w:r>
      </w:hyperlink>
      <w:r>
        <w:t xml:space="preserve"> настоящего Закона, назначает представительный орган муниципального образования.</w:t>
      </w:r>
    </w:p>
    <w:p w14:paraId="609E8D44" w14:textId="77777777" w:rsidR="00B13039" w:rsidRDefault="00B13039">
      <w:pPr>
        <w:pStyle w:val="ConsPlusNormal"/>
        <w:jc w:val="both"/>
      </w:pPr>
      <w:r>
        <w:t xml:space="preserve">(в ред. </w:t>
      </w:r>
      <w:hyperlink r:id="rId143" w:history="1">
        <w:r>
          <w:rPr>
            <w:color w:val="0000FF"/>
          </w:rPr>
          <w:t>Закона</w:t>
        </w:r>
      </w:hyperlink>
      <w:r>
        <w:t xml:space="preserve"> Новосибирской области от 24.12.2007 N 194-ОЗ)</w:t>
      </w:r>
    </w:p>
    <w:p w14:paraId="3D9E5D51" w14:textId="77777777" w:rsidR="00B13039" w:rsidRDefault="00B13039">
      <w:pPr>
        <w:pStyle w:val="ConsPlusNormal"/>
        <w:spacing w:before="220"/>
        <w:ind w:firstLine="540"/>
        <w:jc w:val="both"/>
      </w:pPr>
      <w:r>
        <w:t xml:space="preserve">2. Днем голосования на выборах депутатов представительного органа муниципального образования является второе воскресенье сентября года, в котором истекает срок полномочий представительного органа муниципального образования, депутатов представительного органа муниципального образования, а если срок полномочий истекает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w:t>
      </w:r>
      <w:hyperlink w:anchor="P146" w:history="1">
        <w:r>
          <w:rPr>
            <w:color w:val="0000FF"/>
          </w:rPr>
          <w:t>частями 3</w:t>
        </w:r>
      </w:hyperlink>
      <w:r>
        <w:t xml:space="preserve">, </w:t>
      </w:r>
      <w:hyperlink w:anchor="P147" w:history="1">
        <w:r>
          <w:rPr>
            <w:color w:val="0000FF"/>
          </w:rPr>
          <w:t>3.1</w:t>
        </w:r>
      </w:hyperlink>
      <w:r>
        <w:t xml:space="preserve"> и </w:t>
      </w:r>
      <w:hyperlink w:anchor="P149" w:history="1">
        <w:r>
          <w:rPr>
            <w:color w:val="0000FF"/>
          </w:rPr>
          <w:t>4</w:t>
        </w:r>
      </w:hyperlink>
      <w:r>
        <w:t xml:space="preserve"> настоящей статьи.</w:t>
      </w:r>
    </w:p>
    <w:p w14:paraId="7F6ED0AD" w14:textId="77777777" w:rsidR="00B13039" w:rsidRDefault="00B13039">
      <w:pPr>
        <w:pStyle w:val="ConsPlusNormal"/>
        <w:jc w:val="both"/>
      </w:pPr>
      <w:r>
        <w:t xml:space="preserve">(часть 2 в ред. </w:t>
      </w:r>
      <w:hyperlink r:id="rId144" w:history="1">
        <w:r>
          <w:rPr>
            <w:color w:val="0000FF"/>
          </w:rPr>
          <w:t>Закона</w:t>
        </w:r>
      </w:hyperlink>
      <w:r>
        <w:t xml:space="preserve"> Новосибирской области от 07.11.2012 N 267-ОЗ)</w:t>
      </w:r>
    </w:p>
    <w:p w14:paraId="59487E66" w14:textId="77777777" w:rsidR="00B13039" w:rsidRDefault="00B13039">
      <w:pPr>
        <w:pStyle w:val="ConsPlusNormal"/>
        <w:spacing w:before="220"/>
        <w:ind w:firstLine="540"/>
        <w:jc w:val="both"/>
      </w:pPr>
      <w:bookmarkStart w:id="9" w:name="P146"/>
      <w:bookmarkEnd w:id="9"/>
      <w:r>
        <w:t>3. В случае досрочного прекращения полномочий представительного органа муниципального образования или депутатов представительного органа муниципального образования, влекущего за собой неправомочность представительного органа муниципального образования, досрочные выборы депутатов представительного органа муниципального образования должны быть проведены не позднее чем через шесть месяцев со дня такого досрочного прекращения полномочий.</w:t>
      </w:r>
    </w:p>
    <w:p w14:paraId="4D25EB24" w14:textId="77777777" w:rsidR="00B13039" w:rsidRDefault="00B13039">
      <w:pPr>
        <w:pStyle w:val="ConsPlusNormal"/>
        <w:spacing w:before="220"/>
        <w:ind w:firstLine="540"/>
        <w:jc w:val="both"/>
      </w:pPr>
      <w:bookmarkStart w:id="10" w:name="P147"/>
      <w:bookmarkEnd w:id="10"/>
      <w:r>
        <w:t>3.1. Выборы депутатов представительного органа вновь образованного муниципального образования должны быть проведены не позднее чем через один год со дня его создания.</w:t>
      </w:r>
    </w:p>
    <w:p w14:paraId="42BAA6FC" w14:textId="77777777" w:rsidR="00B13039" w:rsidRDefault="00B13039">
      <w:pPr>
        <w:pStyle w:val="ConsPlusNormal"/>
        <w:jc w:val="both"/>
      </w:pPr>
      <w:r>
        <w:t xml:space="preserve">(часть 3.1 введена </w:t>
      </w:r>
      <w:hyperlink r:id="rId145" w:history="1">
        <w:r>
          <w:rPr>
            <w:color w:val="0000FF"/>
          </w:rPr>
          <w:t>Законом</w:t>
        </w:r>
      </w:hyperlink>
      <w:r>
        <w:t xml:space="preserve"> Новосибирской области от 02.07.2009 N 356-ОЗ; в ред. </w:t>
      </w:r>
      <w:hyperlink r:id="rId146" w:history="1">
        <w:r>
          <w:rPr>
            <w:color w:val="0000FF"/>
          </w:rPr>
          <w:t>Закона</w:t>
        </w:r>
      </w:hyperlink>
      <w:r>
        <w:t xml:space="preserve"> Новосибирской области от 01.12.2020 N 30-ОЗ)</w:t>
      </w:r>
    </w:p>
    <w:p w14:paraId="0DA4E266" w14:textId="77777777" w:rsidR="00B13039" w:rsidRDefault="00B13039">
      <w:pPr>
        <w:pStyle w:val="ConsPlusNormal"/>
        <w:spacing w:before="220"/>
        <w:ind w:firstLine="540"/>
        <w:jc w:val="both"/>
      </w:pPr>
      <w:bookmarkStart w:id="11" w:name="P149"/>
      <w:bookmarkEnd w:id="11"/>
      <w:r>
        <w:t>4. Голосование на выборах депутатов представительного органа муниципального образования может быть назначено только на воскресенье. Не допускается назначение голосования на нерабочий праздничный день, на предшествующий ему день, на день, следующий за нерабочим праздничным днем, и на воскресенье, которое объявлено в установленном порядке рабочим днем. Если второе воскресенье сентября, на которое должны быть назначены выборы,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выборы назначаются на третье воскресенье сентября.</w:t>
      </w:r>
    </w:p>
    <w:p w14:paraId="098E1629" w14:textId="77777777" w:rsidR="00B13039" w:rsidRDefault="00B13039">
      <w:pPr>
        <w:pStyle w:val="ConsPlusNormal"/>
        <w:jc w:val="both"/>
      </w:pPr>
      <w:r>
        <w:t xml:space="preserve">(часть 4 в ред. </w:t>
      </w:r>
      <w:hyperlink r:id="rId147" w:history="1">
        <w:r>
          <w:rPr>
            <w:color w:val="0000FF"/>
          </w:rPr>
          <w:t>Закона</w:t>
        </w:r>
      </w:hyperlink>
      <w:r>
        <w:t xml:space="preserve"> Новосибирской области от 07.11.2012 N 267-ОЗ)</w:t>
      </w:r>
    </w:p>
    <w:p w14:paraId="2AF4D1BA" w14:textId="77777777" w:rsidR="00B13039" w:rsidRDefault="00B13039">
      <w:pPr>
        <w:pStyle w:val="ConsPlusNormal"/>
        <w:spacing w:before="220"/>
        <w:ind w:firstLine="540"/>
        <w:jc w:val="both"/>
      </w:pPr>
      <w:bookmarkStart w:id="12" w:name="P151"/>
      <w:bookmarkEnd w:id="12"/>
      <w:r>
        <w:t>5. Решение о назначении выборов депутатов представительного органа муниципального образования должно быть принято не ранее чем за 90 дней и не позднее чем за 80 дней до дня голосования. Решение о назначении выборов депутатов представительного органа муниципального образования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депутатов представительного органа муниципального образования сроки, указанные в настоящей части, а также сроки осуществления иных избирательных действий могут быть сокращены, но не более чем на одну треть.</w:t>
      </w:r>
    </w:p>
    <w:p w14:paraId="0D1E9435" w14:textId="77777777" w:rsidR="00B13039" w:rsidRDefault="00B13039">
      <w:pPr>
        <w:pStyle w:val="ConsPlusNormal"/>
        <w:spacing w:before="220"/>
        <w:ind w:firstLine="540"/>
        <w:jc w:val="both"/>
      </w:pPr>
      <w:bookmarkStart w:id="13" w:name="P152"/>
      <w:bookmarkEnd w:id="13"/>
      <w:r>
        <w:t xml:space="preserve">6. Если представительный орган муниципального образования не назначит выборы депутатов представительного органа муниципального образования в сроки, предусмотренные </w:t>
      </w:r>
      <w:hyperlink w:anchor="P151" w:history="1">
        <w:r>
          <w:rPr>
            <w:color w:val="0000FF"/>
          </w:rPr>
          <w:t>частью 5</w:t>
        </w:r>
      </w:hyperlink>
      <w:r>
        <w:t xml:space="preserve"> </w:t>
      </w:r>
      <w:r>
        <w:lastRenderedPageBreak/>
        <w:t xml:space="preserve">настоящей статьи, а также если представительный орган муниципального образования отсутствует, выборы депутатов представительного органа муниципального образования назначаются избирательной комиссией муниципального образования не позднее чем за 70 дней до дня голосования. Решение избирательной комиссии муниципального образования о назначении выборов депутатов представительного органа муниципального образования публикуется не позднее чем через семь дней со дня истечения установленного </w:t>
      </w:r>
      <w:hyperlink w:anchor="P151" w:history="1">
        <w:r>
          <w:rPr>
            <w:color w:val="0000FF"/>
          </w:rPr>
          <w:t>частью 5</w:t>
        </w:r>
      </w:hyperlink>
      <w:r>
        <w:t xml:space="preserve"> настоящей статьи срока официального опубликования решения представительного органа муниципального образования о назначении выборов депутатов представительного органа муниципального образования.</w:t>
      </w:r>
    </w:p>
    <w:p w14:paraId="69285B3E" w14:textId="77777777" w:rsidR="00B13039" w:rsidRDefault="00B13039">
      <w:pPr>
        <w:pStyle w:val="ConsPlusNormal"/>
        <w:spacing w:before="220"/>
        <w:ind w:firstLine="540"/>
        <w:jc w:val="both"/>
      </w:pPr>
      <w:bookmarkStart w:id="14" w:name="P153"/>
      <w:bookmarkEnd w:id="14"/>
      <w:r>
        <w:t xml:space="preserve">7. Если избирательная комиссия муниципального образования не назначит в установленный </w:t>
      </w:r>
      <w:hyperlink w:anchor="P152" w:history="1">
        <w:r>
          <w:rPr>
            <w:color w:val="0000FF"/>
          </w:rPr>
          <w:t>частью 6</w:t>
        </w:r>
      </w:hyperlink>
      <w:r>
        <w:t xml:space="preserve"> настоящей статьи срок выборы депутатов представительного органа муниципального образования либо если избирательная комиссия муниципального образования отсутствует и не может быть сформирована в порядке, предусмотренном Федеральным </w:t>
      </w:r>
      <w:hyperlink r:id="rId148" w:history="1">
        <w:r>
          <w:rPr>
            <w:color w:val="0000FF"/>
          </w:rPr>
          <w:t>законом</w:t>
        </w:r>
      </w:hyperlink>
      <w:r>
        <w:t xml:space="preserve"> об основных гарантиях, </w:t>
      </w:r>
      <w:hyperlink r:id="rId149" w:history="1">
        <w:r>
          <w:rPr>
            <w:color w:val="0000FF"/>
          </w:rPr>
          <w:t>Законом</w:t>
        </w:r>
      </w:hyperlink>
      <w:r>
        <w:t xml:space="preserve"> Новосибирской области от 17 июля 2006 года N 19-ОЗ "Об избирательных комиссиях, комиссиях референдума в Новосибирской области" (далее - Закон Новосибирской области "Об избирательных комиссиях, комиссиях референдума в Новосибирской области"), соответствующий суд общей юрисдикции по заявлениям избирателей, избирательных объединений, органов государственной власти, органов местного самоуправления, прокурора может определить срок, не позднее которого представительный орган муниципального образования, а в случае его отсутствия - избирательная комиссия муниципального образования должны назначить выборы депутатов представительного органа муниципального образования. При этом суд также вправе возложить на избирательную комиссию Новосибирской области обязанность сформировать в десятидневный срок со дня вступления в силу решения суда временную избирательную комиссию муниципального образования в количестве не более 15 членов комиссии с соблюдением требований к составу избирательной комиссии муниципального образования, предусмотренных Федеральным </w:t>
      </w:r>
      <w:hyperlink r:id="rId150" w:history="1">
        <w:r>
          <w:rPr>
            <w:color w:val="0000FF"/>
          </w:rPr>
          <w:t>законом</w:t>
        </w:r>
      </w:hyperlink>
      <w:r>
        <w:t xml:space="preserve"> об основных гарантиях, </w:t>
      </w:r>
      <w:hyperlink r:id="rId151" w:history="1">
        <w:r>
          <w:rPr>
            <w:color w:val="0000FF"/>
          </w:rPr>
          <w:t>Законом</w:t>
        </w:r>
      </w:hyperlink>
      <w:r>
        <w:t xml:space="preserve"> Новосибирской области "Об избирательных комиссиях, комиссиях референдума в Новосибирской области", а при отсутствии представительного органа муниципального образования - также установить срок, в течение которого временная избирательная комиссия муниципального образования должна назначить выборы депутатов представительного органа муниципального образования. Срок полномочий и количество членов временной избирательной комиссии муниципального образования с правом решающего голоса устанавливаются избирательной комиссией Новосибирской области.</w:t>
      </w:r>
    </w:p>
    <w:p w14:paraId="4C4136E2" w14:textId="77777777" w:rsidR="00B13039" w:rsidRDefault="00B13039">
      <w:pPr>
        <w:pStyle w:val="ConsPlusNormal"/>
        <w:jc w:val="both"/>
      </w:pPr>
      <w:r>
        <w:t xml:space="preserve">(в ред. </w:t>
      </w:r>
      <w:hyperlink r:id="rId152" w:history="1">
        <w:r>
          <w:rPr>
            <w:color w:val="0000FF"/>
          </w:rPr>
          <w:t>Закона</w:t>
        </w:r>
      </w:hyperlink>
      <w:r>
        <w:t xml:space="preserve"> Новосибирской области от 02.12.2010 N 38-ОЗ)</w:t>
      </w:r>
    </w:p>
    <w:p w14:paraId="7CE36260" w14:textId="77777777" w:rsidR="00B13039" w:rsidRDefault="00B13039">
      <w:pPr>
        <w:pStyle w:val="ConsPlusNormal"/>
        <w:ind w:firstLine="540"/>
        <w:jc w:val="both"/>
      </w:pPr>
    </w:p>
    <w:p w14:paraId="3A41FAC1" w14:textId="77777777" w:rsidR="00B13039" w:rsidRDefault="00B13039">
      <w:pPr>
        <w:pStyle w:val="ConsPlusTitle"/>
        <w:ind w:firstLine="540"/>
        <w:jc w:val="both"/>
        <w:outlineLvl w:val="2"/>
      </w:pPr>
      <w:r>
        <w:t>Статья 11.1. Проведение выборов депутатов представительного органа муниципального образования при введении режима повышенной готовности или чрезвычайной ситуации</w:t>
      </w:r>
    </w:p>
    <w:p w14:paraId="103D9DF3" w14:textId="77777777" w:rsidR="00B13039" w:rsidRDefault="00B13039">
      <w:pPr>
        <w:pStyle w:val="ConsPlusNormal"/>
        <w:ind w:firstLine="540"/>
        <w:jc w:val="both"/>
      </w:pPr>
      <w:r>
        <w:t xml:space="preserve">(введена </w:t>
      </w:r>
      <w:hyperlink r:id="rId153" w:history="1">
        <w:r>
          <w:rPr>
            <w:color w:val="0000FF"/>
          </w:rPr>
          <w:t>Законом</w:t>
        </w:r>
      </w:hyperlink>
      <w:r>
        <w:t xml:space="preserve"> Новосибирской области от 08.05.2020 N 482-ОЗ)</w:t>
      </w:r>
    </w:p>
    <w:p w14:paraId="26E132F8" w14:textId="77777777" w:rsidR="00B13039" w:rsidRDefault="00B13039">
      <w:pPr>
        <w:pStyle w:val="ConsPlusNormal"/>
        <w:ind w:firstLine="540"/>
        <w:jc w:val="both"/>
      </w:pPr>
    </w:p>
    <w:p w14:paraId="286D16B5" w14:textId="77777777" w:rsidR="00B13039" w:rsidRDefault="00B13039">
      <w:pPr>
        <w:pStyle w:val="ConsPlusNormal"/>
        <w:ind w:firstLine="540"/>
        <w:jc w:val="both"/>
      </w:pPr>
      <w:r>
        <w:t xml:space="preserve">1. При введении режима повышенной готовности или чрезвычайной ситуации в соответствии с Федеральным </w:t>
      </w:r>
      <w:hyperlink r:id="rId154" w:history="1">
        <w:r>
          <w:rPr>
            <w:color w:val="0000FF"/>
          </w:rPr>
          <w:t>законом</w:t>
        </w:r>
      </w:hyperlink>
      <w:r>
        <w:t xml:space="preserve"> от 21 декабря 1994 года N 68-ФЗ "О защите населения и территорий от чрезвычайных ситуаций природного и техногенного характера" на всей территории или на части территории избирательного округа в случае, если в соответствии с законодательством Российской Федерации о выборах и референдумах назначены или должны быть назначены выборы депутатов представительного органа муниципального образования в соответствии со сроками, предусмотренными </w:t>
      </w:r>
      <w:hyperlink w:anchor="P140" w:history="1">
        <w:r>
          <w:rPr>
            <w:color w:val="0000FF"/>
          </w:rPr>
          <w:t>статьей 11</w:t>
        </w:r>
      </w:hyperlink>
      <w:r>
        <w:t xml:space="preserve"> настоящего Закона, при наличии угрозы жизни и (или) здоровью избирателей голосование может быть отложено в порядке, предусмотренном Федеральным законом об основных гарантиях.</w:t>
      </w:r>
    </w:p>
    <w:p w14:paraId="7C0CE395" w14:textId="77777777" w:rsidR="00B13039" w:rsidRDefault="00B13039">
      <w:pPr>
        <w:pStyle w:val="ConsPlusNormal"/>
        <w:spacing w:before="220"/>
        <w:ind w:firstLine="540"/>
        <w:jc w:val="both"/>
      </w:pPr>
      <w:r>
        <w:t xml:space="preserve">2. В соответствии с федеральным законом в случае принятия решения об отложении голосования на соответствующих выборах депутатов представительного органа муниципального образования представительный орган муниципального образования и депутаты представительного органа муниципального образования исполняют свои полномочия до отмены режима повышенной готовности и (или) чрезвычайной ситуации и избрания нового состава </w:t>
      </w:r>
      <w:r>
        <w:lastRenderedPageBreak/>
        <w:t>представительного органа муниципального образования или депутатов представительного органа муниципального образования.</w:t>
      </w:r>
    </w:p>
    <w:p w14:paraId="1583D66C" w14:textId="77777777" w:rsidR="00B13039" w:rsidRDefault="00B13039">
      <w:pPr>
        <w:pStyle w:val="ConsPlusNormal"/>
        <w:ind w:firstLine="540"/>
        <w:jc w:val="both"/>
      </w:pPr>
    </w:p>
    <w:p w14:paraId="7DC5BA7B" w14:textId="77777777" w:rsidR="00B13039" w:rsidRDefault="00B13039">
      <w:pPr>
        <w:pStyle w:val="ConsPlusTitle"/>
        <w:ind w:firstLine="540"/>
        <w:jc w:val="both"/>
        <w:outlineLvl w:val="2"/>
      </w:pPr>
      <w:r>
        <w:t xml:space="preserve">Статья 12. Утратила силу. - </w:t>
      </w:r>
      <w:hyperlink r:id="rId155" w:history="1">
        <w:r>
          <w:rPr>
            <w:color w:val="0000FF"/>
          </w:rPr>
          <w:t>Закон</w:t>
        </w:r>
      </w:hyperlink>
      <w:r>
        <w:t xml:space="preserve"> Новосибирской области от 08.05.2013 N 321-ОЗ.</w:t>
      </w:r>
    </w:p>
    <w:p w14:paraId="25900B4E" w14:textId="77777777" w:rsidR="00B13039" w:rsidRDefault="00B13039">
      <w:pPr>
        <w:pStyle w:val="ConsPlusNormal"/>
        <w:jc w:val="both"/>
      </w:pPr>
    </w:p>
    <w:p w14:paraId="220E6450" w14:textId="77777777" w:rsidR="00B13039" w:rsidRDefault="00B13039">
      <w:pPr>
        <w:pStyle w:val="ConsPlusTitle"/>
        <w:ind w:firstLine="540"/>
        <w:jc w:val="both"/>
        <w:outlineLvl w:val="2"/>
      </w:pPr>
      <w:r>
        <w:t>Статья 13. Особенности подготовки и проведения выборов депутатов представительного органа первого созыва вновь образованного муниципального образования</w:t>
      </w:r>
    </w:p>
    <w:p w14:paraId="1D2B14A6" w14:textId="77777777" w:rsidR="00B13039" w:rsidRDefault="00B13039">
      <w:pPr>
        <w:pStyle w:val="ConsPlusNormal"/>
        <w:jc w:val="both"/>
      </w:pPr>
      <w:r>
        <w:t xml:space="preserve">(в ред. </w:t>
      </w:r>
      <w:hyperlink r:id="rId156" w:history="1">
        <w:r>
          <w:rPr>
            <w:color w:val="0000FF"/>
          </w:rPr>
          <w:t>Закона</w:t>
        </w:r>
      </w:hyperlink>
      <w:r>
        <w:t xml:space="preserve"> Новосибирской области от 26.02.2020 N 462-ОЗ)</w:t>
      </w:r>
    </w:p>
    <w:p w14:paraId="18C3F801" w14:textId="77777777" w:rsidR="00B13039" w:rsidRDefault="00B13039">
      <w:pPr>
        <w:pStyle w:val="ConsPlusNormal"/>
        <w:ind w:firstLine="540"/>
        <w:jc w:val="both"/>
      </w:pPr>
    </w:p>
    <w:p w14:paraId="310DEDB8" w14:textId="77777777" w:rsidR="00B13039" w:rsidRDefault="00B13039">
      <w:pPr>
        <w:pStyle w:val="ConsPlusNormal"/>
        <w:ind w:firstLine="540"/>
        <w:jc w:val="both"/>
      </w:pPr>
      <w:r>
        <w:t xml:space="preserve">1. Выборы депутатов представительного органа первого созыва вновь образованного муниципального образования проводятся по мажоритарной избирательной системе относительного большинства по одномандатным избирательным округам, за исключением случая, предусмотренного </w:t>
      </w:r>
      <w:hyperlink w:anchor="P121" w:history="1">
        <w:r>
          <w:rPr>
            <w:color w:val="0000FF"/>
          </w:rPr>
          <w:t>частью 3 статьи 9</w:t>
        </w:r>
      </w:hyperlink>
      <w:r>
        <w:t xml:space="preserve"> настоящего Закона.</w:t>
      </w:r>
    </w:p>
    <w:p w14:paraId="7E657DE3" w14:textId="77777777" w:rsidR="00B13039" w:rsidRDefault="00B13039">
      <w:pPr>
        <w:pStyle w:val="ConsPlusNormal"/>
        <w:jc w:val="both"/>
      </w:pPr>
      <w:r>
        <w:t xml:space="preserve">(в ред. Законов Новосибирской области от 04.07.2012 </w:t>
      </w:r>
      <w:hyperlink r:id="rId157" w:history="1">
        <w:r>
          <w:rPr>
            <w:color w:val="0000FF"/>
          </w:rPr>
          <w:t>N 229-ОЗ</w:t>
        </w:r>
      </w:hyperlink>
      <w:r>
        <w:t xml:space="preserve">, от 10.12.2013 </w:t>
      </w:r>
      <w:hyperlink r:id="rId158" w:history="1">
        <w:r>
          <w:rPr>
            <w:color w:val="0000FF"/>
          </w:rPr>
          <w:t>N 414-ОЗ</w:t>
        </w:r>
      </w:hyperlink>
      <w:r>
        <w:t xml:space="preserve">, от 26.02.2020 </w:t>
      </w:r>
      <w:hyperlink r:id="rId159" w:history="1">
        <w:r>
          <w:rPr>
            <w:color w:val="0000FF"/>
          </w:rPr>
          <w:t>N 462-ОЗ</w:t>
        </w:r>
      </w:hyperlink>
      <w:r>
        <w:t>)</w:t>
      </w:r>
    </w:p>
    <w:p w14:paraId="169B69B3" w14:textId="77777777" w:rsidR="00B13039" w:rsidRDefault="00B13039">
      <w:pPr>
        <w:pStyle w:val="ConsPlusNormal"/>
        <w:spacing w:before="220"/>
        <w:ind w:firstLine="540"/>
        <w:jc w:val="both"/>
      </w:pPr>
      <w:bookmarkStart w:id="15" w:name="P169"/>
      <w:bookmarkEnd w:id="15"/>
      <w:r>
        <w:t>2. Выборы депутатов представительного органа первого созыва вновь образованного муниципального образования назначаются избирательной комиссией вновь образованного муниципального образования. Выборы депутатов представительного органа первого созыва вновь образованного муниципального образования должны быть проведены не позднее чем через шесть месяцев со дня его образования.</w:t>
      </w:r>
    </w:p>
    <w:p w14:paraId="6332B1CC" w14:textId="77777777" w:rsidR="00B13039" w:rsidRDefault="00B13039">
      <w:pPr>
        <w:pStyle w:val="ConsPlusNormal"/>
        <w:jc w:val="both"/>
      </w:pPr>
      <w:r>
        <w:t xml:space="preserve">(в ред. Законов Новосибирской области от 02.12.2010 </w:t>
      </w:r>
      <w:hyperlink r:id="rId160" w:history="1">
        <w:r>
          <w:rPr>
            <w:color w:val="0000FF"/>
          </w:rPr>
          <w:t>N 38-ОЗ</w:t>
        </w:r>
      </w:hyperlink>
      <w:r>
        <w:t xml:space="preserve">, от 07.11.2012 </w:t>
      </w:r>
      <w:hyperlink r:id="rId161" w:history="1">
        <w:r>
          <w:rPr>
            <w:color w:val="0000FF"/>
          </w:rPr>
          <w:t>N 267-ОЗ</w:t>
        </w:r>
      </w:hyperlink>
      <w:r>
        <w:t xml:space="preserve">, от 26.02.2020 </w:t>
      </w:r>
      <w:hyperlink r:id="rId162" w:history="1">
        <w:r>
          <w:rPr>
            <w:color w:val="0000FF"/>
          </w:rPr>
          <w:t>N 462-ОЗ</w:t>
        </w:r>
      </w:hyperlink>
      <w:r>
        <w:t>)</w:t>
      </w:r>
    </w:p>
    <w:p w14:paraId="2ADBBAAC" w14:textId="77777777" w:rsidR="00B13039" w:rsidRDefault="00B13039">
      <w:pPr>
        <w:pStyle w:val="ConsPlusNormal"/>
        <w:spacing w:before="220"/>
        <w:ind w:firstLine="540"/>
        <w:jc w:val="both"/>
      </w:pPr>
      <w:r>
        <w:t xml:space="preserve">Абзацы второй - третий утратили силу. - </w:t>
      </w:r>
      <w:hyperlink r:id="rId163" w:history="1">
        <w:r>
          <w:rPr>
            <w:color w:val="0000FF"/>
          </w:rPr>
          <w:t>Закон</w:t>
        </w:r>
      </w:hyperlink>
      <w:r>
        <w:t xml:space="preserve"> Новосибирской области от 07.11.2012 N 267-ОЗ.</w:t>
      </w:r>
    </w:p>
    <w:p w14:paraId="4A9530F9" w14:textId="77777777" w:rsidR="00B13039" w:rsidRDefault="00B13039">
      <w:pPr>
        <w:pStyle w:val="ConsPlusNormal"/>
        <w:spacing w:before="220"/>
        <w:ind w:firstLine="540"/>
        <w:jc w:val="both"/>
      </w:pPr>
      <w:r>
        <w:t>3. При проведении выборов депутатов представительного органа первого созыва вновь образованного муниципального образования полномочия избирательной комиссии вновь образованного муниципального образования, предусмотренные настоящим Законом, осуществляет территориальная избирательная комиссия.</w:t>
      </w:r>
    </w:p>
    <w:p w14:paraId="5884AE27" w14:textId="77777777" w:rsidR="00B13039" w:rsidRDefault="00B13039">
      <w:pPr>
        <w:pStyle w:val="ConsPlusNormal"/>
        <w:jc w:val="both"/>
      </w:pPr>
      <w:r>
        <w:t xml:space="preserve">(в ред. </w:t>
      </w:r>
      <w:hyperlink r:id="rId164" w:history="1">
        <w:r>
          <w:rPr>
            <w:color w:val="0000FF"/>
          </w:rPr>
          <w:t>Закона</w:t>
        </w:r>
      </w:hyperlink>
      <w:r>
        <w:t xml:space="preserve"> Новосибирской области от 26.02.2020 N 462-ОЗ)</w:t>
      </w:r>
    </w:p>
    <w:p w14:paraId="7519E502" w14:textId="77777777" w:rsidR="00B13039" w:rsidRDefault="00B13039">
      <w:pPr>
        <w:pStyle w:val="ConsPlusNormal"/>
        <w:spacing w:before="220"/>
        <w:ind w:firstLine="540"/>
        <w:jc w:val="both"/>
      </w:pPr>
      <w:r>
        <w:t xml:space="preserve">4. При проведении выборов депутатов представительного органа первого созыва вновь образованного муниципального образования территориальная избирательная комиссия осуществляет полномочия по утверждению схемы одномандатных избирательных округов в случае, установленном вторым предложением </w:t>
      </w:r>
      <w:hyperlink w:anchor="P258" w:history="1">
        <w:r>
          <w:rPr>
            <w:color w:val="0000FF"/>
          </w:rPr>
          <w:t>части 4 статьи 18</w:t>
        </w:r>
      </w:hyperlink>
      <w:r>
        <w:t xml:space="preserve"> настоящего Закона.</w:t>
      </w:r>
    </w:p>
    <w:p w14:paraId="7D736B91" w14:textId="77777777" w:rsidR="00B13039" w:rsidRDefault="00B13039">
      <w:pPr>
        <w:pStyle w:val="ConsPlusNormal"/>
        <w:jc w:val="both"/>
      </w:pPr>
      <w:r>
        <w:t xml:space="preserve">(в ред. </w:t>
      </w:r>
      <w:hyperlink r:id="rId165" w:history="1">
        <w:r>
          <w:rPr>
            <w:color w:val="0000FF"/>
          </w:rPr>
          <w:t>Закона</w:t>
        </w:r>
      </w:hyperlink>
      <w:r>
        <w:t xml:space="preserve"> Новосибирской области от 26.02.2020 N 462-ОЗ)</w:t>
      </w:r>
    </w:p>
    <w:p w14:paraId="4FF2A4F8" w14:textId="77777777" w:rsidR="00B13039" w:rsidRDefault="00B13039">
      <w:pPr>
        <w:pStyle w:val="ConsPlusNormal"/>
        <w:spacing w:before="220"/>
        <w:ind w:firstLine="540"/>
        <w:jc w:val="both"/>
      </w:pPr>
      <w:r>
        <w:t>5. Финансирование расходов, связанных с подготовкой и проведением выборов депутатов представительного органа первого созыва вновь образованного муниципального образования, производится избирательной комиссией Новосибирской области за счет средств областного бюджета Новосибирской области, предусмотренных на указанные цели в соответствии с законом Новосибирской области об областном бюджете Новосибирской области на очередной финансовый год.</w:t>
      </w:r>
    </w:p>
    <w:p w14:paraId="2AAF8B59" w14:textId="77777777" w:rsidR="00B13039" w:rsidRDefault="00B13039">
      <w:pPr>
        <w:pStyle w:val="ConsPlusNormal"/>
        <w:jc w:val="both"/>
      </w:pPr>
      <w:r>
        <w:t xml:space="preserve">(в ред. Законов Новосибирской области от 04.07.2012 </w:t>
      </w:r>
      <w:hyperlink r:id="rId166" w:history="1">
        <w:r>
          <w:rPr>
            <w:color w:val="0000FF"/>
          </w:rPr>
          <w:t>N 229-ОЗ</w:t>
        </w:r>
      </w:hyperlink>
      <w:r>
        <w:t xml:space="preserve">, от 26.02.2020 </w:t>
      </w:r>
      <w:hyperlink r:id="rId167" w:history="1">
        <w:r>
          <w:rPr>
            <w:color w:val="0000FF"/>
          </w:rPr>
          <w:t>N 462-ОЗ</w:t>
        </w:r>
      </w:hyperlink>
      <w:r>
        <w:t>)</w:t>
      </w:r>
    </w:p>
    <w:p w14:paraId="2B819339" w14:textId="77777777" w:rsidR="00B13039" w:rsidRDefault="00B13039">
      <w:pPr>
        <w:pStyle w:val="ConsPlusNormal"/>
        <w:spacing w:before="220"/>
        <w:ind w:firstLine="540"/>
        <w:jc w:val="both"/>
      </w:pPr>
      <w:r>
        <w:t>Порядок открытия и ведения избирательных счетов на выборах депутатов представительного органа первого созыва вновь образованного муниципального образования, а также порядок перечисления, учета, отчетности и использования финансовых средств, выделяемых из областного бюджета Новосибирской области на подготовку и проведение указанных выборов, устанавливаются избирательной комиссией Новосибирской области в соответствии с требованиями законодательства.</w:t>
      </w:r>
    </w:p>
    <w:p w14:paraId="24F9CCE6" w14:textId="77777777" w:rsidR="00B13039" w:rsidRDefault="00B13039">
      <w:pPr>
        <w:pStyle w:val="ConsPlusNormal"/>
        <w:jc w:val="both"/>
      </w:pPr>
      <w:r>
        <w:t xml:space="preserve">(в ред. </w:t>
      </w:r>
      <w:hyperlink r:id="rId168" w:history="1">
        <w:r>
          <w:rPr>
            <w:color w:val="0000FF"/>
          </w:rPr>
          <w:t>Закона</w:t>
        </w:r>
      </w:hyperlink>
      <w:r>
        <w:t xml:space="preserve"> Новосибирской области от 26.02.2020 N 462-ОЗ)</w:t>
      </w:r>
    </w:p>
    <w:p w14:paraId="1E364935" w14:textId="77777777" w:rsidR="00B13039" w:rsidRDefault="00B13039">
      <w:pPr>
        <w:pStyle w:val="ConsPlusNormal"/>
        <w:ind w:firstLine="540"/>
        <w:jc w:val="both"/>
      </w:pPr>
    </w:p>
    <w:p w14:paraId="23A32BD4" w14:textId="77777777" w:rsidR="00B13039" w:rsidRDefault="00B13039">
      <w:pPr>
        <w:pStyle w:val="ConsPlusTitle"/>
        <w:ind w:firstLine="540"/>
        <w:jc w:val="both"/>
        <w:outlineLvl w:val="2"/>
      </w:pPr>
      <w:r>
        <w:t>Статья 14. Порядок исчисления сроков, предусмотренных настоящим Законом</w:t>
      </w:r>
    </w:p>
    <w:p w14:paraId="45D538FC" w14:textId="77777777" w:rsidR="00B13039" w:rsidRDefault="00B13039">
      <w:pPr>
        <w:pStyle w:val="ConsPlusNormal"/>
        <w:ind w:firstLine="540"/>
        <w:jc w:val="both"/>
      </w:pPr>
    </w:p>
    <w:p w14:paraId="1FF7F4A4" w14:textId="77777777" w:rsidR="00B13039" w:rsidRDefault="00B13039">
      <w:pPr>
        <w:pStyle w:val="ConsPlusNormal"/>
        <w:ind w:firstLine="540"/>
        <w:jc w:val="both"/>
      </w:pPr>
      <w:r>
        <w:t>1. Если какое-либо действие может (должно) осуществляться со дня наступления какого-либо события, то первым днем, в который это действие может (должно) быть осуществлено, является календарная дата наступления соответствующего события, но не ранее времени наступления этого события.</w:t>
      </w:r>
    </w:p>
    <w:p w14:paraId="0670E9EF" w14:textId="77777777" w:rsidR="00B13039" w:rsidRDefault="00B13039">
      <w:pPr>
        <w:pStyle w:val="ConsPlusNormal"/>
        <w:spacing w:before="220"/>
        <w:ind w:firstLine="540"/>
        <w:jc w:val="both"/>
      </w:pPr>
      <w:r>
        <w:t>2. Если какое-либо действие может (должно) осуществляться не позднее чем за определенное количество дней или за определенное количество дней до дня наступления какого-либо события, то соответственно последним днем или днем, когда данное действие может (должно) быть осуществлено, является день, после которого остается указанное в настоящем Законе количество дней до дня наступления соответствующего события.</w:t>
      </w:r>
    </w:p>
    <w:p w14:paraId="34CB2BB3" w14:textId="77777777" w:rsidR="00B13039" w:rsidRDefault="00B13039">
      <w:pPr>
        <w:pStyle w:val="ConsPlusNormal"/>
        <w:spacing w:before="220"/>
        <w:ind w:firstLine="540"/>
        <w:jc w:val="both"/>
      </w:pPr>
      <w:r>
        <w:t>3. Если какое-либо действие может (должно) осуществляться не ранее чем за определенное количество дней до дня наступления какого-либо события, то первым днем, когда данное действие может (должно) быть осуществлено, является день, после которого остается указанное в настоящем Законе количество дней до дня наступления соответствующего события.</w:t>
      </w:r>
    </w:p>
    <w:p w14:paraId="71583C81" w14:textId="77777777" w:rsidR="00B13039" w:rsidRDefault="00B13039">
      <w:pPr>
        <w:pStyle w:val="ConsPlusNormal"/>
        <w:spacing w:before="220"/>
        <w:ind w:firstLine="540"/>
        <w:jc w:val="both"/>
      </w:pPr>
      <w:r>
        <w:t>4. Если какое-либо действие может (должно) осуществляться не позднее чем через определенное количество дней после дня наступления какого-либо события, то данное действие может (должно) быть осуществлено в течение указанного в настоящем Законе количества дней. При этом первым днем считается день, следующий после календарной даты наступления этого события, а последним - день, следующий за днем, в который истекает указанное количество дней.</w:t>
      </w:r>
    </w:p>
    <w:p w14:paraId="61160FD5" w14:textId="77777777" w:rsidR="00B13039" w:rsidRDefault="00B13039">
      <w:pPr>
        <w:pStyle w:val="ConsPlusNormal"/>
        <w:ind w:firstLine="540"/>
        <w:jc w:val="both"/>
      </w:pPr>
    </w:p>
    <w:p w14:paraId="266A38AB" w14:textId="77777777" w:rsidR="00B13039" w:rsidRDefault="00B13039">
      <w:pPr>
        <w:pStyle w:val="ConsPlusTitle"/>
        <w:jc w:val="center"/>
        <w:outlineLvl w:val="1"/>
      </w:pPr>
      <w:r>
        <w:t>Глава II. РЕГИСТРАЦИЯ (УЧЕТ) ИЗБИРАТЕЛЕЙ, СОСТАВЛЕНИЕ</w:t>
      </w:r>
    </w:p>
    <w:p w14:paraId="540CCD3D" w14:textId="77777777" w:rsidR="00B13039" w:rsidRDefault="00B13039">
      <w:pPr>
        <w:pStyle w:val="ConsPlusTitle"/>
        <w:jc w:val="center"/>
      </w:pPr>
      <w:r>
        <w:t>СПИСКОВ ИЗБИРАТЕЛЕЙ, ОБРАЗОВАНИЕ (ОПРЕДЕЛЕНИЕ)</w:t>
      </w:r>
    </w:p>
    <w:p w14:paraId="0A2A8431" w14:textId="77777777" w:rsidR="00B13039" w:rsidRDefault="00B13039">
      <w:pPr>
        <w:pStyle w:val="ConsPlusTitle"/>
        <w:jc w:val="center"/>
      </w:pPr>
      <w:r>
        <w:t>ИЗБИРАТЕЛЬНЫХ ОКРУГОВ, ИЗБИРАТЕЛЬНЫХ УЧАСТКОВ</w:t>
      </w:r>
    </w:p>
    <w:p w14:paraId="1C1DF5EA" w14:textId="77777777" w:rsidR="00B13039" w:rsidRDefault="00B13039">
      <w:pPr>
        <w:pStyle w:val="ConsPlusNormal"/>
        <w:ind w:firstLine="540"/>
        <w:jc w:val="both"/>
      </w:pPr>
    </w:p>
    <w:p w14:paraId="446FC8A1" w14:textId="77777777" w:rsidR="00B13039" w:rsidRDefault="00B13039">
      <w:pPr>
        <w:pStyle w:val="ConsPlusTitle"/>
        <w:ind w:firstLine="540"/>
        <w:jc w:val="both"/>
        <w:outlineLvl w:val="2"/>
      </w:pPr>
      <w:r>
        <w:t>Статья 15. Регистрация (учет) избирателей</w:t>
      </w:r>
    </w:p>
    <w:p w14:paraId="0F70B24A" w14:textId="77777777" w:rsidR="00B13039" w:rsidRDefault="00B13039">
      <w:pPr>
        <w:pStyle w:val="ConsPlusNormal"/>
        <w:ind w:firstLine="540"/>
        <w:jc w:val="both"/>
      </w:pPr>
    </w:p>
    <w:p w14:paraId="717486A3" w14:textId="77777777" w:rsidR="00B13039" w:rsidRDefault="00B13039">
      <w:pPr>
        <w:pStyle w:val="ConsPlusNormal"/>
        <w:ind w:firstLine="540"/>
        <w:jc w:val="both"/>
      </w:pPr>
      <w:r>
        <w:t>1. Регистрации (учету) подлежат все избиратели.</w:t>
      </w:r>
    </w:p>
    <w:p w14:paraId="1E5E1F8A" w14:textId="77777777" w:rsidR="00B13039" w:rsidRDefault="00B13039">
      <w:pPr>
        <w:pStyle w:val="ConsPlusNormal"/>
        <w:spacing w:before="220"/>
        <w:ind w:firstLine="540"/>
        <w:jc w:val="both"/>
      </w:pPr>
      <w:r>
        <w:t>2. Регистрация (учет) избирателей, проживающих на территории соответствующего муниципального образования, осуществляется главой местной администрации муниципального района, городского округа. Основанием для регистрации (учета) избирателей на территории муниципального образования является факт нахождения места жительства (в отношении вынужденных переселенцев - факт временного пребывания) избирателей на соответствующей территории. Указанный факт устанавливается на основании сведений, представляемых органами, осуществляющими регистрацию граждан Российской Федерации по месту пребывания и по месту жительства в пределах Российской Федерации.</w:t>
      </w:r>
    </w:p>
    <w:p w14:paraId="1BECC295" w14:textId="77777777" w:rsidR="00B13039" w:rsidRDefault="00B13039">
      <w:pPr>
        <w:pStyle w:val="ConsPlusNormal"/>
        <w:spacing w:before="220"/>
        <w:ind w:firstLine="540"/>
        <w:jc w:val="both"/>
      </w:pPr>
      <w:r>
        <w:t>3. Регистрация (учет) избирателей - военнослужащих, членов их семей и других избирателей, проживающих в пределах расположения воинской части, осуществляется командиром воинской части. Основанием для регистрации (учета) данной категории избирателей является факт нахождения их места жительства в пределах расположения воинской части, устанавливаемый на основании сведений, представляемых соответствующей службой воинской части.</w:t>
      </w:r>
    </w:p>
    <w:p w14:paraId="64F1929D" w14:textId="77777777" w:rsidR="00B13039" w:rsidRDefault="00B13039">
      <w:pPr>
        <w:pStyle w:val="ConsPlusNormal"/>
        <w:spacing w:before="220"/>
        <w:ind w:firstLine="540"/>
        <w:jc w:val="both"/>
      </w:pPr>
      <w:bookmarkStart w:id="16" w:name="P197"/>
      <w:bookmarkEnd w:id="16"/>
      <w:r>
        <w:t>4. Регистрация избирателей и установление численности зарегистрированных на территории муниципального образования избирателей осуществляются по состоянию на 1 января и 1 июля каждого года с использованием ГАС "Выборы".</w:t>
      </w:r>
    </w:p>
    <w:p w14:paraId="22926BA0" w14:textId="77777777" w:rsidR="00B13039" w:rsidRDefault="00B13039">
      <w:pPr>
        <w:pStyle w:val="ConsPlusNormal"/>
        <w:jc w:val="both"/>
      </w:pPr>
      <w:r>
        <w:t xml:space="preserve">(в ред. </w:t>
      </w:r>
      <w:hyperlink r:id="rId169" w:history="1">
        <w:r>
          <w:rPr>
            <w:color w:val="0000FF"/>
          </w:rPr>
          <w:t>Закона</w:t>
        </w:r>
      </w:hyperlink>
      <w:r>
        <w:t xml:space="preserve"> Новосибирской области от 24.12.2007 N 194-ОЗ)</w:t>
      </w:r>
    </w:p>
    <w:p w14:paraId="6637A3C0" w14:textId="77777777" w:rsidR="00B13039" w:rsidRDefault="00B13039">
      <w:pPr>
        <w:pStyle w:val="ConsPlusNormal"/>
        <w:spacing w:before="220"/>
        <w:ind w:firstLine="540"/>
        <w:jc w:val="both"/>
      </w:pPr>
      <w:r>
        <w:t>5. Регистрация (учет) избирателей, установление численности зарегистрированных избирателей, формирование и ведение регистра избирателей, участников референдума осуществляются в соответствии с требованиями федерального законодательства.</w:t>
      </w:r>
    </w:p>
    <w:p w14:paraId="7F91F9A7" w14:textId="77777777" w:rsidR="00B13039" w:rsidRDefault="00B13039">
      <w:pPr>
        <w:pStyle w:val="ConsPlusNormal"/>
        <w:jc w:val="both"/>
      </w:pPr>
      <w:r>
        <w:t xml:space="preserve">(в ред. </w:t>
      </w:r>
      <w:hyperlink r:id="rId170" w:history="1">
        <w:r>
          <w:rPr>
            <w:color w:val="0000FF"/>
          </w:rPr>
          <w:t>Закона</w:t>
        </w:r>
      </w:hyperlink>
      <w:r>
        <w:t xml:space="preserve"> Новосибирской области от 24.12.2007 N 194-ОЗ)</w:t>
      </w:r>
    </w:p>
    <w:p w14:paraId="1E237401" w14:textId="77777777" w:rsidR="00B13039" w:rsidRDefault="00B13039">
      <w:pPr>
        <w:pStyle w:val="ConsPlusNormal"/>
        <w:spacing w:before="220"/>
        <w:ind w:firstLine="540"/>
        <w:jc w:val="both"/>
      </w:pPr>
      <w:r>
        <w:lastRenderedPageBreak/>
        <w:t>6. Избиратель имеет право на беспрепятственный доступ к документированной информации (персональным данным) о себе, в том числе к информации, находящейся на машиночитаемых носителях, на уточнение этой информации в целях обеспечения ее полноты и достоверности, а также имеет право знать, кто и в каких целях использует или использовал эту информацию, кем и кому она предоставлена.</w:t>
      </w:r>
    </w:p>
    <w:p w14:paraId="51261969" w14:textId="77777777" w:rsidR="00B13039" w:rsidRDefault="00B13039">
      <w:pPr>
        <w:pStyle w:val="ConsPlusNormal"/>
        <w:ind w:firstLine="540"/>
        <w:jc w:val="both"/>
      </w:pPr>
    </w:p>
    <w:p w14:paraId="3DA9C330" w14:textId="77777777" w:rsidR="00B13039" w:rsidRDefault="00B13039">
      <w:pPr>
        <w:pStyle w:val="ConsPlusTitle"/>
        <w:ind w:firstLine="540"/>
        <w:jc w:val="both"/>
        <w:outlineLvl w:val="2"/>
      </w:pPr>
      <w:r>
        <w:t>Статья 16. Составление списков избирателей</w:t>
      </w:r>
    </w:p>
    <w:p w14:paraId="34B1CD73" w14:textId="77777777" w:rsidR="00B13039" w:rsidRDefault="00B13039">
      <w:pPr>
        <w:pStyle w:val="ConsPlusNormal"/>
        <w:ind w:firstLine="540"/>
        <w:jc w:val="both"/>
      </w:pPr>
    </w:p>
    <w:p w14:paraId="2423736B" w14:textId="77777777" w:rsidR="00B13039" w:rsidRDefault="00B13039">
      <w:pPr>
        <w:pStyle w:val="ConsPlusNormal"/>
        <w:ind w:firstLine="540"/>
        <w:jc w:val="both"/>
      </w:pPr>
      <w:r>
        <w:t xml:space="preserve">1. В целях реализации прав избирателей соответствующими избирательными комиссиями, указанными в </w:t>
      </w:r>
      <w:hyperlink w:anchor="P221" w:history="1">
        <w:r>
          <w:rPr>
            <w:color w:val="0000FF"/>
          </w:rPr>
          <w:t>части 9</w:t>
        </w:r>
      </w:hyperlink>
      <w:r>
        <w:t xml:space="preserve"> настоящей статьи, составляются списки избирателей по форме, установленной избирательной комиссией Новосибирской области, на основании сведений, полученных с использованием государственной системы регистрации (учета) избирателей, участников референдума и представляемых в соответствии с </w:t>
      </w:r>
      <w:hyperlink w:anchor="P219" w:history="1">
        <w:r>
          <w:rPr>
            <w:color w:val="0000FF"/>
          </w:rPr>
          <w:t>частью 8</w:t>
        </w:r>
      </w:hyperlink>
      <w:r>
        <w:t xml:space="preserve"> настоящей статьи.</w:t>
      </w:r>
    </w:p>
    <w:p w14:paraId="7F0FA403" w14:textId="77777777" w:rsidR="00B13039" w:rsidRDefault="00B13039">
      <w:pPr>
        <w:pStyle w:val="ConsPlusNormal"/>
        <w:jc w:val="both"/>
      </w:pPr>
      <w:r>
        <w:t xml:space="preserve">(в ред. Законов Новосибирской области от 02.07.2009 </w:t>
      </w:r>
      <w:hyperlink r:id="rId171" w:history="1">
        <w:r>
          <w:rPr>
            <w:color w:val="0000FF"/>
          </w:rPr>
          <w:t>N 356-ОЗ</w:t>
        </w:r>
      </w:hyperlink>
      <w:r>
        <w:t xml:space="preserve">, от 08.05.2020 </w:t>
      </w:r>
      <w:hyperlink r:id="rId172" w:history="1">
        <w:r>
          <w:rPr>
            <w:color w:val="0000FF"/>
          </w:rPr>
          <w:t>N 482-ОЗ</w:t>
        </w:r>
      </w:hyperlink>
      <w:r>
        <w:t>)</w:t>
      </w:r>
    </w:p>
    <w:p w14:paraId="1614069F" w14:textId="77777777" w:rsidR="00B13039" w:rsidRDefault="00B13039">
      <w:pPr>
        <w:pStyle w:val="ConsPlusNormal"/>
        <w:spacing w:before="220"/>
        <w:ind w:firstLine="540"/>
        <w:jc w:val="both"/>
      </w:pPr>
      <w:r>
        <w:t>2. В списки избирателей на избирательных участках включаются граждане Российской Федерации, обладающие на день голосования активным избирательным правом.</w:t>
      </w:r>
    </w:p>
    <w:p w14:paraId="194EBB3C" w14:textId="77777777" w:rsidR="00B13039" w:rsidRDefault="00B13039">
      <w:pPr>
        <w:pStyle w:val="ConsPlusNormal"/>
        <w:spacing w:before="220"/>
        <w:ind w:firstLine="540"/>
        <w:jc w:val="both"/>
      </w:pPr>
      <w:r>
        <w:t xml:space="preserve">3. Если на основании международного договора Российской Федерации иностранные граждане имеют право на участие в выборах в органы местного самоуправления, то в списки избирателей при проведении выборов депутатов представительного органа муниципального образования включаются иностранные граждане, достигшие на день голосования возраста 18 лет и не подпадающие под действие </w:t>
      </w:r>
      <w:hyperlink w:anchor="P59" w:history="1">
        <w:r>
          <w:rPr>
            <w:color w:val="0000FF"/>
          </w:rPr>
          <w:t>части 4 статьи 4</w:t>
        </w:r>
      </w:hyperlink>
      <w:r>
        <w:t xml:space="preserve"> настоящего Закона, постоянно проживающие на территории муниципального образования, в котором проводятся указанные выборы.</w:t>
      </w:r>
    </w:p>
    <w:p w14:paraId="7C71AC7C" w14:textId="77777777" w:rsidR="00B13039" w:rsidRDefault="00B13039">
      <w:pPr>
        <w:pStyle w:val="ConsPlusNormal"/>
        <w:spacing w:before="220"/>
        <w:ind w:firstLine="540"/>
        <w:jc w:val="both"/>
      </w:pPr>
      <w:r>
        <w:t xml:space="preserve">4. Основанием для включения гражданина Российской Федерации в список избирателей на конкретном избирательном участке является факт нахождения места его жительства на территории этого избирательного участка, а в случаях, предусмотренных </w:t>
      </w:r>
      <w:hyperlink w:anchor="P213" w:history="1">
        <w:r>
          <w:rPr>
            <w:color w:val="0000FF"/>
          </w:rPr>
          <w:t>частями 6</w:t>
        </w:r>
      </w:hyperlink>
      <w:r>
        <w:t xml:space="preserve"> и </w:t>
      </w:r>
      <w:hyperlink w:anchor="P214" w:history="1">
        <w:r>
          <w:rPr>
            <w:color w:val="0000FF"/>
          </w:rPr>
          <w:t>7</w:t>
        </w:r>
      </w:hyperlink>
      <w:r>
        <w:t xml:space="preserve"> настоящей статьи, и при условии нахождения места жительства гражданина на территории избирательного округа, где расположен избирательный участок, - факт пребывания (временного пребывания) гражданина на территории этого избирательного участка (при наличии у гражданина активного избирательного права). Факт нахождения места жительства либо пребывания (временного пребывания) гражданина на территории определенного избирательного участка устанавливается органами регистрационного учета граждан Российской Федерации по месту жительства и по месту пребывания в пределах Российской Федерации в соответствии с законодательством Российской Федерации, а в случаях, предусмотренных Федеральным </w:t>
      </w:r>
      <w:hyperlink r:id="rId173" w:history="1">
        <w:r>
          <w:rPr>
            <w:color w:val="0000FF"/>
          </w:rPr>
          <w:t>законом</w:t>
        </w:r>
      </w:hyperlink>
      <w:r>
        <w:t xml:space="preserve"> об основных гарантиях, настоящим Законом, - другими уполномоченными на то органами, организациями и должностными лицами.</w:t>
      </w:r>
    </w:p>
    <w:p w14:paraId="2FF2FA06" w14:textId="77777777" w:rsidR="00B13039" w:rsidRDefault="00B13039">
      <w:pPr>
        <w:pStyle w:val="ConsPlusNormal"/>
        <w:jc w:val="both"/>
      </w:pPr>
      <w:r>
        <w:t xml:space="preserve">(в ред. Законов Новосибирской области от 31.05.2016 </w:t>
      </w:r>
      <w:hyperlink r:id="rId174" w:history="1">
        <w:r>
          <w:rPr>
            <w:color w:val="0000FF"/>
          </w:rPr>
          <w:t>N 62-ОЗ</w:t>
        </w:r>
      </w:hyperlink>
      <w:r>
        <w:t xml:space="preserve">, от 07.05.2018 </w:t>
      </w:r>
      <w:hyperlink r:id="rId175" w:history="1">
        <w:r>
          <w:rPr>
            <w:color w:val="0000FF"/>
          </w:rPr>
          <w:t>N 259-ОЗ</w:t>
        </w:r>
      </w:hyperlink>
      <w:r>
        <w:t>)</w:t>
      </w:r>
    </w:p>
    <w:p w14:paraId="176E7E17" w14:textId="77777777" w:rsidR="00B13039" w:rsidRDefault="00B13039">
      <w:pPr>
        <w:pStyle w:val="ConsPlusNormal"/>
        <w:spacing w:before="220"/>
        <w:ind w:firstLine="540"/>
        <w:jc w:val="both"/>
      </w:pPr>
      <w:r>
        <w:t xml:space="preserve">4.1. Утратила силу. - </w:t>
      </w:r>
      <w:hyperlink r:id="rId176" w:history="1">
        <w:r>
          <w:rPr>
            <w:color w:val="0000FF"/>
          </w:rPr>
          <w:t>Закон</w:t>
        </w:r>
      </w:hyperlink>
      <w:r>
        <w:t xml:space="preserve"> Новосибирской области от 10.12.2013 N 414-ОЗ.</w:t>
      </w:r>
    </w:p>
    <w:p w14:paraId="04E7FDE5" w14:textId="77777777" w:rsidR="00B13039" w:rsidRDefault="00B13039">
      <w:pPr>
        <w:pStyle w:val="ConsPlusNormal"/>
        <w:spacing w:before="220"/>
        <w:ind w:firstLine="540"/>
        <w:jc w:val="both"/>
      </w:pPr>
      <w:r>
        <w:t>5. Военнослужащие, проходящие военную службу по призыву в воинских частях, военных организациях и учреждениях, которые расположены на территории соответствующего муниципального образования, если место жительства этих военнослужащих до призыва на военную службу не было расположено на территории муниципального образования, не включаются в списки избирателей и не учитываются при определении числа избирателей.</w:t>
      </w:r>
    </w:p>
    <w:p w14:paraId="5303DCE2" w14:textId="77777777" w:rsidR="00B13039" w:rsidRDefault="00B13039">
      <w:pPr>
        <w:pStyle w:val="ConsPlusNormal"/>
        <w:spacing w:before="220"/>
        <w:ind w:firstLine="540"/>
        <w:jc w:val="both"/>
      </w:pPr>
      <w:bookmarkStart w:id="17" w:name="P213"/>
      <w:bookmarkEnd w:id="17"/>
      <w:r>
        <w:t>6. Избиратели, поселившиеся на территории избирательного участка после представления списка избирателей для ознакомления избирателей, а также избиратели, по какой-либо иной причине не включенные в список избирателей, дополнительно включаются участковой избирательной комиссией в список избирателей на основании паспорта или документа, заменяющего паспорт гражданина, а при необходимости и документов, подтверждающих факт нахождения места их жительства на территории данного избирательного участка.</w:t>
      </w:r>
    </w:p>
    <w:p w14:paraId="563DA7C3" w14:textId="77777777" w:rsidR="00B13039" w:rsidRDefault="00B13039">
      <w:pPr>
        <w:pStyle w:val="ConsPlusNormal"/>
        <w:spacing w:before="220"/>
        <w:ind w:firstLine="540"/>
        <w:jc w:val="both"/>
      </w:pPr>
      <w:bookmarkStart w:id="18" w:name="P214"/>
      <w:bookmarkEnd w:id="18"/>
      <w:r>
        <w:lastRenderedPageBreak/>
        <w:t>7. Избиратели, находящиеся в местах временного пребывания, работающие на предприятиях с непрерывным циклом работы и занятые на отдельных видах работ, где невозможно уменьшение продолжительности работы (смены), а также избиратели из числа военнослужащих, находящихся вне места расположения воинской части, и избиратели, работающие вахтовым методом, решением участковой избирательной комиссии могут быть включены в список избирателей на избирательном участке по месту их временного пребывания по личному письменному заявлению, поданному в участковую избирательную комиссию не позднее чем за три дня до дня (первого дня) голосования.</w:t>
      </w:r>
    </w:p>
    <w:p w14:paraId="1659BFA1" w14:textId="77777777" w:rsidR="00B13039" w:rsidRDefault="00B13039">
      <w:pPr>
        <w:pStyle w:val="ConsPlusNormal"/>
        <w:jc w:val="both"/>
      </w:pPr>
      <w:r>
        <w:t xml:space="preserve">(в ред. </w:t>
      </w:r>
      <w:hyperlink r:id="rId177" w:history="1">
        <w:r>
          <w:rPr>
            <w:color w:val="0000FF"/>
          </w:rPr>
          <w:t>Закона</w:t>
        </w:r>
      </w:hyperlink>
      <w:r>
        <w:t xml:space="preserve"> Новосибирской области от 01.12.2020 N 30-ОЗ)</w:t>
      </w:r>
    </w:p>
    <w:p w14:paraId="0C194A86" w14:textId="77777777" w:rsidR="00B13039" w:rsidRDefault="00B13039">
      <w:pPr>
        <w:pStyle w:val="ConsPlusNormal"/>
        <w:spacing w:before="220"/>
        <w:ind w:firstLine="540"/>
        <w:jc w:val="both"/>
      </w:pPr>
      <w:r>
        <w:t>В случае совмещения дня голосования на выборах депутатов представительного органа муниципального образования с днем голосования на выборах, референдуме, на которых предусмотрено включение избирателя, участника референдума в список избирателей, участников референдума по месту его нахождения, избиратели, участники референдума, которые будут находиться в день голосования в больницах или местах содержания под стражей подозреваемых и обвиняемых, а также избиратели, участники референдума из числа военнослужащих, находящихся вне места расположения воинской части, и избиратели, участники референдума, работающие вахтовым методом, подавшие в участковую комиссию не позднее 14 часов по местному времени дня, предшествующего дню голосования, личное письменное заявление о голосовании по месту нахождения на выборах, референдуме, на которых предусмотрено включение избирателя, участника референдума в список избирателей, участников референдума по месту его нахождения, и включенные в список избирателей, участников референдума по месту их временного пребывания, также по личному письменному заявлению включаются в список избирателей на выборах депутатов представительного органа муниципального образовании при наличии активного избирательного права.</w:t>
      </w:r>
    </w:p>
    <w:p w14:paraId="414CB1A6" w14:textId="77777777" w:rsidR="00B13039" w:rsidRDefault="00B13039">
      <w:pPr>
        <w:pStyle w:val="ConsPlusNormal"/>
        <w:spacing w:before="220"/>
        <w:ind w:firstLine="540"/>
        <w:jc w:val="both"/>
      </w:pPr>
      <w:r>
        <w:t>Информация о включении избирателя в список избирателей на избирательном участке по месту его временного пребывания передается, в том числе с использованием ГАС "Выборы", в участковую избирательную комиссию избирательного участка, где данный избиратель включен в список избирателей по месту его жительства. Участковая избирательная комиссия в соответствующей строке списка избирателей делает отметку: "Включен в список избирателей на избирательном участке N" с указанием номера избирательного участка.</w:t>
      </w:r>
    </w:p>
    <w:p w14:paraId="36480545" w14:textId="77777777" w:rsidR="00B13039" w:rsidRDefault="00B13039">
      <w:pPr>
        <w:pStyle w:val="ConsPlusNormal"/>
        <w:jc w:val="both"/>
      </w:pPr>
      <w:r>
        <w:t xml:space="preserve">(часть 7 в ред. </w:t>
      </w:r>
      <w:hyperlink r:id="rId178" w:history="1">
        <w:r>
          <w:rPr>
            <w:color w:val="0000FF"/>
          </w:rPr>
          <w:t>Закона</w:t>
        </w:r>
      </w:hyperlink>
      <w:r>
        <w:t xml:space="preserve"> Новосибирской области от 26.02.2020 N 462-ОЗ)</w:t>
      </w:r>
    </w:p>
    <w:p w14:paraId="03FF0B5A" w14:textId="77777777" w:rsidR="00B13039" w:rsidRDefault="00B13039">
      <w:pPr>
        <w:pStyle w:val="ConsPlusNormal"/>
        <w:spacing w:before="220"/>
        <w:ind w:firstLine="540"/>
        <w:jc w:val="both"/>
      </w:pPr>
      <w:bookmarkStart w:id="19" w:name="P219"/>
      <w:bookmarkEnd w:id="19"/>
      <w:r>
        <w:t>8. Сведения об избирателях формирует и уточняет глава местной администрации муниципального района, городского округа. Сведения об избирателях - военнослужащих, находящихся в воинской части, членах их семей и о других избирателях, если они проживают на территории расположения воинской части либо зарегистрированы в установленном порядке при воинской части по месту их службы, формирует и уточняет командир воинской части. Сведения об избирателях, находящихся в местах временного пребывания, представляет в избирательную комиссию руководитель организации, в которой избиратель временно пребывает. Указанные сведения направляются уполномоченным на то органом или уполномоченным должностным лицом в территориальные избирательные комиссии (избирательные комиссии муниципальных образований), а в случаях, предусмотренных настоящим Законом, - в участковые избирательные комиссии сразу после назначения дня голосования или после образования этих избирательных комиссий.</w:t>
      </w:r>
    </w:p>
    <w:p w14:paraId="6A6322A8" w14:textId="77777777" w:rsidR="00B13039" w:rsidRDefault="00B13039">
      <w:pPr>
        <w:pStyle w:val="ConsPlusNormal"/>
        <w:jc w:val="both"/>
      </w:pPr>
      <w:r>
        <w:t xml:space="preserve">(в ред. Законов Новосибирской области от 07.10.2011 </w:t>
      </w:r>
      <w:hyperlink r:id="rId179" w:history="1">
        <w:r>
          <w:rPr>
            <w:color w:val="0000FF"/>
          </w:rPr>
          <w:t>N 123-ОЗ</w:t>
        </w:r>
      </w:hyperlink>
      <w:r>
        <w:t xml:space="preserve">, от 10.12.2013 </w:t>
      </w:r>
      <w:hyperlink r:id="rId180" w:history="1">
        <w:r>
          <w:rPr>
            <w:color w:val="0000FF"/>
          </w:rPr>
          <w:t>N 414-ОЗ</w:t>
        </w:r>
      </w:hyperlink>
      <w:r>
        <w:t xml:space="preserve">, от 31.05.2016 </w:t>
      </w:r>
      <w:hyperlink r:id="rId181" w:history="1">
        <w:r>
          <w:rPr>
            <w:color w:val="0000FF"/>
          </w:rPr>
          <w:t>N 62-ОЗ</w:t>
        </w:r>
      </w:hyperlink>
      <w:r>
        <w:t xml:space="preserve">, от 08.05.2020 </w:t>
      </w:r>
      <w:hyperlink r:id="rId182" w:history="1">
        <w:r>
          <w:rPr>
            <w:color w:val="0000FF"/>
          </w:rPr>
          <w:t>N 482-ОЗ</w:t>
        </w:r>
      </w:hyperlink>
      <w:r>
        <w:t>)</w:t>
      </w:r>
    </w:p>
    <w:p w14:paraId="78357240" w14:textId="77777777" w:rsidR="00B13039" w:rsidRDefault="00B13039">
      <w:pPr>
        <w:pStyle w:val="ConsPlusNormal"/>
        <w:spacing w:before="220"/>
        <w:ind w:firstLine="540"/>
        <w:jc w:val="both"/>
      </w:pPr>
      <w:bookmarkStart w:id="20" w:name="P221"/>
      <w:bookmarkEnd w:id="20"/>
      <w:r>
        <w:t>9. Список избирателей составляется избирательной комиссией муниципального образования, а при проведении выборов депутатов представительного органа муниципального образования города Новосибирска - территориальными избирательными комиссиями не позднее чем за 11 дней до дня голосования, в том числе с использованием ГАС "Выборы", отдельно по каждому избирательному участку на основании сведений, представляемых по установленной форме уполномоченным на то органом или уполномоченным должностным лицом.</w:t>
      </w:r>
    </w:p>
    <w:p w14:paraId="356CFEAE" w14:textId="77777777" w:rsidR="00B13039" w:rsidRDefault="00B13039">
      <w:pPr>
        <w:pStyle w:val="ConsPlusNormal"/>
        <w:jc w:val="both"/>
      </w:pPr>
      <w:r>
        <w:lastRenderedPageBreak/>
        <w:t xml:space="preserve">(в ред. Законов Новосибирской области от 05.07.2013 </w:t>
      </w:r>
      <w:hyperlink r:id="rId183" w:history="1">
        <w:r>
          <w:rPr>
            <w:color w:val="0000FF"/>
          </w:rPr>
          <w:t>N 355-ОЗ</w:t>
        </w:r>
      </w:hyperlink>
      <w:r>
        <w:t xml:space="preserve">, от 08.05.2020 </w:t>
      </w:r>
      <w:hyperlink r:id="rId184" w:history="1">
        <w:r>
          <w:rPr>
            <w:color w:val="0000FF"/>
          </w:rPr>
          <w:t>N 482-ОЗ</w:t>
        </w:r>
      </w:hyperlink>
      <w:r>
        <w:t>)</w:t>
      </w:r>
    </w:p>
    <w:p w14:paraId="317335C0" w14:textId="77777777" w:rsidR="00B13039" w:rsidRDefault="00B13039">
      <w:pPr>
        <w:pStyle w:val="ConsPlusNormal"/>
        <w:spacing w:before="220"/>
        <w:ind w:firstLine="540"/>
        <w:jc w:val="both"/>
      </w:pPr>
      <w:r>
        <w:t xml:space="preserve">По избирательному участку, образованному на территории воинской части, список избирателей - военнослужащих, находящихся в воинской части, членов их семей и других избирателей, если они проживают на территории расположения воинской части либо зарегистрированы в установленном порядке при воинской части по месту их службы, составляется участковой избирательной комиссией не позднее чем за 10 дней до дня голосования, а в исключительных случаях, предусмотренных </w:t>
      </w:r>
      <w:hyperlink w:anchor="P278" w:history="1">
        <w:r>
          <w:rPr>
            <w:color w:val="0000FF"/>
          </w:rPr>
          <w:t>частью 5 статьи 19</w:t>
        </w:r>
      </w:hyperlink>
      <w:r>
        <w:t xml:space="preserve"> настоящего Закона, - в день формирования участковой избирательной комиссии на основании сведений об избирателях, представляемых командиром воинской части.</w:t>
      </w:r>
    </w:p>
    <w:p w14:paraId="2BE1C6BE" w14:textId="77777777" w:rsidR="00B13039" w:rsidRDefault="00B13039">
      <w:pPr>
        <w:pStyle w:val="ConsPlusNormal"/>
        <w:jc w:val="both"/>
      </w:pPr>
      <w:r>
        <w:t xml:space="preserve">(в ред. Законов Новосибирской области от 05.07.2013 </w:t>
      </w:r>
      <w:hyperlink r:id="rId185" w:history="1">
        <w:r>
          <w:rPr>
            <w:color w:val="0000FF"/>
          </w:rPr>
          <w:t>N 355-ОЗ</w:t>
        </w:r>
      </w:hyperlink>
      <w:r>
        <w:t xml:space="preserve">, от 29.05.2017 </w:t>
      </w:r>
      <w:hyperlink r:id="rId186" w:history="1">
        <w:r>
          <w:rPr>
            <w:color w:val="0000FF"/>
          </w:rPr>
          <w:t>N 175-ОЗ</w:t>
        </w:r>
      </w:hyperlink>
      <w:r>
        <w:t>)</w:t>
      </w:r>
    </w:p>
    <w:p w14:paraId="0F921F26" w14:textId="77777777" w:rsidR="00B13039" w:rsidRDefault="00B13039">
      <w:pPr>
        <w:pStyle w:val="ConsPlusNormal"/>
        <w:spacing w:before="220"/>
        <w:ind w:firstLine="540"/>
        <w:jc w:val="both"/>
      </w:pPr>
      <w:r>
        <w:t>Список избирателей по избирательному участку, образованному в местах временного пребывания избирателей, составляется соответствующей участковой избирательной комиссией не позднее чем за два дня до дня (первого дня) голосования на основании сведений об избирателях, представляемых руководителем организации, в которой избиратель временно пребывает.</w:t>
      </w:r>
    </w:p>
    <w:p w14:paraId="73C1AA27" w14:textId="77777777" w:rsidR="00B13039" w:rsidRDefault="00B13039">
      <w:pPr>
        <w:pStyle w:val="ConsPlusNormal"/>
        <w:jc w:val="both"/>
      </w:pPr>
      <w:r>
        <w:t xml:space="preserve">(в ред. </w:t>
      </w:r>
      <w:hyperlink r:id="rId187" w:history="1">
        <w:r>
          <w:rPr>
            <w:color w:val="0000FF"/>
          </w:rPr>
          <w:t>Закона</w:t>
        </w:r>
      </w:hyperlink>
      <w:r>
        <w:t xml:space="preserve"> Новосибирской области от 01.12.2020 N 30-ОЗ)</w:t>
      </w:r>
    </w:p>
    <w:p w14:paraId="67A98098" w14:textId="77777777" w:rsidR="00B13039" w:rsidRDefault="00B13039">
      <w:pPr>
        <w:pStyle w:val="ConsPlusNormal"/>
        <w:jc w:val="both"/>
      </w:pPr>
      <w:r>
        <w:t xml:space="preserve">(часть 9 в ред. </w:t>
      </w:r>
      <w:hyperlink r:id="rId188" w:history="1">
        <w:r>
          <w:rPr>
            <w:color w:val="0000FF"/>
          </w:rPr>
          <w:t>Закона</w:t>
        </w:r>
      </w:hyperlink>
      <w:r>
        <w:t xml:space="preserve"> Новосибирской области от 07.10.2011 N 123-ОЗ)</w:t>
      </w:r>
    </w:p>
    <w:p w14:paraId="6CB72CBF" w14:textId="77777777" w:rsidR="00B13039" w:rsidRDefault="00B13039">
      <w:pPr>
        <w:pStyle w:val="ConsPlusNormal"/>
        <w:spacing w:before="220"/>
        <w:ind w:firstLine="540"/>
        <w:jc w:val="both"/>
      </w:pPr>
      <w:r>
        <w:t>10. Лица, представляющие сведения об избирателях, несут ответственность за достоверность и полноту этих сведений, а также за своевременность их представления.</w:t>
      </w:r>
    </w:p>
    <w:p w14:paraId="4A3C79F2" w14:textId="77777777" w:rsidR="00B13039" w:rsidRDefault="00B13039">
      <w:pPr>
        <w:pStyle w:val="ConsPlusNormal"/>
        <w:spacing w:before="220"/>
        <w:ind w:firstLine="540"/>
        <w:jc w:val="both"/>
      </w:pPr>
      <w:r>
        <w:t>11. Гражданин Российской Федерации включается в список избирателей только на одном избирательном участке. При выявлении территориальной избирательной комиссией (окружной избирательной комиссией, избирательной комиссией муниципального образования) факта включения гражданина Российской Федерации в списки избирателей на разных избирательных участках на выборах депутатов представительного органа муниципального образования соответствующая избирательная комиссия до передачи списков избирателей в участковые избирательные комиссии проводит работу по устранению ошибки или неточности в указанных списках.</w:t>
      </w:r>
    </w:p>
    <w:p w14:paraId="0D1F1BBF" w14:textId="77777777" w:rsidR="00B13039" w:rsidRDefault="00B13039">
      <w:pPr>
        <w:pStyle w:val="ConsPlusNormal"/>
        <w:spacing w:before="220"/>
        <w:ind w:firstLine="540"/>
        <w:jc w:val="both"/>
      </w:pPr>
      <w:r>
        <w:t>12. Список избирателей составляется в двух экземплярах. Сведения об избирателях, включаемые в список избирателей, располагаются в алфавитном или ином порядке (по населенным пунктам, улицам, домам, квартирам). В списке указываются фамилия, имя, отчество, год рождения (в возрасте 18 лет дополнительно число и месяц рождения), адрес места жительства избирателя. В списке избирателей должны быть предусмотрены места для проставления избирателем подписи за каждый полученный им избирательный бюллетень, серии и номера своего паспорта или документа, заменяющего паспорт гражданина, а также для внесения суммарных данных по каждому виду выборов и для проставления подписи члена участковой избирательной комиссии, выдавшего избирательный бюллетень (избирательные бюллетени) избирателю.</w:t>
      </w:r>
    </w:p>
    <w:p w14:paraId="7D783843" w14:textId="77777777" w:rsidR="00B13039" w:rsidRDefault="00B13039">
      <w:pPr>
        <w:pStyle w:val="ConsPlusNormal"/>
        <w:jc w:val="both"/>
      </w:pPr>
      <w:r>
        <w:t xml:space="preserve">(в ред. </w:t>
      </w:r>
      <w:hyperlink r:id="rId189" w:history="1">
        <w:r>
          <w:rPr>
            <w:color w:val="0000FF"/>
          </w:rPr>
          <w:t>Закона</w:t>
        </w:r>
      </w:hyperlink>
      <w:r>
        <w:t xml:space="preserve"> Новосибирской области от 29.05.2014 N 447-ОЗ)</w:t>
      </w:r>
    </w:p>
    <w:p w14:paraId="0813664B" w14:textId="77777777" w:rsidR="00B13039" w:rsidRDefault="00B13039">
      <w:pPr>
        <w:pStyle w:val="ConsPlusNormal"/>
        <w:spacing w:before="220"/>
        <w:ind w:firstLine="540"/>
        <w:jc w:val="both"/>
      </w:pPr>
      <w:bookmarkStart w:id="21" w:name="P232"/>
      <w:bookmarkEnd w:id="21"/>
      <w:r>
        <w:t>13. Первый экземпляр списка избирателей подписывают председатель и секретарь избирательной комиссии, составившей список. На избирательных участках, образованных на территории воинской части, список избирателей подписывают председатель и секретарь участковой избирательной комиссии. Список избирателей заверяется печатями соответственно территориальной избирательной комиссии (окружной избирательной комиссии, избирательной комиссии муниципального образования) и (или) участковой избирательной комиссии. Порядок и сроки изготовления, использования второго экземпляра списка избирателей, его передачи соответствующей участковой избирательной комиссии, заверения и уточнения определяются избирательной комиссией муниципального образования.</w:t>
      </w:r>
    </w:p>
    <w:p w14:paraId="6B47F9C6" w14:textId="77777777" w:rsidR="00B13039" w:rsidRDefault="00B13039">
      <w:pPr>
        <w:pStyle w:val="ConsPlusNormal"/>
        <w:spacing w:before="220"/>
        <w:ind w:firstLine="540"/>
        <w:jc w:val="both"/>
      </w:pPr>
      <w:r>
        <w:t xml:space="preserve">14. Соответствующая территориальная избирательная комиссия (окружная избирательная комиссия, избирательная комиссия муниципального образования) передает по акту участковым </w:t>
      </w:r>
      <w:r>
        <w:lastRenderedPageBreak/>
        <w:t>избирательным комиссиям первый экземпляр списка избирателей конкретного избирательного участка не позднее чем за 10 дней до дня голосования. Участковая избирательная комиссия вправе разделить первый экземпляр списка избирателей на отдельные книги. Каждая такая книга не позднее дня, предшествующего дню голосования, должна быть сброшюрована (прошита), что подтверждается печатью соответствующей участковой избирательной комиссии и подписью ее председателя.</w:t>
      </w:r>
    </w:p>
    <w:p w14:paraId="4346196A" w14:textId="77777777" w:rsidR="00B13039" w:rsidRDefault="00B13039">
      <w:pPr>
        <w:pStyle w:val="ConsPlusNormal"/>
        <w:jc w:val="both"/>
      </w:pPr>
      <w:r>
        <w:t xml:space="preserve">(в ред. </w:t>
      </w:r>
      <w:hyperlink r:id="rId190" w:history="1">
        <w:r>
          <w:rPr>
            <w:color w:val="0000FF"/>
          </w:rPr>
          <w:t>Закона</w:t>
        </w:r>
      </w:hyperlink>
      <w:r>
        <w:t xml:space="preserve"> Новосибирской области от 08.05.2013 N 321-ОЗ)</w:t>
      </w:r>
    </w:p>
    <w:p w14:paraId="7349D457" w14:textId="77777777" w:rsidR="00B13039" w:rsidRDefault="00B13039">
      <w:pPr>
        <w:pStyle w:val="ConsPlusNormal"/>
        <w:spacing w:before="220"/>
        <w:ind w:firstLine="540"/>
        <w:jc w:val="both"/>
      </w:pPr>
      <w:r>
        <w:t>15. Участковая избирательная комиссия уточняет список избирателей в соответствии с установленным порядком организации взаимодействия избирательных комиссий с органами местного самоуправления, учреждениями и организациями, осуществляющими регистрацию (учет) избирателей. Выверенный и уточненный список избирателей не позднее дня, предшествующего дню голосования, подписывается председателем и секретарем участковой избирательной комиссии и заверяется печатью участковой избирательной комиссии.</w:t>
      </w:r>
    </w:p>
    <w:p w14:paraId="72640FD4" w14:textId="77777777" w:rsidR="00B13039" w:rsidRDefault="00B13039">
      <w:pPr>
        <w:pStyle w:val="ConsPlusNormal"/>
        <w:spacing w:before="220"/>
        <w:ind w:firstLine="540"/>
        <w:jc w:val="both"/>
      </w:pPr>
      <w:r>
        <w:t xml:space="preserve">16. Список избирателей представляется участковой избирательной комиссией для ознакомления избирателей и его дополнительного уточнения за 10 дней до дня голосования, а в предусмотренных </w:t>
      </w:r>
      <w:hyperlink w:anchor="P221" w:history="1">
        <w:r>
          <w:rPr>
            <w:color w:val="0000FF"/>
          </w:rPr>
          <w:t>частью 9</w:t>
        </w:r>
      </w:hyperlink>
      <w:r>
        <w:t xml:space="preserve"> настоящей статьи случаях составления списка избирателей позднее этого срока - непосредственно после составления списка избирателей.</w:t>
      </w:r>
    </w:p>
    <w:p w14:paraId="03C02C88" w14:textId="77777777" w:rsidR="00B13039" w:rsidRDefault="00B13039">
      <w:pPr>
        <w:pStyle w:val="ConsPlusNormal"/>
        <w:jc w:val="both"/>
      </w:pPr>
      <w:r>
        <w:t xml:space="preserve">(часть 16 в ред. </w:t>
      </w:r>
      <w:hyperlink r:id="rId191" w:history="1">
        <w:r>
          <w:rPr>
            <w:color w:val="0000FF"/>
          </w:rPr>
          <w:t>Закона</w:t>
        </w:r>
      </w:hyperlink>
      <w:r>
        <w:t xml:space="preserve"> Новосибирской области от 26.02.2020 N 462-ОЗ)</w:t>
      </w:r>
    </w:p>
    <w:p w14:paraId="7E792243" w14:textId="77777777" w:rsidR="00B13039" w:rsidRDefault="00B13039">
      <w:pPr>
        <w:pStyle w:val="ConsPlusNormal"/>
        <w:spacing w:before="220"/>
        <w:ind w:firstLine="540"/>
        <w:jc w:val="both"/>
      </w:pPr>
      <w:r>
        <w:t xml:space="preserve">17. Гражданин Российской Федерации, обладающий активным избирательным правом, вправе обратиться в участковую избирательную комиссию с заявлением о включении его в список избирателей, о любой ошибке или неточности в сведениях о нем, внесенных в список избирателей. В течение 24 часов, а в день голосования в течение двух часов с момента обращения, но не позднее момента окончания голосования участковая избирательная комиссия обязана проверить сообщенные заявителем сведения и представленные документы и либо устранить ошибку или неточность, либо принять решение об отклонении заявления с указанием причин такого отклонения, вручив заверенную копию этого решения заявителю. Решение участковой избирательной комиссии об отклонении заявления о включении гражданина Российской Федерации в список избирателей может быть обжаловано в вышестоящую избирательную комиссию или в суд (по месту нахождения участковой избирательной комиссии), которые обязаны рассмотреть жалобу (заявление) в трехдневный срок, а за три и менее дня до дня голосования и в день голосования - немедленно. В случае, если принято решение об удовлетворении жалобы (заявления), исправление в списке избирателей производится участковой избирательной комиссией немедленно. Исключение гражданина Российской Федерации из списка избирателей после его подписания председателями и секретарями соответствующих избирательных комиссий и заверения его печатями этих избирательных комиссий в порядке, предусмотренном </w:t>
      </w:r>
      <w:hyperlink w:anchor="P232" w:history="1">
        <w:r>
          <w:rPr>
            <w:color w:val="0000FF"/>
          </w:rPr>
          <w:t>частью 13</w:t>
        </w:r>
      </w:hyperlink>
      <w:r>
        <w:t xml:space="preserve"> настоящей статьи, производится только на основании официальных документов, в том числе сообщения вышестоящей избирательной комиссии о включении избирателя в список избирателей на другом избирательном участке. При этом в списке избирателей, а также в базе данных ГАС "Выборы" указывается дата исключения гражданина Российской Федерации из списка, а также причина такого исключения. Запись в списке избирателей заверяется подписью председателя участковой избирательной комиссии с указанием даты внесения этой подписи. Каждый гражданин Российской Федерации вправе сообщить в участковую избирательную комиссию об изменении указанных в </w:t>
      </w:r>
      <w:hyperlink r:id="rId192" w:history="1">
        <w:r>
          <w:rPr>
            <w:color w:val="0000FF"/>
          </w:rPr>
          <w:t>части 5 статьи 16</w:t>
        </w:r>
      </w:hyperlink>
      <w:r>
        <w:t xml:space="preserve"> Федерального закона об основных гарантиях сведений об избирателях, включенных в список избирателей на соответствующем избирательном участке.</w:t>
      </w:r>
    </w:p>
    <w:p w14:paraId="082461C6" w14:textId="77777777" w:rsidR="00B13039" w:rsidRDefault="00B13039">
      <w:pPr>
        <w:pStyle w:val="ConsPlusNormal"/>
        <w:jc w:val="both"/>
      </w:pPr>
      <w:r>
        <w:t xml:space="preserve">(в ред. Законов Новосибирской области от 31.05.2016 </w:t>
      </w:r>
      <w:hyperlink r:id="rId193" w:history="1">
        <w:r>
          <w:rPr>
            <w:color w:val="0000FF"/>
          </w:rPr>
          <w:t>N 62-ОЗ</w:t>
        </w:r>
      </w:hyperlink>
      <w:r>
        <w:t xml:space="preserve">, от 02.04.2019 </w:t>
      </w:r>
      <w:hyperlink r:id="rId194" w:history="1">
        <w:r>
          <w:rPr>
            <w:color w:val="0000FF"/>
          </w:rPr>
          <w:t>N 359-ОЗ</w:t>
        </w:r>
      </w:hyperlink>
      <w:r>
        <w:t>)</w:t>
      </w:r>
    </w:p>
    <w:p w14:paraId="76C79F1A" w14:textId="77777777" w:rsidR="00B13039" w:rsidRDefault="00B13039">
      <w:pPr>
        <w:pStyle w:val="ConsPlusNormal"/>
        <w:spacing w:before="220"/>
        <w:ind w:firstLine="540"/>
        <w:jc w:val="both"/>
      </w:pPr>
      <w:r>
        <w:t>18. Вносить какие-либо изменения в списки избирателей после окончания голосования и начала подсчета голосов избирателей запрещается.</w:t>
      </w:r>
    </w:p>
    <w:p w14:paraId="632F8ECC" w14:textId="77777777" w:rsidR="00B13039" w:rsidRDefault="00B13039">
      <w:pPr>
        <w:pStyle w:val="ConsPlusNormal"/>
        <w:spacing w:before="220"/>
        <w:ind w:firstLine="540"/>
        <w:jc w:val="both"/>
      </w:pPr>
      <w:r>
        <w:t xml:space="preserve">19. После официального опубликования результатов выборов депутатов представительного органа муниципального образования информация об избирателях, содержащаяся в списках избирателей, может использоваться для уточнения сведений об избирателях в регистре </w:t>
      </w:r>
      <w:r>
        <w:lastRenderedPageBreak/>
        <w:t>избирателей, участников референдума.</w:t>
      </w:r>
    </w:p>
    <w:p w14:paraId="328606BF" w14:textId="77777777" w:rsidR="00B13039" w:rsidRDefault="00B13039">
      <w:pPr>
        <w:pStyle w:val="ConsPlusNormal"/>
        <w:jc w:val="both"/>
      </w:pPr>
      <w:r>
        <w:t xml:space="preserve">(в ред. </w:t>
      </w:r>
      <w:hyperlink r:id="rId195" w:history="1">
        <w:r>
          <w:rPr>
            <w:color w:val="0000FF"/>
          </w:rPr>
          <w:t>Закона</w:t>
        </w:r>
      </w:hyperlink>
      <w:r>
        <w:t xml:space="preserve"> Новосибирской области от 24.12.2007 N 194-ОЗ)</w:t>
      </w:r>
    </w:p>
    <w:p w14:paraId="5ABD90AC" w14:textId="77777777" w:rsidR="00B13039" w:rsidRDefault="00B13039">
      <w:pPr>
        <w:pStyle w:val="ConsPlusNormal"/>
        <w:ind w:firstLine="540"/>
        <w:jc w:val="both"/>
      </w:pPr>
    </w:p>
    <w:p w14:paraId="3563F4AC" w14:textId="77777777" w:rsidR="00B13039" w:rsidRDefault="00B13039">
      <w:pPr>
        <w:pStyle w:val="ConsPlusTitle"/>
        <w:ind w:firstLine="540"/>
        <w:jc w:val="both"/>
        <w:outlineLvl w:val="2"/>
      </w:pPr>
      <w:r>
        <w:t>Статья 17. Единый муниципальный избирательный округ</w:t>
      </w:r>
    </w:p>
    <w:p w14:paraId="56AE2A52" w14:textId="77777777" w:rsidR="00B13039" w:rsidRDefault="00B13039">
      <w:pPr>
        <w:pStyle w:val="ConsPlusNormal"/>
        <w:ind w:firstLine="540"/>
        <w:jc w:val="both"/>
      </w:pPr>
      <w:r>
        <w:t xml:space="preserve">(в ред. </w:t>
      </w:r>
      <w:hyperlink r:id="rId196" w:history="1">
        <w:r>
          <w:rPr>
            <w:color w:val="0000FF"/>
          </w:rPr>
          <w:t>Закона</w:t>
        </w:r>
      </w:hyperlink>
      <w:r>
        <w:t xml:space="preserve"> Новосибирской области от 29.04.2015 N 541-ОЗ)</w:t>
      </w:r>
    </w:p>
    <w:p w14:paraId="729A82B3" w14:textId="77777777" w:rsidR="00B13039" w:rsidRDefault="00B13039">
      <w:pPr>
        <w:pStyle w:val="ConsPlusNormal"/>
        <w:ind w:firstLine="540"/>
        <w:jc w:val="both"/>
      </w:pPr>
    </w:p>
    <w:p w14:paraId="2C94F0FC" w14:textId="77777777" w:rsidR="00B13039" w:rsidRDefault="00B13039">
      <w:pPr>
        <w:pStyle w:val="ConsPlusNormal"/>
        <w:ind w:firstLine="540"/>
        <w:jc w:val="both"/>
      </w:pPr>
      <w:r>
        <w:t>Единый муниципальный избирательный округ (далее - единый избирательный округ) включает в себя всю территорию соответствующего муниципального образования.</w:t>
      </w:r>
    </w:p>
    <w:p w14:paraId="68EDB302" w14:textId="77777777" w:rsidR="00B13039" w:rsidRDefault="00B13039">
      <w:pPr>
        <w:pStyle w:val="ConsPlusNormal"/>
        <w:ind w:firstLine="540"/>
        <w:jc w:val="both"/>
      </w:pPr>
    </w:p>
    <w:p w14:paraId="01F94E2A" w14:textId="77777777" w:rsidR="00B13039" w:rsidRDefault="00B13039">
      <w:pPr>
        <w:pStyle w:val="ConsPlusTitle"/>
        <w:ind w:firstLine="540"/>
        <w:jc w:val="both"/>
        <w:outlineLvl w:val="2"/>
      </w:pPr>
      <w:r>
        <w:t>Статья 18. Образование одномандатных (многомандатных) избирательных округов</w:t>
      </w:r>
    </w:p>
    <w:p w14:paraId="54384D17" w14:textId="77777777" w:rsidR="00B13039" w:rsidRDefault="00B13039">
      <w:pPr>
        <w:pStyle w:val="ConsPlusNormal"/>
        <w:ind w:firstLine="540"/>
        <w:jc w:val="both"/>
      </w:pPr>
    </w:p>
    <w:p w14:paraId="0EF24F2A" w14:textId="77777777" w:rsidR="00B13039" w:rsidRDefault="00B13039">
      <w:pPr>
        <w:pStyle w:val="ConsPlusNormal"/>
        <w:ind w:firstLine="540"/>
        <w:jc w:val="both"/>
      </w:pPr>
      <w:r>
        <w:t>1. При проведении выборов депутатов представительного органа муниципального образования по мажоритарной избирательной системе относительного большинства или смешанной избирательной системе образуются одномандатные (многомандатные) избирательные округа.</w:t>
      </w:r>
    </w:p>
    <w:p w14:paraId="00D3C6A5" w14:textId="77777777" w:rsidR="00B13039" w:rsidRDefault="00B13039">
      <w:pPr>
        <w:pStyle w:val="ConsPlusNormal"/>
        <w:spacing w:before="220"/>
        <w:ind w:firstLine="540"/>
        <w:jc w:val="both"/>
      </w:pPr>
      <w:bookmarkStart w:id="22" w:name="P252"/>
      <w:bookmarkEnd w:id="22"/>
      <w:r>
        <w:t xml:space="preserve">2. Одномандатные (многомандатные) избирательные округа образуются сроком на десять лет на основании данных о численности избирателей, зарегистрированных на соответствующей территории в соответствии с </w:t>
      </w:r>
      <w:hyperlink w:anchor="P197" w:history="1">
        <w:r>
          <w:rPr>
            <w:color w:val="0000FF"/>
          </w:rPr>
          <w:t>частью 4 статьи 15</w:t>
        </w:r>
      </w:hyperlink>
      <w:r>
        <w:t xml:space="preserve"> настоящего Закона. Избирательная комиссия муниципального образования определяет схему одномандатных (многомандатных) избирательных округов, в которой обозначены их границы, определен перечень административно-территориальных единиц, или муниципальных образований, или населенных пунктов, входящих в каждый избирательный округ (если избирательный округ включает в себя часть территории административно-территориальной единицы, или муниципального образования, или населенного пункта, в схеме должны быть обозначены границы данной части территории административно-территориальной единицы, или муниципального образования, или населенного пункта), указаны номер каждого избирательного округа, число избирателей в каждом избирательном округе, а для многомандатных избирательных округов - также количество мандатов, замещаемых в округе. Новая схема одномандатных (многомандатных) избирательных округов определяется не позднее чем за 80 дней до истечения срока, на который была утверждена прежняя схема одномандатных (многомандатных) избирательных округов.</w:t>
      </w:r>
    </w:p>
    <w:p w14:paraId="577846E3" w14:textId="77777777" w:rsidR="00B13039" w:rsidRDefault="00B13039">
      <w:pPr>
        <w:pStyle w:val="ConsPlusNormal"/>
        <w:jc w:val="both"/>
      </w:pPr>
      <w:r>
        <w:t xml:space="preserve">(в ред. Законов Новосибирской области от 08.05.2013 </w:t>
      </w:r>
      <w:hyperlink r:id="rId197" w:history="1">
        <w:r>
          <w:rPr>
            <w:color w:val="0000FF"/>
          </w:rPr>
          <w:t>N 321-ОЗ</w:t>
        </w:r>
      </w:hyperlink>
      <w:r>
        <w:t xml:space="preserve">, от 31.05.2016 </w:t>
      </w:r>
      <w:hyperlink r:id="rId198" w:history="1">
        <w:r>
          <w:rPr>
            <w:color w:val="0000FF"/>
          </w:rPr>
          <w:t>N 62-ОЗ</w:t>
        </w:r>
      </w:hyperlink>
      <w:r>
        <w:t>)</w:t>
      </w:r>
    </w:p>
    <w:p w14:paraId="3C444CFB" w14:textId="77777777" w:rsidR="00B13039" w:rsidRDefault="00B13039">
      <w:pPr>
        <w:pStyle w:val="ConsPlusNormal"/>
        <w:spacing w:before="220"/>
        <w:ind w:firstLine="540"/>
        <w:jc w:val="both"/>
      </w:pPr>
      <w:r>
        <w:t>Представительный орган муниципального образования утверждает новую схему одномандатных (многомандатных) избирательных округов не позднее чем за 20 дней до истечения срока, на который была утверждена прежняя схема одномандатных (многомандатных) избирательных округов, при этом до утверждения представленной схемы представительный орган муниципального образования вправе вносить в нее поправки.</w:t>
      </w:r>
    </w:p>
    <w:p w14:paraId="234A084F" w14:textId="77777777" w:rsidR="00B13039" w:rsidRDefault="00B13039">
      <w:pPr>
        <w:pStyle w:val="ConsPlusNormal"/>
        <w:jc w:val="both"/>
      </w:pPr>
      <w:r>
        <w:t xml:space="preserve">(часть 2 в ред. </w:t>
      </w:r>
      <w:hyperlink r:id="rId199" w:history="1">
        <w:r>
          <w:rPr>
            <w:color w:val="0000FF"/>
          </w:rPr>
          <w:t>Закона</w:t>
        </w:r>
      </w:hyperlink>
      <w:r>
        <w:t xml:space="preserve"> Новосибирской области от 07.11.2012 N 267-ОЗ)</w:t>
      </w:r>
    </w:p>
    <w:p w14:paraId="6A2D9158" w14:textId="77777777" w:rsidR="00B13039" w:rsidRDefault="00B13039">
      <w:pPr>
        <w:pStyle w:val="ConsPlusNormal"/>
        <w:spacing w:before="220"/>
        <w:ind w:firstLine="540"/>
        <w:jc w:val="both"/>
      </w:pPr>
      <w:r>
        <w:t xml:space="preserve">3. Если новая схема одномандатных (многомандатных) избирательных округов не утверждена в срок, указанный в </w:t>
      </w:r>
      <w:hyperlink w:anchor="P252" w:history="1">
        <w:r>
          <w:rPr>
            <w:color w:val="0000FF"/>
          </w:rPr>
          <w:t>части 2</w:t>
        </w:r>
      </w:hyperlink>
      <w:r>
        <w:t xml:space="preserve"> настоящей статьи, в том числе в связи с отсутствием представительного органа муниципального образования, она утверждается избирательной комиссией муниципального образования не позднее чем через один месяц по истечении срока, указанного в </w:t>
      </w:r>
      <w:hyperlink w:anchor="P252" w:history="1">
        <w:r>
          <w:rPr>
            <w:color w:val="0000FF"/>
          </w:rPr>
          <w:t>части 2</w:t>
        </w:r>
      </w:hyperlink>
      <w:r>
        <w:t xml:space="preserve"> настоящей статьи.</w:t>
      </w:r>
    </w:p>
    <w:p w14:paraId="712DC438" w14:textId="77777777" w:rsidR="00B13039" w:rsidRDefault="00B13039">
      <w:pPr>
        <w:pStyle w:val="ConsPlusNormal"/>
        <w:jc w:val="both"/>
      </w:pPr>
      <w:r>
        <w:t xml:space="preserve">(часть 3 в ред. </w:t>
      </w:r>
      <w:hyperlink r:id="rId200" w:history="1">
        <w:r>
          <w:rPr>
            <w:color w:val="0000FF"/>
          </w:rPr>
          <w:t>Закона</w:t>
        </w:r>
      </w:hyperlink>
      <w:r>
        <w:t xml:space="preserve"> Новосибирской области от 07.11.2012 N 267-ОЗ)</w:t>
      </w:r>
    </w:p>
    <w:p w14:paraId="03CD7DBA" w14:textId="77777777" w:rsidR="00B13039" w:rsidRDefault="00B13039">
      <w:pPr>
        <w:pStyle w:val="ConsPlusNormal"/>
        <w:spacing w:before="220"/>
        <w:ind w:firstLine="540"/>
        <w:jc w:val="both"/>
      </w:pPr>
      <w:bookmarkStart w:id="23" w:name="P258"/>
      <w:bookmarkEnd w:id="23"/>
      <w:r>
        <w:t>4. При проведении выборов в представительный орган муниципального образования первого созыва схема избирательных округов, определяемая избирательной комиссией муниципального образования, утверждается Законодательным Собранием Новосибирской области. Если указанный орган не утвердит в установленный срок схему избирательных округов, эта схема утверждается избирательной комиссией муниципального образования не позднее чем через пять дней со дня официального опубликования решения о назначении выборов депутатов представительного органа муниципального образования.</w:t>
      </w:r>
    </w:p>
    <w:p w14:paraId="7D5CF2E7" w14:textId="77777777" w:rsidR="00B13039" w:rsidRDefault="00B13039">
      <w:pPr>
        <w:pStyle w:val="ConsPlusNormal"/>
        <w:jc w:val="both"/>
      </w:pPr>
      <w:r>
        <w:lastRenderedPageBreak/>
        <w:t xml:space="preserve">(в ред. </w:t>
      </w:r>
      <w:hyperlink r:id="rId201" w:history="1">
        <w:r>
          <w:rPr>
            <w:color w:val="0000FF"/>
          </w:rPr>
          <w:t>Закона</w:t>
        </w:r>
      </w:hyperlink>
      <w:r>
        <w:t xml:space="preserve"> Новосибирской области от 02.12.2010 N 38-ОЗ)</w:t>
      </w:r>
    </w:p>
    <w:p w14:paraId="71DF79CE" w14:textId="77777777" w:rsidR="00B13039" w:rsidRDefault="00B13039">
      <w:pPr>
        <w:pStyle w:val="ConsPlusNormal"/>
        <w:spacing w:before="220"/>
        <w:ind w:firstLine="540"/>
        <w:jc w:val="both"/>
      </w:pPr>
      <w:bookmarkStart w:id="24" w:name="P260"/>
      <w:bookmarkEnd w:id="24"/>
      <w:r>
        <w:t>5. Одномандатные (многомандатные) избирательные округа должны образовываться с соблюдением следующих требований:</w:t>
      </w:r>
    </w:p>
    <w:p w14:paraId="2550D7A3" w14:textId="77777777" w:rsidR="00B13039" w:rsidRDefault="00B13039">
      <w:pPr>
        <w:pStyle w:val="ConsPlusNormal"/>
        <w:spacing w:before="220"/>
        <w:ind w:firstLine="540"/>
        <w:jc w:val="both"/>
      </w:pPr>
      <w:r>
        <w:t>1) соблюдается примерное равенство одномандатных избирательных округов по числу избирателей с допустимым отклонением от средней нормы представительства избирателей не более чем на 10 процентов. При образовании многомандатных избирательных округов соблюдается примерное равенство числа избирателей на один депутатский мандат. Отклонение числа избирателей в многомандатном избирательном округе от средней нормы представительства избирателей, умноженной на число депутатских мандатов в данном округе, не может превышать 10 процентов от средней нормы представительства избирателей. Если применение положений, содержащихся в первом предложении настоящей части, влечет за собой образование избирательного округа, включающего в себя части территорий более чем одного муниципального образования, либо образование избирательного округа, включающего в себя территории одного или нескольких муниципальных образований и часть территории другого муниципального образования, отдельные одномандатные избирательные округа при проведении выборов депутатов представительного органа муниципального образования могут быть образованы с допустимым отклонением от средней нормы представительства избирателей не более чем на 20 процентов;</w:t>
      </w:r>
    </w:p>
    <w:p w14:paraId="296D4F2C" w14:textId="77777777" w:rsidR="00B13039" w:rsidRDefault="00B13039">
      <w:pPr>
        <w:pStyle w:val="ConsPlusNormal"/>
        <w:spacing w:before="220"/>
        <w:ind w:firstLine="540"/>
        <w:jc w:val="both"/>
      </w:pPr>
      <w:r>
        <w:t>2) избирательный округ должен составлять единую территорию, не допускается образование избирательного округа из территорий, не граничащих между собой, за исключением анклавных территорий.</w:t>
      </w:r>
    </w:p>
    <w:p w14:paraId="61832559" w14:textId="77777777" w:rsidR="00B13039" w:rsidRDefault="00B13039">
      <w:pPr>
        <w:pStyle w:val="ConsPlusNormal"/>
        <w:spacing w:before="220"/>
        <w:ind w:firstLine="540"/>
        <w:jc w:val="both"/>
      </w:pPr>
      <w:r>
        <w:t xml:space="preserve">6. При соблюдении требований, касающихся образования одномандатных (многомандатных) избирательных округов, указанных в </w:t>
      </w:r>
      <w:hyperlink w:anchor="P260" w:history="1">
        <w:r>
          <w:rPr>
            <w:color w:val="0000FF"/>
          </w:rPr>
          <w:t>части 5</w:t>
        </w:r>
      </w:hyperlink>
      <w:r>
        <w:t xml:space="preserve"> настоящей статьи, учитывается административно-территориальное устройство (деление) Новосибирской области, территории муниципальных образований.</w:t>
      </w:r>
    </w:p>
    <w:p w14:paraId="7F3CA36A" w14:textId="77777777" w:rsidR="00B13039" w:rsidRDefault="00B13039">
      <w:pPr>
        <w:pStyle w:val="ConsPlusNormal"/>
        <w:spacing w:before="220"/>
        <w:ind w:firstLine="540"/>
        <w:jc w:val="both"/>
      </w:pPr>
      <w:r>
        <w:t>7. Опубликование (обнародование) схемы одномандатных (многомандатных) избирательных округов, включая ее графическое изображение, осуществляется представительным органом муниципального образования, избирательной комиссией муниципального образования не позднее чем через пять дней после ее утверждения.</w:t>
      </w:r>
    </w:p>
    <w:p w14:paraId="545622C7" w14:textId="77777777" w:rsidR="00B13039" w:rsidRDefault="00B13039">
      <w:pPr>
        <w:pStyle w:val="ConsPlusNormal"/>
        <w:spacing w:before="220"/>
        <w:ind w:firstLine="540"/>
        <w:jc w:val="both"/>
      </w:pPr>
      <w:r>
        <w:t>7.1. В случае, если схема одномандатных (многомандатных) избирательных округов не может быть применена при проведении выборов в связи с изменением положений настоящего Закона, устава муниципального образования, устанавливающих соответственно число депутатов представительного органа муниципального образования и (или) вид избирательной системы, применяемой на выборах депутатов представительного органа муниципального образования, а также в связи с изменением границ муниципального образования, представительный орган муниципального образования вправе по представлению избирательной комиссии муниципального образования утвердить новую схему одномандатных (многомандатных) избирательных округов не позднее чем через 30 дней со дня вступления в силу соответствующих положений закона Новосибирской области, устава муниципального образования. Если соответствующий представительный орган муниципального образования не утвердит новую схему одномандатных (многомандатных) избирательных округов в указанный срок, в том числе в связи с отсутствием представительного органа муниципального образования, такая схема утверждается избирательной комиссией муниципального образования не позднее чем через 10 дней по истечении указанного срока.</w:t>
      </w:r>
    </w:p>
    <w:p w14:paraId="0780FD25" w14:textId="77777777" w:rsidR="00B13039" w:rsidRDefault="00B13039">
      <w:pPr>
        <w:pStyle w:val="ConsPlusNormal"/>
        <w:jc w:val="both"/>
      </w:pPr>
      <w:r>
        <w:t xml:space="preserve">(часть 7.1 введена </w:t>
      </w:r>
      <w:hyperlink r:id="rId202" w:history="1">
        <w:r>
          <w:rPr>
            <w:color w:val="0000FF"/>
          </w:rPr>
          <w:t>Законом</w:t>
        </w:r>
      </w:hyperlink>
      <w:r>
        <w:t xml:space="preserve"> Новосибирской области от 08.05.2013 N 321-ОЗ)</w:t>
      </w:r>
    </w:p>
    <w:p w14:paraId="7A7C278A" w14:textId="77777777" w:rsidR="00B13039" w:rsidRDefault="00B13039">
      <w:pPr>
        <w:pStyle w:val="ConsPlusNormal"/>
        <w:spacing w:before="220"/>
        <w:ind w:firstLine="540"/>
        <w:jc w:val="both"/>
      </w:pPr>
      <w:r>
        <w:t xml:space="preserve">7.2. Если по состоянию на 1 июля года, предшествующего году проведения основных выборов депутатов представительного органа муниципального образования, будет установлено отклонение от средней нормы представительства избирателей, превышающее 20 процентов, соответствующий </w:t>
      </w:r>
      <w:r>
        <w:lastRenderedPageBreak/>
        <w:t xml:space="preserve">представительный орган муниципального образования по представлению избирательной комиссии муниципального образования вносит изменения в схему одномандатных (многомандатных) избирательных округов не позднее чем за девять месяцев до дня голосования в целях ее приведения в соответствие с требованиями </w:t>
      </w:r>
      <w:hyperlink w:anchor="P260" w:history="1">
        <w:r>
          <w:rPr>
            <w:color w:val="0000FF"/>
          </w:rPr>
          <w:t>части 5</w:t>
        </w:r>
      </w:hyperlink>
      <w:r>
        <w:t xml:space="preserve"> настоящей статьи. При этом изменению подлежат только избирательные округа, не соответствующие требованиям </w:t>
      </w:r>
      <w:hyperlink w:anchor="P260" w:history="1">
        <w:r>
          <w:rPr>
            <w:color w:val="0000FF"/>
          </w:rPr>
          <w:t>части 5</w:t>
        </w:r>
      </w:hyperlink>
      <w:r>
        <w:t xml:space="preserve"> настоящей статьи. Если указанные изменения привели к тому, что изменяются границы иных избирательных округов, границы таких округов также могут быть изменены в соответствии с требованиями </w:t>
      </w:r>
      <w:hyperlink w:anchor="P260" w:history="1">
        <w:r>
          <w:rPr>
            <w:color w:val="0000FF"/>
          </w:rPr>
          <w:t>части 5</w:t>
        </w:r>
      </w:hyperlink>
      <w:r>
        <w:t xml:space="preserve"> настоящей статьи. Если в связи с необходимостью внесения изменений в схему одномандатных (многомандатных) избирательных округов в целях ее приведения в соответствие с требованиями </w:t>
      </w:r>
      <w:hyperlink w:anchor="P260" w:history="1">
        <w:r>
          <w:rPr>
            <w:color w:val="0000FF"/>
          </w:rPr>
          <w:t>части 5</w:t>
        </w:r>
      </w:hyperlink>
      <w:r>
        <w:t xml:space="preserve"> настоящей статьи требуется изменение границ более 50 процентов избирательных округов, соответствующий представительный орган муниципального образования по представлению избирательной комиссии муниципального образования утверждает новую схему одномандатных (многомандатных) избирательных округов в срок, указанный в настоящей части. Если соответствующий представительный орган муниципального образования не внесет изменения в схему одномандатных (многомандатных) избирательных округов в указанный срок или не утвердит новую схему, в том числе в связи с отсутствием представительного органа муниципального образования, такие изменения вносятся в схему одномандатных (многомандатных) избирательных округов (такая схема утверждается) избирательной комиссией муниципального образования не позднее чем через тридцать дней после истечения срока, в который такие изменения должны были быть внесены (такая схема должна была быть утверждена) указанными органами.</w:t>
      </w:r>
    </w:p>
    <w:p w14:paraId="0805D4B1" w14:textId="77777777" w:rsidR="00B13039" w:rsidRDefault="00B13039">
      <w:pPr>
        <w:pStyle w:val="ConsPlusNormal"/>
        <w:jc w:val="both"/>
      </w:pPr>
      <w:r>
        <w:t xml:space="preserve">(часть 7.2 введена </w:t>
      </w:r>
      <w:hyperlink r:id="rId203" w:history="1">
        <w:r>
          <w:rPr>
            <w:color w:val="0000FF"/>
          </w:rPr>
          <w:t>Законом</w:t>
        </w:r>
      </w:hyperlink>
      <w:r>
        <w:t xml:space="preserve"> Новосибирской области от 01.12.2020 N 30-ОЗ)</w:t>
      </w:r>
    </w:p>
    <w:p w14:paraId="62BD5201" w14:textId="77777777" w:rsidR="00B13039" w:rsidRDefault="00B13039">
      <w:pPr>
        <w:pStyle w:val="ConsPlusNormal"/>
        <w:spacing w:before="220"/>
        <w:ind w:firstLine="540"/>
        <w:jc w:val="both"/>
      </w:pPr>
      <w:r>
        <w:t>8. В случае образования многомандатного избирательного округа число депутатских мандатов, подлежащих распределению в этом избирательном округе, не может быть больше пяти. Данное ограничение не применяется при выборах депутатов представительного органа сельского поселения, а также при выборах депутатов представительного органа иного муниципального образования в избирательном округе, образованном в границах избирательного участка.</w:t>
      </w:r>
    </w:p>
    <w:p w14:paraId="13FFEA0D" w14:textId="77777777" w:rsidR="00B13039" w:rsidRDefault="00B13039">
      <w:pPr>
        <w:pStyle w:val="ConsPlusNormal"/>
        <w:jc w:val="both"/>
      </w:pPr>
    </w:p>
    <w:p w14:paraId="5BC2A799" w14:textId="77777777" w:rsidR="00B13039" w:rsidRDefault="00B13039">
      <w:pPr>
        <w:pStyle w:val="ConsPlusTitle"/>
        <w:ind w:firstLine="540"/>
        <w:jc w:val="both"/>
        <w:outlineLvl w:val="2"/>
      </w:pPr>
      <w:r>
        <w:t>Статья 19. Образование избирательных участков</w:t>
      </w:r>
    </w:p>
    <w:p w14:paraId="55A47F3C" w14:textId="77777777" w:rsidR="00B13039" w:rsidRDefault="00B13039">
      <w:pPr>
        <w:pStyle w:val="ConsPlusNormal"/>
        <w:ind w:firstLine="540"/>
        <w:jc w:val="both"/>
      </w:pPr>
    </w:p>
    <w:p w14:paraId="22B1F4CB" w14:textId="77777777" w:rsidR="00B13039" w:rsidRDefault="00B13039">
      <w:pPr>
        <w:pStyle w:val="ConsPlusNormal"/>
        <w:ind w:firstLine="540"/>
        <w:jc w:val="both"/>
      </w:pPr>
      <w:r>
        <w:t xml:space="preserve">1. Избирательные участки образуются в соответствии с </w:t>
      </w:r>
      <w:hyperlink r:id="rId204" w:history="1">
        <w:r>
          <w:rPr>
            <w:color w:val="0000FF"/>
          </w:rPr>
          <w:t>пунктами 1</w:t>
        </w:r>
      </w:hyperlink>
      <w:r>
        <w:t xml:space="preserve">, </w:t>
      </w:r>
      <w:hyperlink r:id="rId205" w:history="1">
        <w:r>
          <w:rPr>
            <w:color w:val="0000FF"/>
          </w:rPr>
          <w:t>2</w:t>
        </w:r>
      </w:hyperlink>
      <w:r>
        <w:t xml:space="preserve"> и </w:t>
      </w:r>
      <w:hyperlink r:id="rId206" w:history="1">
        <w:r>
          <w:rPr>
            <w:color w:val="0000FF"/>
          </w:rPr>
          <w:t>4 статьи 19</w:t>
        </w:r>
      </w:hyperlink>
      <w:r>
        <w:t xml:space="preserve"> Федерального закона об основных гарантиях. Перечень избирательных участков и их границы уточняются в порядке и случаях, предусмотренных Федеральным </w:t>
      </w:r>
      <w:hyperlink r:id="rId207" w:history="1">
        <w:r>
          <w:rPr>
            <w:color w:val="0000FF"/>
          </w:rPr>
          <w:t>законом</w:t>
        </w:r>
      </w:hyperlink>
      <w:r>
        <w:t xml:space="preserve"> об основных гарантиях, до их опубликования в соответствии с </w:t>
      </w:r>
      <w:hyperlink w:anchor="P280" w:history="1">
        <w:r>
          <w:rPr>
            <w:color w:val="0000FF"/>
          </w:rPr>
          <w:t>частью 6</w:t>
        </w:r>
      </w:hyperlink>
      <w:r>
        <w:t xml:space="preserve"> настоящей статьи.</w:t>
      </w:r>
    </w:p>
    <w:p w14:paraId="2008DAFA" w14:textId="77777777" w:rsidR="00B13039" w:rsidRDefault="00B13039">
      <w:pPr>
        <w:pStyle w:val="ConsPlusNormal"/>
        <w:jc w:val="both"/>
      </w:pPr>
      <w:r>
        <w:t xml:space="preserve">(в ред. Законов Новосибирской области от 07.11.2012 </w:t>
      </w:r>
      <w:hyperlink r:id="rId208" w:history="1">
        <w:r>
          <w:rPr>
            <w:color w:val="0000FF"/>
          </w:rPr>
          <w:t>N 267-ОЗ</w:t>
        </w:r>
      </w:hyperlink>
      <w:r>
        <w:t xml:space="preserve">, от 18.12.2014 </w:t>
      </w:r>
      <w:hyperlink r:id="rId209" w:history="1">
        <w:r>
          <w:rPr>
            <w:color w:val="0000FF"/>
          </w:rPr>
          <w:t>N 497-ОЗ</w:t>
        </w:r>
      </w:hyperlink>
      <w:r>
        <w:t>)</w:t>
      </w:r>
    </w:p>
    <w:p w14:paraId="0EC56A63" w14:textId="77777777" w:rsidR="00B13039" w:rsidRDefault="00B13039">
      <w:pPr>
        <w:pStyle w:val="ConsPlusNormal"/>
        <w:spacing w:before="220"/>
        <w:ind w:firstLine="540"/>
        <w:jc w:val="both"/>
      </w:pPr>
      <w:r>
        <w:t xml:space="preserve">2 - 3. Утратили силу. - </w:t>
      </w:r>
      <w:hyperlink r:id="rId210" w:history="1">
        <w:r>
          <w:rPr>
            <w:color w:val="0000FF"/>
          </w:rPr>
          <w:t>Закон</w:t>
        </w:r>
      </w:hyperlink>
      <w:r>
        <w:t xml:space="preserve"> Новосибирской области от 07.11.2012 N 267-ОЗ.</w:t>
      </w:r>
    </w:p>
    <w:p w14:paraId="468F08F8" w14:textId="77777777" w:rsidR="00B13039" w:rsidRDefault="00B13039">
      <w:pPr>
        <w:pStyle w:val="ConsPlusNormal"/>
        <w:spacing w:before="220"/>
        <w:ind w:firstLine="540"/>
        <w:jc w:val="both"/>
      </w:pPr>
      <w:bookmarkStart w:id="25" w:name="P276"/>
      <w:bookmarkEnd w:id="25"/>
      <w:r>
        <w:t>4. В местах временного пребывания избирателей (больницах, санаториях, домах отдыха, местах содержания под стражей подозреваемых и обвиняемых и других местах временного пребывания) избирательные участки могут образовываться избирательными комиссиями муниципальных образований, территориальными избирательными комиссиями на установленный ими срок не позднее чем за 30 дней до дня голосования, а в исключительных случаях по согласованию с вышестоящей избирательной комиссией - не позднее чем за три дня до дня (первого дня) голосования. Такие избирательные участки входят в избирательные округа по месту их расположения.</w:t>
      </w:r>
    </w:p>
    <w:p w14:paraId="7857E3FD" w14:textId="77777777" w:rsidR="00B13039" w:rsidRDefault="00B13039">
      <w:pPr>
        <w:pStyle w:val="ConsPlusNormal"/>
        <w:jc w:val="both"/>
      </w:pPr>
      <w:r>
        <w:t xml:space="preserve">(в ред. Законов Новосибирской области от 07.10.2011 </w:t>
      </w:r>
      <w:hyperlink r:id="rId211" w:history="1">
        <w:r>
          <w:rPr>
            <w:color w:val="0000FF"/>
          </w:rPr>
          <w:t>N 123-ОЗ</w:t>
        </w:r>
      </w:hyperlink>
      <w:r>
        <w:t xml:space="preserve">, от 04.07.2012 </w:t>
      </w:r>
      <w:hyperlink r:id="rId212" w:history="1">
        <w:r>
          <w:rPr>
            <w:color w:val="0000FF"/>
          </w:rPr>
          <w:t>N 229-ОЗ</w:t>
        </w:r>
      </w:hyperlink>
      <w:r>
        <w:t xml:space="preserve">, от 07.11.2012 </w:t>
      </w:r>
      <w:hyperlink r:id="rId213" w:history="1">
        <w:r>
          <w:rPr>
            <w:color w:val="0000FF"/>
          </w:rPr>
          <w:t>N 267-ОЗ</w:t>
        </w:r>
      </w:hyperlink>
      <w:r>
        <w:t xml:space="preserve">, от 01.12.2020 </w:t>
      </w:r>
      <w:hyperlink r:id="rId214" w:history="1">
        <w:r>
          <w:rPr>
            <w:color w:val="0000FF"/>
          </w:rPr>
          <w:t>N 30-ОЗ</w:t>
        </w:r>
      </w:hyperlink>
      <w:r>
        <w:t>)</w:t>
      </w:r>
    </w:p>
    <w:p w14:paraId="5ED24F34" w14:textId="77777777" w:rsidR="00B13039" w:rsidRDefault="00B13039">
      <w:pPr>
        <w:pStyle w:val="ConsPlusNormal"/>
        <w:spacing w:before="220"/>
        <w:ind w:firstLine="540"/>
        <w:jc w:val="both"/>
      </w:pPr>
      <w:bookmarkStart w:id="26" w:name="P278"/>
      <w:bookmarkEnd w:id="26"/>
      <w:r>
        <w:t xml:space="preserve">5. Военнослужащие голосуют на общих избирательных участках. В порядке исключения допускается образование избирательных участков на территориях воинских частей, расположенных в обособленных, удаленных от населенных пунктов местностях. Избирательные участки в этих случаях образуются в срок, установленный </w:t>
      </w:r>
      <w:hyperlink w:anchor="P276" w:history="1">
        <w:r>
          <w:rPr>
            <w:color w:val="0000FF"/>
          </w:rPr>
          <w:t>частью 4</w:t>
        </w:r>
      </w:hyperlink>
      <w:r>
        <w:t xml:space="preserve"> настоящей статьи, а в исключительных случаях - не позднее чем за три дня до дня (первого дня) голосования </w:t>
      </w:r>
      <w:r>
        <w:lastRenderedPageBreak/>
        <w:t>командирами воинских частей по решению избирательной комиссии муниципального образования на установленный ею срок.</w:t>
      </w:r>
    </w:p>
    <w:p w14:paraId="4535661E" w14:textId="77777777" w:rsidR="00B13039" w:rsidRDefault="00B13039">
      <w:pPr>
        <w:pStyle w:val="ConsPlusNormal"/>
        <w:jc w:val="both"/>
      </w:pPr>
      <w:r>
        <w:t xml:space="preserve">(в ред. Законов Новосибирской области от 04.07.2012 </w:t>
      </w:r>
      <w:hyperlink r:id="rId215" w:history="1">
        <w:r>
          <w:rPr>
            <w:color w:val="0000FF"/>
          </w:rPr>
          <w:t>N 229-ОЗ</w:t>
        </w:r>
      </w:hyperlink>
      <w:r>
        <w:t xml:space="preserve">, от 07.11.2012 </w:t>
      </w:r>
      <w:hyperlink r:id="rId216" w:history="1">
        <w:r>
          <w:rPr>
            <w:color w:val="0000FF"/>
          </w:rPr>
          <w:t>N 267-ОЗ</w:t>
        </w:r>
      </w:hyperlink>
      <w:r>
        <w:t xml:space="preserve">, от 01.12.2020 </w:t>
      </w:r>
      <w:hyperlink r:id="rId217" w:history="1">
        <w:r>
          <w:rPr>
            <w:color w:val="0000FF"/>
          </w:rPr>
          <w:t>N 30-ОЗ</w:t>
        </w:r>
      </w:hyperlink>
      <w:r>
        <w:t>)</w:t>
      </w:r>
    </w:p>
    <w:p w14:paraId="2C9B59C7" w14:textId="77777777" w:rsidR="00B13039" w:rsidRDefault="00B13039">
      <w:pPr>
        <w:pStyle w:val="ConsPlusNormal"/>
        <w:spacing w:before="220"/>
        <w:ind w:firstLine="540"/>
        <w:jc w:val="both"/>
      </w:pPr>
      <w:bookmarkStart w:id="27" w:name="P280"/>
      <w:bookmarkEnd w:id="27"/>
      <w:r>
        <w:t xml:space="preserve">6. Списки избирательных участков с указанием их границ (если избирательный участок образован на части территории населенного пункта) либо перечня населенных пунктов (если избирательный участок образован на территориях одного или нескольких населенных пунктов), номеров, мест нахождения участковых избирательных комиссий и помещений для голосования должны быть опубликованы главой местной администрации муниципального района, городского округа, а при проведении выборов депутатов представительного органа поселения - главой местной администрации поселения не позднее чем за 40 дней до дня голосования. В случае образования избирательных участков в местах временного пребывания избирателей, а также на территориях воинских частей, расположенных в обособленных, удаленных от населенных пунктов местностях, сведения, указанные в настоящей части, обнародуются лицами, образовавшими избирательные участки, не позднее чем за 15 дней до дня голосования, а в исключительных случаях, предусмотренных </w:t>
      </w:r>
      <w:hyperlink w:anchor="P276" w:history="1">
        <w:r>
          <w:rPr>
            <w:color w:val="0000FF"/>
          </w:rPr>
          <w:t>частями 4</w:t>
        </w:r>
      </w:hyperlink>
      <w:r>
        <w:t xml:space="preserve"> и </w:t>
      </w:r>
      <w:hyperlink w:anchor="P278" w:history="1">
        <w:r>
          <w:rPr>
            <w:color w:val="0000FF"/>
          </w:rPr>
          <w:t>5</w:t>
        </w:r>
      </w:hyperlink>
      <w:r>
        <w:t xml:space="preserve"> настоящей статьи, не позднее чем за 2 дня до дня (первого дня) голосования.</w:t>
      </w:r>
    </w:p>
    <w:p w14:paraId="5ECFE8B4" w14:textId="77777777" w:rsidR="00B13039" w:rsidRDefault="00B13039">
      <w:pPr>
        <w:pStyle w:val="ConsPlusNormal"/>
        <w:jc w:val="both"/>
      </w:pPr>
      <w:r>
        <w:t xml:space="preserve">(в ред. Законов Новосибирской области от 04.07.2012 </w:t>
      </w:r>
      <w:hyperlink r:id="rId218" w:history="1">
        <w:r>
          <w:rPr>
            <w:color w:val="0000FF"/>
          </w:rPr>
          <w:t>N 229-ОЗ</w:t>
        </w:r>
      </w:hyperlink>
      <w:r>
        <w:t xml:space="preserve">, от 07.11.2012 </w:t>
      </w:r>
      <w:hyperlink r:id="rId219" w:history="1">
        <w:r>
          <w:rPr>
            <w:color w:val="0000FF"/>
          </w:rPr>
          <w:t>N 267-ОЗ</w:t>
        </w:r>
      </w:hyperlink>
      <w:r>
        <w:t xml:space="preserve">, от 12.05.2014 </w:t>
      </w:r>
      <w:hyperlink r:id="rId220" w:history="1">
        <w:r>
          <w:rPr>
            <w:color w:val="0000FF"/>
          </w:rPr>
          <w:t>N 437-ОЗ</w:t>
        </w:r>
      </w:hyperlink>
      <w:r>
        <w:t xml:space="preserve">, от 01.12.2020 </w:t>
      </w:r>
      <w:hyperlink r:id="rId221" w:history="1">
        <w:r>
          <w:rPr>
            <w:color w:val="0000FF"/>
          </w:rPr>
          <w:t>N 30-ОЗ</w:t>
        </w:r>
      </w:hyperlink>
      <w:r>
        <w:t>)</w:t>
      </w:r>
    </w:p>
    <w:p w14:paraId="691F312E" w14:textId="77777777" w:rsidR="00B13039" w:rsidRDefault="00B13039">
      <w:pPr>
        <w:pStyle w:val="ConsPlusNormal"/>
        <w:ind w:firstLine="540"/>
        <w:jc w:val="both"/>
      </w:pPr>
    </w:p>
    <w:p w14:paraId="6CAEB236" w14:textId="77777777" w:rsidR="00B13039" w:rsidRDefault="00B13039">
      <w:pPr>
        <w:pStyle w:val="ConsPlusTitle"/>
        <w:jc w:val="center"/>
        <w:outlineLvl w:val="1"/>
      </w:pPr>
      <w:r>
        <w:t>Глава III. ИЗБИРАТЕЛЬНЫЕ КОМИССИИ</w:t>
      </w:r>
    </w:p>
    <w:p w14:paraId="04F7AF2B" w14:textId="77777777" w:rsidR="00B13039" w:rsidRDefault="00B13039">
      <w:pPr>
        <w:pStyle w:val="ConsPlusNormal"/>
        <w:ind w:firstLine="540"/>
        <w:jc w:val="both"/>
      </w:pPr>
    </w:p>
    <w:p w14:paraId="2D07A750" w14:textId="77777777" w:rsidR="00B13039" w:rsidRDefault="00B13039">
      <w:pPr>
        <w:pStyle w:val="ConsPlusTitle"/>
        <w:ind w:firstLine="540"/>
        <w:jc w:val="both"/>
        <w:outlineLvl w:val="2"/>
      </w:pPr>
      <w:r>
        <w:t>Статья 20. Система и статус избирательных комиссий</w:t>
      </w:r>
    </w:p>
    <w:p w14:paraId="19AA85BA" w14:textId="77777777" w:rsidR="00B13039" w:rsidRDefault="00B13039">
      <w:pPr>
        <w:pStyle w:val="ConsPlusNormal"/>
        <w:ind w:firstLine="540"/>
        <w:jc w:val="both"/>
      </w:pPr>
    </w:p>
    <w:p w14:paraId="3DD8E5FF" w14:textId="77777777" w:rsidR="00B13039" w:rsidRDefault="00B13039">
      <w:pPr>
        <w:pStyle w:val="ConsPlusNormal"/>
        <w:ind w:firstLine="540"/>
        <w:jc w:val="both"/>
      </w:pPr>
      <w:r>
        <w:t>1. Подготовку и проведение выборов депутатов представительного органа муниципального образования по мажоритарной избирательной системе относительного большинства, выборов депутатов представительного органа муниципального образования по смешанной избирательной системе, выборов депутатов представительного органа муниципального образования по пропорциональной избирательной системе, обеспечение реализации и защиты избирательных прав граждан Российской Федерации при проведении данных выборов осуществляют следующие избирательные комиссии:</w:t>
      </w:r>
    </w:p>
    <w:p w14:paraId="44FC2EAB" w14:textId="77777777" w:rsidR="00B13039" w:rsidRDefault="00B13039">
      <w:pPr>
        <w:pStyle w:val="ConsPlusNormal"/>
        <w:jc w:val="both"/>
      </w:pPr>
      <w:r>
        <w:t xml:space="preserve">(в ред. </w:t>
      </w:r>
      <w:hyperlink r:id="rId222" w:history="1">
        <w:r>
          <w:rPr>
            <w:color w:val="0000FF"/>
          </w:rPr>
          <w:t>Закона</w:t>
        </w:r>
      </w:hyperlink>
      <w:r>
        <w:t xml:space="preserve"> Новосибирской области от 04.07.2012 N 229-ОЗ)</w:t>
      </w:r>
    </w:p>
    <w:p w14:paraId="19973775" w14:textId="77777777" w:rsidR="00B13039" w:rsidRDefault="00B13039">
      <w:pPr>
        <w:pStyle w:val="ConsPlusNormal"/>
        <w:spacing w:before="220"/>
        <w:ind w:firstLine="540"/>
        <w:jc w:val="both"/>
      </w:pPr>
      <w:r>
        <w:t xml:space="preserve">абзац исключен. - </w:t>
      </w:r>
      <w:hyperlink r:id="rId223" w:history="1">
        <w:r>
          <w:rPr>
            <w:color w:val="0000FF"/>
          </w:rPr>
          <w:t>Закон</w:t>
        </w:r>
      </w:hyperlink>
      <w:r>
        <w:t xml:space="preserve"> Новосибирской области от 04.07.2012 N 229-ОЗ;</w:t>
      </w:r>
    </w:p>
    <w:p w14:paraId="5937351B" w14:textId="77777777" w:rsidR="00B13039" w:rsidRDefault="00B13039">
      <w:pPr>
        <w:pStyle w:val="ConsPlusNormal"/>
        <w:spacing w:before="220"/>
        <w:ind w:firstLine="540"/>
        <w:jc w:val="both"/>
      </w:pPr>
      <w:r>
        <w:t>избирательная комиссия муниципального образования;</w:t>
      </w:r>
    </w:p>
    <w:p w14:paraId="35FD3017" w14:textId="77777777" w:rsidR="00B13039" w:rsidRDefault="00B13039">
      <w:pPr>
        <w:pStyle w:val="ConsPlusNormal"/>
        <w:spacing w:before="220"/>
        <w:ind w:firstLine="540"/>
        <w:jc w:val="both"/>
      </w:pPr>
      <w:r>
        <w:t>окружные избирательные комиссии;</w:t>
      </w:r>
    </w:p>
    <w:p w14:paraId="4D2AAFAE" w14:textId="77777777" w:rsidR="00B13039" w:rsidRDefault="00B13039">
      <w:pPr>
        <w:pStyle w:val="ConsPlusNormal"/>
        <w:spacing w:before="220"/>
        <w:ind w:firstLine="540"/>
        <w:jc w:val="both"/>
      </w:pPr>
      <w:r>
        <w:t>территориальные избирательные комиссии (в случае, если на территории муниципального образования действуют две и более территориальные избирательные комиссии);</w:t>
      </w:r>
    </w:p>
    <w:p w14:paraId="79A2916E" w14:textId="77777777" w:rsidR="00B13039" w:rsidRDefault="00B13039">
      <w:pPr>
        <w:pStyle w:val="ConsPlusNormal"/>
        <w:jc w:val="both"/>
      </w:pPr>
      <w:r>
        <w:t xml:space="preserve">(в ред. </w:t>
      </w:r>
      <w:hyperlink r:id="rId224" w:history="1">
        <w:r>
          <w:rPr>
            <w:color w:val="0000FF"/>
          </w:rPr>
          <w:t>Закона</w:t>
        </w:r>
      </w:hyperlink>
      <w:r>
        <w:t xml:space="preserve"> Новосибирской области от 31.03.2015 N 535-ОЗ)</w:t>
      </w:r>
    </w:p>
    <w:p w14:paraId="6CB22663" w14:textId="77777777" w:rsidR="00B13039" w:rsidRDefault="00B13039">
      <w:pPr>
        <w:pStyle w:val="ConsPlusNormal"/>
        <w:spacing w:before="220"/>
        <w:ind w:firstLine="540"/>
        <w:jc w:val="both"/>
      </w:pPr>
      <w:r>
        <w:t>участковые избирательные комиссии.</w:t>
      </w:r>
    </w:p>
    <w:p w14:paraId="0977A6DE" w14:textId="77777777" w:rsidR="00B13039" w:rsidRDefault="00B13039">
      <w:pPr>
        <w:pStyle w:val="ConsPlusNormal"/>
        <w:spacing w:before="220"/>
        <w:ind w:firstLine="540"/>
        <w:jc w:val="both"/>
      </w:pPr>
      <w:r>
        <w:t xml:space="preserve">Избирательная комиссия Новосибирской области участвует в подготовке и проведении выборов депутатов представительных органов муниципального образования в пределах полномочий, предусмотренных Федеральным </w:t>
      </w:r>
      <w:hyperlink r:id="rId225" w:history="1">
        <w:r>
          <w:rPr>
            <w:color w:val="0000FF"/>
          </w:rPr>
          <w:t>законом</w:t>
        </w:r>
      </w:hyperlink>
      <w:r>
        <w:t xml:space="preserve"> об основных гарантиях, </w:t>
      </w:r>
      <w:hyperlink r:id="rId226" w:history="1">
        <w:r>
          <w:rPr>
            <w:color w:val="0000FF"/>
          </w:rPr>
          <w:t>Законом</w:t>
        </w:r>
      </w:hyperlink>
      <w:r>
        <w:t xml:space="preserve"> Новосибирской области "Об избирательных комиссиях, комиссиях референдума в Новосибирской области", настоящим Законом.</w:t>
      </w:r>
    </w:p>
    <w:p w14:paraId="4E4952B6" w14:textId="77777777" w:rsidR="00B13039" w:rsidRDefault="00B13039">
      <w:pPr>
        <w:pStyle w:val="ConsPlusNormal"/>
        <w:jc w:val="both"/>
      </w:pPr>
      <w:r>
        <w:t xml:space="preserve">(абзац введен </w:t>
      </w:r>
      <w:hyperlink r:id="rId227" w:history="1">
        <w:r>
          <w:rPr>
            <w:color w:val="0000FF"/>
          </w:rPr>
          <w:t>Законом</w:t>
        </w:r>
      </w:hyperlink>
      <w:r>
        <w:t xml:space="preserve"> Новосибирской области от 04.07.2012 N 229-ОЗ)</w:t>
      </w:r>
    </w:p>
    <w:p w14:paraId="6DF6F591" w14:textId="77777777" w:rsidR="00B13039" w:rsidRDefault="00B13039">
      <w:pPr>
        <w:pStyle w:val="ConsPlusNormal"/>
        <w:spacing w:before="220"/>
        <w:ind w:firstLine="540"/>
        <w:jc w:val="both"/>
      </w:pPr>
      <w:r>
        <w:t xml:space="preserve">2. Абзац утратил силу. - </w:t>
      </w:r>
      <w:hyperlink r:id="rId228" w:history="1">
        <w:r>
          <w:rPr>
            <w:color w:val="0000FF"/>
          </w:rPr>
          <w:t>Закон</w:t>
        </w:r>
      </w:hyperlink>
      <w:r>
        <w:t xml:space="preserve"> Новосибирской области от 04.07.2012 N 229-ОЗ.</w:t>
      </w:r>
    </w:p>
    <w:p w14:paraId="3637B9A2" w14:textId="77777777" w:rsidR="00B13039" w:rsidRDefault="00B13039">
      <w:pPr>
        <w:pStyle w:val="ConsPlusNormal"/>
        <w:spacing w:before="220"/>
        <w:ind w:firstLine="540"/>
        <w:jc w:val="both"/>
      </w:pPr>
      <w:r>
        <w:lastRenderedPageBreak/>
        <w:t>Избирательная комиссия муниципального образования является вышестоящей избирательной комиссией для окружных, территориальных и участковых избирательных комиссий, действующих на территории соответствующего муниципального образования.</w:t>
      </w:r>
    </w:p>
    <w:p w14:paraId="12D93C5E" w14:textId="77777777" w:rsidR="00B13039" w:rsidRDefault="00B13039">
      <w:pPr>
        <w:pStyle w:val="ConsPlusNormal"/>
        <w:spacing w:before="220"/>
        <w:ind w:firstLine="540"/>
        <w:jc w:val="both"/>
      </w:pPr>
      <w:r>
        <w:t xml:space="preserve">Абзац утратил силу. - </w:t>
      </w:r>
      <w:hyperlink r:id="rId229" w:history="1">
        <w:r>
          <w:rPr>
            <w:color w:val="0000FF"/>
          </w:rPr>
          <w:t>Закон</w:t>
        </w:r>
      </w:hyperlink>
      <w:r>
        <w:t xml:space="preserve"> Новосибирской области от 31.03.2015 N 535-ОЗ.</w:t>
      </w:r>
    </w:p>
    <w:p w14:paraId="32EDA4B0" w14:textId="77777777" w:rsidR="00B13039" w:rsidRDefault="00B13039">
      <w:pPr>
        <w:pStyle w:val="ConsPlusNormal"/>
        <w:spacing w:before="220"/>
        <w:ind w:firstLine="540"/>
        <w:jc w:val="both"/>
      </w:pPr>
      <w:r>
        <w:t>Совмещение избирательными комиссиями полномочий по подготовке и проведению выборов главы муниципального образования и депутатов представительного органа муниципального образования производится по решению избирательной комиссии муниципального образования.</w:t>
      </w:r>
    </w:p>
    <w:p w14:paraId="61D3B2CD" w14:textId="77777777" w:rsidR="00B13039" w:rsidRDefault="00B13039">
      <w:pPr>
        <w:pStyle w:val="ConsPlusNormal"/>
        <w:jc w:val="both"/>
      </w:pPr>
      <w:r>
        <w:t xml:space="preserve">(в ред. </w:t>
      </w:r>
      <w:hyperlink r:id="rId230" w:history="1">
        <w:r>
          <w:rPr>
            <w:color w:val="0000FF"/>
          </w:rPr>
          <w:t>Закона</w:t>
        </w:r>
      </w:hyperlink>
      <w:r>
        <w:t xml:space="preserve"> Новосибирской области от 24.12.2007 N 194-ОЗ)</w:t>
      </w:r>
    </w:p>
    <w:p w14:paraId="117F4B86" w14:textId="77777777" w:rsidR="00B13039" w:rsidRDefault="00B13039">
      <w:pPr>
        <w:pStyle w:val="ConsPlusNormal"/>
        <w:spacing w:before="220"/>
        <w:ind w:firstLine="540"/>
        <w:jc w:val="both"/>
      </w:pPr>
      <w:bookmarkStart w:id="28" w:name="P302"/>
      <w:bookmarkEnd w:id="28"/>
      <w:r>
        <w:t>3. Избирательные комиссии обязаны в пределах своей компетенции рассматривать поступившие к ним в период избирательной кампании обращения о нарушении федеральных законов, настоящего Закона, проводить проверки по этим обращениям и давать лицам, направившим обращения, письменные ответы в пятидневный срок, но не позднее дня, предшествующего дню голосования, а по обращениям, поступившим в день голосования или в день, следующий за днем голосования, - немедленно. Если факты, содержащиеся в обращениях, требуют дополнительной проверки, решения по ним принимаются не позднее чем в десятидневный срок. Если обращение указывает на нарушение федеральных законов, настоящего Закона кандидатом, избирательным объединением, эти кандидат, избирательное объединение или его уполномоченные представители должны быть незамедлительно оповещены о поступившем обращении и вправе давать объяснения по существу обращения.</w:t>
      </w:r>
    </w:p>
    <w:p w14:paraId="5B81207B" w14:textId="77777777" w:rsidR="00B13039" w:rsidRDefault="00B13039">
      <w:pPr>
        <w:pStyle w:val="ConsPlusNormal"/>
        <w:spacing w:before="220"/>
        <w:ind w:firstLine="540"/>
        <w:jc w:val="both"/>
      </w:pPr>
      <w:r>
        <w:t xml:space="preserve">4. Избирательные комиссии вправе, в том числе в связи с обращениями, указанными в </w:t>
      </w:r>
      <w:hyperlink w:anchor="P302" w:history="1">
        <w:r>
          <w:rPr>
            <w:color w:val="0000FF"/>
          </w:rPr>
          <w:t>части 3</w:t>
        </w:r>
      </w:hyperlink>
      <w:r>
        <w:t xml:space="preserve"> настоящей статьи, обращаться с представлениями о проведении соответствующих проверок и пресечении нарушений закона в правоохранительные органы, органы исполнительной власти, которые обязаны принять меры по пресечению этих нарушений и незамедлительно проинформировать обратившуюся избирательную комиссию в порядке и сроки, предусмотренные законодательством.</w:t>
      </w:r>
    </w:p>
    <w:p w14:paraId="03C7EF7F" w14:textId="77777777" w:rsidR="00B13039" w:rsidRDefault="00B13039">
      <w:pPr>
        <w:pStyle w:val="ConsPlusNormal"/>
        <w:spacing w:before="220"/>
        <w:ind w:firstLine="540"/>
        <w:jc w:val="both"/>
      </w:pPr>
      <w:r>
        <w:t xml:space="preserve">5. В случае нарушения кандидатом, избирательным объединением Федерального </w:t>
      </w:r>
      <w:hyperlink r:id="rId231" w:history="1">
        <w:r>
          <w:rPr>
            <w:color w:val="0000FF"/>
          </w:rPr>
          <w:t>закона</w:t>
        </w:r>
      </w:hyperlink>
      <w:r>
        <w:t xml:space="preserve"> об основных гарантиях соответствующая избирательная комиссия вправе вынести этим кандидату, избирательному объединению предупреждение, которое доводится до сведения избирателей через средства массовой информации либо иным способом.</w:t>
      </w:r>
    </w:p>
    <w:p w14:paraId="283B8253" w14:textId="77777777" w:rsidR="00B13039" w:rsidRDefault="00B13039">
      <w:pPr>
        <w:pStyle w:val="ConsPlusNormal"/>
        <w:spacing w:before="220"/>
        <w:ind w:firstLine="540"/>
        <w:jc w:val="both"/>
      </w:pPr>
      <w:r>
        <w:t>6. Избирательные комиссии обеспечивают информирование избирателей о сроках и порядке осуществления избирательных действий, о ходе избирательной кампании, а также о кандидатах, об избирательных объединениях, выдвинувших кандидатов, списки кандидатов.</w:t>
      </w:r>
    </w:p>
    <w:p w14:paraId="0E0383EB" w14:textId="77777777" w:rsidR="00B13039" w:rsidRDefault="00B13039">
      <w:pPr>
        <w:pStyle w:val="ConsPlusNormal"/>
        <w:spacing w:before="220"/>
        <w:ind w:firstLine="540"/>
        <w:jc w:val="both"/>
      </w:pPr>
      <w:r>
        <w:t xml:space="preserve">7. Компетенция, полномочия и порядок деятельности избирательной комиссии Новосибирской области, избирательной комиссии муниципального образования, окружных избирательных комиссий, территориальных и участковых избирательных комиссий при подготовке и проведении выборов депутатов представительного органа муниципального образования устанавливаются Федеральным </w:t>
      </w:r>
      <w:hyperlink r:id="rId232" w:history="1">
        <w:r>
          <w:rPr>
            <w:color w:val="0000FF"/>
          </w:rPr>
          <w:t>законом</w:t>
        </w:r>
      </w:hyperlink>
      <w:r>
        <w:t xml:space="preserve"> об основных гарантиях, настоящим Законом, </w:t>
      </w:r>
      <w:hyperlink r:id="rId233" w:history="1">
        <w:r>
          <w:rPr>
            <w:color w:val="0000FF"/>
          </w:rPr>
          <w:t>Законом</w:t>
        </w:r>
      </w:hyperlink>
      <w:r>
        <w:t xml:space="preserve"> Новосибирской области "Об избирательных комиссиях, комиссиях референдума в Новосибирской области", иными законами Новосибирской области, уставом муниципального образования.</w:t>
      </w:r>
    </w:p>
    <w:p w14:paraId="37E89913" w14:textId="77777777" w:rsidR="00B13039" w:rsidRDefault="00B13039">
      <w:pPr>
        <w:pStyle w:val="ConsPlusNormal"/>
        <w:spacing w:before="220"/>
        <w:ind w:firstLine="540"/>
        <w:jc w:val="both"/>
      </w:pPr>
      <w:r>
        <w:t>8. Решения вышестоящей избирательной комиссии, принятые в пределах ее компетенции, обязательны для нижестоящих избирательных комиссий.</w:t>
      </w:r>
    </w:p>
    <w:p w14:paraId="71454B69" w14:textId="77777777" w:rsidR="00B13039" w:rsidRDefault="00B13039">
      <w:pPr>
        <w:pStyle w:val="ConsPlusNormal"/>
        <w:spacing w:before="220"/>
        <w:ind w:firstLine="540"/>
        <w:jc w:val="both"/>
      </w:pPr>
      <w:r>
        <w:t xml:space="preserve">9. Решение избирательной комиссии, противоречащее федеральным законам, настоящему Закону либо принятое с превышением установленной компетенции, подлежит отмене вышестоящей избирательной комиссией или судом. При этом вышестоящая избирательная комиссия вправе принять решение по существу вопроса или направить нижестоящей </w:t>
      </w:r>
      <w:r>
        <w:lastRenderedPageBreak/>
        <w:t>избирательной комиссии, решение которой было отменено, соответствующие материалы на повторное рассмотрение. В случае, если нижестоящая избирательная комиссия повторно не рассмотрит вопрос, решение по существу данного вопроса вправе принять вышестоящая избирательная комиссия.</w:t>
      </w:r>
    </w:p>
    <w:p w14:paraId="0A6AEF5D" w14:textId="77777777" w:rsidR="00B13039" w:rsidRDefault="00B13039">
      <w:pPr>
        <w:pStyle w:val="ConsPlusNormal"/>
        <w:spacing w:before="220"/>
        <w:ind w:firstLine="540"/>
        <w:jc w:val="both"/>
      </w:pPr>
      <w:r>
        <w:t>10. Избирательные комиссии в пределах своей компетенции независимы от органов государственной власти и органов местного самоуправления.</w:t>
      </w:r>
    </w:p>
    <w:p w14:paraId="436D6BC5" w14:textId="77777777" w:rsidR="00B13039" w:rsidRDefault="00B13039">
      <w:pPr>
        <w:pStyle w:val="ConsPlusNormal"/>
        <w:spacing w:before="220"/>
        <w:ind w:firstLine="540"/>
        <w:jc w:val="both"/>
      </w:pPr>
      <w:r>
        <w:t>11. Государственные органы, органы местного самоуправления, государственные и муниципальные учреждения, их должностные лица обязаны оказывать избирательным комиссиям содействие в реализации их полномочий, в частности на безвозмездной основе предоставлять необходимые помещения, в том числе для хранения избирательной документации до передачи ее в архив либо уничтожения по истечении сроков хранения, установленных настоящим Законом, обеспечивать охрану этих помещений и указанной документации, а также предоставлять на безвозмездной основе транспортные средства, средства связи, техническое оборудование.</w:t>
      </w:r>
    </w:p>
    <w:p w14:paraId="57CC4C1E" w14:textId="77777777" w:rsidR="00B13039" w:rsidRDefault="00B13039">
      <w:pPr>
        <w:pStyle w:val="ConsPlusNormal"/>
        <w:jc w:val="both"/>
      </w:pPr>
      <w:r>
        <w:t xml:space="preserve">(часть 11 в ред. </w:t>
      </w:r>
      <w:hyperlink r:id="rId234" w:history="1">
        <w:r>
          <w:rPr>
            <w:color w:val="0000FF"/>
          </w:rPr>
          <w:t>Закона</w:t>
        </w:r>
      </w:hyperlink>
      <w:r>
        <w:t xml:space="preserve"> Новосибирской области от 02.07.2009 N 356-ОЗ)</w:t>
      </w:r>
    </w:p>
    <w:p w14:paraId="5390F5C9" w14:textId="77777777" w:rsidR="00B13039" w:rsidRDefault="00B13039">
      <w:pPr>
        <w:pStyle w:val="ConsPlusNormal"/>
        <w:spacing w:before="220"/>
        <w:ind w:firstLine="540"/>
        <w:jc w:val="both"/>
      </w:pPr>
      <w:r>
        <w:t>12. Организации, в уставном (складочном) капитале которых доля (вклад) Российской Федерации, субъектов Российской Федерации и (или) муниципальных образований превышает 30 процентов на день официального опубликования (публикации) решения о назначении выборов представительного органа муниципального образования, их должностные лица обязаны оказывать избирательным комиссиям содействие в реализации их полномочий, в частности предоставлять транспортные средства, средства связи, техническое оборудование, помещения.</w:t>
      </w:r>
    </w:p>
    <w:p w14:paraId="7B320685" w14:textId="77777777" w:rsidR="00B13039" w:rsidRDefault="00B13039">
      <w:pPr>
        <w:pStyle w:val="ConsPlusNormal"/>
        <w:jc w:val="both"/>
      </w:pPr>
      <w:r>
        <w:t xml:space="preserve">(часть 12 введена </w:t>
      </w:r>
      <w:hyperlink r:id="rId235" w:history="1">
        <w:r>
          <w:rPr>
            <w:color w:val="0000FF"/>
          </w:rPr>
          <w:t>Законом</w:t>
        </w:r>
      </w:hyperlink>
      <w:r>
        <w:t xml:space="preserve"> Новосибирской области от 02.07.2009 N 356-ОЗ)</w:t>
      </w:r>
    </w:p>
    <w:p w14:paraId="493108BD" w14:textId="77777777" w:rsidR="00B13039" w:rsidRDefault="00B13039">
      <w:pPr>
        <w:pStyle w:val="ConsPlusNormal"/>
        <w:spacing w:before="220"/>
        <w:ind w:firstLine="540"/>
        <w:jc w:val="both"/>
      </w:pPr>
      <w:r>
        <w:t xml:space="preserve">13. Муниципальные организации, осуществляющие теле- и (или) радиовещание (далее - телерадиовещание), и редакции муниципальных периодических печатных изданий обязаны безвозмездно предоставлять избирательным комиссиям эфирное время для информирования избирателей в порядке, установленном Федеральным </w:t>
      </w:r>
      <w:hyperlink r:id="rId236" w:history="1">
        <w:r>
          <w:rPr>
            <w:color w:val="0000FF"/>
          </w:rPr>
          <w:t>законом</w:t>
        </w:r>
      </w:hyperlink>
      <w:r>
        <w:t xml:space="preserve"> об основных гарантиях, иными федеральными законами, настоящим Законом, иными законами Новосибирской области, и печатную площадь для опубликования решений избирательных комиссий и размещения иной информации.</w:t>
      </w:r>
    </w:p>
    <w:p w14:paraId="79290E34" w14:textId="77777777" w:rsidR="00B13039" w:rsidRDefault="00B13039">
      <w:pPr>
        <w:pStyle w:val="ConsPlusNormal"/>
        <w:spacing w:before="220"/>
        <w:ind w:firstLine="540"/>
        <w:jc w:val="both"/>
      </w:pPr>
      <w:r>
        <w:t>В период избирательной кампании муниципальные организации телерадиовещания безвозмездно предоставляют избирательной комиссии муниципального образования не менее 10 минут эфирного времени еженедельно на каждом из своих каналов для разъяснения законодательства о выборах депутатов, информирования избирателей о сроках и порядке осуществления избирательных действий, кандидатах, избирательных объединениях, о ходе избирательной кампании, а также для ответов на вопросы избирателей. Редакции муниципальных периодических печатных изданий, выходящих не реже одного раза в неделю, в период избирательной кампании безвозмездно предоставляют избирательной комиссии муниципального образования не менее одной сотой от еженедельного объема печатной площади для разъяснения законодательства о выборах депутатов, информирования избирателей о сроках и порядке осуществления избирательных действий, кандидатах, избирательных объединениях, о ходе избирательной кампании, а также для ответов на вопросы избирателей.</w:t>
      </w:r>
    </w:p>
    <w:p w14:paraId="3712CF09" w14:textId="77777777" w:rsidR="00B13039" w:rsidRDefault="00B13039">
      <w:pPr>
        <w:pStyle w:val="ConsPlusNormal"/>
        <w:spacing w:before="220"/>
        <w:ind w:firstLine="540"/>
        <w:jc w:val="both"/>
      </w:pPr>
      <w:r>
        <w:t xml:space="preserve">При этом расходы организаций телерадиовещания и редакций периодических печатных изданий осуществляются в порядке, установленном </w:t>
      </w:r>
      <w:hyperlink w:anchor="P1217" w:history="1">
        <w:r>
          <w:rPr>
            <w:color w:val="0000FF"/>
          </w:rPr>
          <w:t>частью 10 статьи 53</w:t>
        </w:r>
      </w:hyperlink>
      <w:r>
        <w:t xml:space="preserve"> настоящего Закона.</w:t>
      </w:r>
    </w:p>
    <w:p w14:paraId="679D66B5" w14:textId="77777777" w:rsidR="00B13039" w:rsidRDefault="00B13039">
      <w:pPr>
        <w:pStyle w:val="ConsPlusNormal"/>
        <w:jc w:val="both"/>
      </w:pPr>
      <w:r>
        <w:t xml:space="preserve">(часть 13 в ред. </w:t>
      </w:r>
      <w:hyperlink r:id="rId237" w:history="1">
        <w:r>
          <w:rPr>
            <w:color w:val="0000FF"/>
          </w:rPr>
          <w:t>Закона</w:t>
        </w:r>
      </w:hyperlink>
      <w:r>
        <w:t xml:space="preserve"> Новосибирской области от 26.02.2020 N 462-ОЗ)</w:t>
      </w:r>
    </w:p>
    <w:p w14:paraId="1C7A10D0" w14:textId="77777777" w:rsidR="00B13039" w:rsidRDefault="00B13039">
      <w:pPr>
        <w:pStyle w:val="ConsPlusNormal"/>
        <w:spacing w:before="220"/>
        <w:ind w:firstLine="540"/>
        <w:jc w:val="both"/>
      </w:pPr>
      <w:r>
        <w:t xml:space="preserve">14. Государственные органы, органы местного самоуправления, общественные объединения, организации всех форм собственности, в том числе организации, осуществляющие телерадиовещание, редакции периодических печатных изданий, а также должностные лица указанных органов и организаций обязаны предоставлять избирательным комиссиям необходимые сведения и материалы, давать ответы на обращения избирательных комиссий в </w:t>
      </w:r>
      <w:r>
        <w:lastRenderedPageBreak/>
        <w:t>пятидневный срок, если обращение получено за пять и менее дней до дня голосования, - не позднее дня, предшествующего дню голосования, а если в день голосования или в день, следующий за днем голосования, - немедленно. Указанные сведения и материалы предоставляются избирательным комиссиям безвозмездно.</w:t>
      </w:r>
    </w:p>
    <w:p w14:paraId="11E3B3FD" w14:textId="77777777" w:rsidR="00B13039" w:rsidRDefault="00B13039">
      <w:pPr>
        <w:pStyle w:val="ConsPlusNormal"/>
        <w:jc w:val="both"/>
      </w:pPr>
      <w:r>
        <w:t xml:space="preserve">(часть 14 введена </w:t>
      </w:r>
      <w:hyperlink r:id="rId238" w:history="1">
        <w:r>
          <w:rPr>
            <w:color w:val="0000FF"/>
          </w:rPr>
          <w:t>Законом</w:t>
        </w:r>
      </w:hyperlink>
      <w:r>
        <w:t xml:space="preserve"> Новосибирской области от 02.07.2009 N 356-ОЗ; в ред. </w:t>
      </w:r>
      <w:hyperlink r:id="rId239" w:history="1">
        <w:r>
          <w:rPr>
            <w:color w:val="0000FF"/>
          </w:rPr>
          <w:t>Закона</w:t>
        </w:r>
      </w:hyperlink>
      <w:r>
        <w:t xml:space="preserve"> Новосибирской области от 06.10.2009 N 384-ОЗ)</w:t>
      </w:r>
    </w:p>
    <w:p w14:paraId="677C9BC4" w14:textId="77777777" w:rsidR="00B13039" w:rsidRDefault="00B13039">
      <w:pPr>
        <w:pStyle w:val="ConsPlusNormal"/>
        <w:spacing w:before="220"/>
        <w:ind w:firstLine="540"/>
        <w:jc w:val="both"/>
      </w:pPr>
      <w:r>
        <w:t>15. В целях обеспечения реализации избирательных прав граждан Российской Федерации, а также оказания содействия избирательным комиссиям в реализации их полномочий может быть использована федеральная государственная информационная система "Единый портал государственных и муниципальных услуг (функций)".</w:t>
      </w:r>
    </w:p>
    <w:p w14:paraId="3270AA83" w14:textId="77777777" w:rsidR="00B13039" w:rsidRDefault="00B13039">
      <w:pPr>
        <w:pStyle w:val="ConsPlusNormal"/>
        <w:jc w:val="both"/>
      </w:pPr>
      <w:r>
        <w:t xml:space="preserve">(часть 15 введена </w:t>
      </w:r>
      <w:hyperlink r:id="rId240" w:history="1">
        <w:r>
          <w:rPr>
            <w:color w:val="0000FF"/>
          </w:rPr>
          <w:t>Законом</w:t>
        </w:r>
      </w:hyperlink>
      <w:r>
        <w:t xml:space="preserve"> Новосибирской области от 26.02.2020 N 462-ОЗ)</w:t>
      </w:r>
    </w:p>
    <w:p w14:paraId="274A242E" w14:textId="77777777" w:rsidR="00B13039" w:rsidRDefault="00B13039">
      <w:pPr>
        <w:pStyle w:val="ConsPlusNormal"/>
        <w:ind w:firstLine="540"/>
        <w:jc w:val="both"/>
      </w:pPr>
    </w:p>
    <w:p w14:paraId="625AC237" w14:textId="77777777" w:rsidR="00B13039" w:rsidRDefault="00B13039">
      <w:pPr>
        <w:pStyle w:val="ConsPlusTitle"/>
        <w:ind w:firstLine="540"/>
        <w:jc w:val="both"/>
        <w:outlineLvl w:val="2"/>
      </w:pPr>
      <w:r>
        <w:t>Статья 21. Общие условия и порядок формирования избирательных комиссий</w:t>
      </w:r>
    </w:p>
    <w:p w14:paraId="4ED99916" w14:textId="77777777" w:rsidR="00B13039" w:rsidRDefault="00B13039">
      <w:pPr>
        <w:pStyle w:val="ConsPlusNormal"/>
        <w:ind w:firstLine="540"/>
        <w:jc w:val="both"/>
      </w:pPr>
    </w:p>
    <w:p w14:paraId="0CD2CA6B" w14:textId="77777777" w:rsidR="00B13039" w:rsidRDefault="00B13039">
      <w:pPr>
        <w:pStyle w:val="ConsPlusNormal"/>
        <w:ind w:firstLine="540"/>
        <w:jc w:val="both"/>
      </w:pPr>
      <w:r>
        <w:t xml:space="preserve">Общие условия и порядок формирования избирательной комиссии Новосибирской области, избирательной комиссии муниципального образования, территориальных, окружных и участковых избирательных комиссий устанавливаются в соответствии с требованиями Федерального </w:t>
      </w:r>
      <w:hyperlink r:id="rId241" w:history="1">
        <w:r>
          <w:rPr>
            <w:color w:val="0000FF"/>
          </w:rPr>
          <w:t>закона</w:t>
        </w:r>
      </w:hyperlink>
      <w:r>
        <w:t xml:space="preserve"> об основных гарантиях, </w:t>
      </w:r>
      <w:hyperlink r:id="rId242" w:history="1">
        <w:r>
          <w:rPr>
            <w:color w:val="0000FF"/>
          </w:rPr>
          <w:t>Закона</w:t>
        </w:r>
      </w:hyperlink>
      <w:r>
        <w:t xml:space="preserve"> Новосибирской области "Об избирательных комиссиях, комиссиях референдума в Новосибирской области".</w:t>
      </w:r>
    </w:p>
    <w:p w14:paraId="0DAC3428" w14:textId="77777777" w:rsidR="00B13039" w:rsidRDefault="00B13039">
      <w:pPr>
        <w:pStyle w:val="ConsPlusNormal"/>
        <w:ind w:firstLine="540"/>
        <w:jc w:val="both"/>
      </w:pPr>
    </w:p>
    <w:p w14:paraId="2259885F" w14:textId="77777777" w:rsidR="00B13039" w:rsidRDefault="00B13039">
      <w:pPr>
        <w:pStyle w:val="ConsPlusTitle"/>
        <w:ind w:firstLine="540"/>
        <w:jc w:val="both"/>
        <w:outlineLvl w:val="2"/>
      </w:pPr>
      <w:r>
        <w:t xml:space="preserve">Статья 22. Утратила силу. - </w:t>
      </w:r>
      <w:hyperlink r:id="rId243" w:history="1">
        <w:r>
          <w:rPr>
            <w:color w:val="0000FF"/>
          </w:rPr>
          <w:t>Закон</w:t>
        </w:r>
      </w:hyperlink>
      <w:r>
        <w:t xml:space="preserve"> Новосибирской области от 04.07.2012 N 229-ОЗ.</w:t>
      </w:r>
    </w:p>
    <w:p w14:paraId="5FD173EF" w14:textId="77777777" w:rsidR="00B13039" w:rsidRDefault="00B13039">
      <w:pPr>
        <w:pStyle w:val="ConsPlusNormal"/>
        <w:ind w:firstLine="540"/>
        <w:jc w:val="both"/>
      </w:pPr>
    </w:p>
    <w:p w14:paraId="01598659" w14:textId="77777777" w:rsidR="00B13039" w:rsidRDefault="00B13039">
      <w:pPr>
        <w:pStyle w:val="ConsPlusTitle"/>
        <w:ind w:firstLine="540"/>
        <w:jc w:val="both"/>
        <w:outlineLvl w:val="2"/>
      </w:pPr>
      <w:r>
        <w:t>Статья 23. Порядок формирования и полномочия избирательной комиссии муниципального образования</w:t>
      </w:r>
    </w:p>
    <w:p w14:paraId="6283B4BC" w14:textId="77777777" w:rsidR="00B13039" w:rsidRDefault="00B13039">
      <w:pPr>
        <w:pStyle w:val="ConsPlusNormal"/>
        <w:ind w:firstLine="540"/>
        <w:jc w:val="both"/>
      </w:pPr>
    </w:p>
    <w:p w14:paraId="71B9772C" w14:textId="77777777" w:rsidR="00B13039" w:rsidRDefault="00B13039">
      <w:pPr>
        <w:pStyle w:val="ConsPlusNormal"/>
        <w:ind w:firstLine="540"/>
        <w:jc w:val="both"/>
      </w:pPr>
      <w:r>
        <w:t>1. Избирательной комиссией, организующей в соответствии с настоящим Законом, уставом муниципального образования подготовку и проведение выборов депутатов представительного органа муниципального образования, является избирательная комиссия муниципального образования.</w:t>
      </w:r>
    </w:p>
    <w:p w14:paraId="731DC758" w14:textId="77777777" w:rsidR="00B13039" w:rsidRDefault="00B13039">
      <w:pPr>
        <w:pStyle w:val="ConsPlusNormal"/>
        <w:jc w:val="both"/>
      </w:pPr>
      <w:r>
        <w:t xml:space="preserve">(часть 1 в ред. </w:t>
      </w:r>
      <w:hyperlink r:id="rId244" w:history="1">
        <w:r>
          <w:rPr>
            <w:color w:val="0000FF"/>
          </w:rPr>
          <w:t>Закона</w:t>
        </w:r>
      </w:hyperlink>
      <w:r>
        <w:t xml:space="preserve"> Новосибирской области от 08.07.2010 N 516-ОЗ)</w:t>
      </w:r>
    </w:p>
    <w:p w14:paraId="58757E9E" w14:textId="77777777" w:rsidR="00B13039" w:rsidRDefault="00B13039">
      <w:pPr>
        <w:pStyle w:val="ConsPlusNormal"/>
        <w:spacing w:before="220"/>
        <w:ind w:firstLine="540"/>
        <w:jc w:val="both"/>
      </w:pPr>
      <w:r>
        <w:t xml:space="preserve">2. Избирательная комиссия муниципального образования формируется представительным органом муниципального образования в порядке и сроки, установленные Федеральным </w:t>
      </w:r>
      <w:hyperlink r:id="rId245" w:history="1">
        <w:r>
          <w:rPr>
            <w:color w:val="0000FF"/>
          </w:rPr>
          <w:t>законом</w:t>
        </w:r>
      </w:hyperlink>
      <w:r>
        <w:t xml:space="preserve"> об основных гарантиях и </w:t>
      </w:r>
      <w:hyperlink r:id="rId246" w:history="1">
        <w:r>
          <w:rPr>
            <w:color w:val="0000FF"/>
          </w:rPr>
          <w:t>Законом</w:t>
        </w:r>
      </w:hyperlink>
      <w:r>
        <w:t xml:space="preserve"> Новосибирской области "Об избирательных комиссиях, комиссиях референдума в Новосибирской области".</w:t>
      </w:r>
    </w:p>
    <w:p w14:paraId="2E8752C9" w14:textId="77777777" w:rsidR="00B13039" w:rsidRDefault="00B13039">
      <w:pPr>
        <w:pStyle w:val="ConsPlusNormal"/>
        <w:spacing w:before="220"/>
        <w:ind w:firstLine="540"/>
        <w:jc w:val="both"/>
      </w:pPr>
      <w:r>
        <w:t>3. Избирательная комиссия муниципального образования:</w:t>
      </w:r>
    </w:p>
    <w:p w14:paraId="187FA544" w14:textId="77777777" w:rsidR="00B13039" w:rsidRDefault="00B13039">
      <w:pPr>
        <w:pStyle w:val="ConsPlusNormal"/>
        <w:spacing w:before="220"/>
        <w:ind w:firstLine="540"/>
        <w:jc w:val="both"/>
      </w:pPr>
      <w:r>
        <w:t>1) осуществляет на территории муниципального образования контроль за соблюдением избирательных прав граждан Российской Федерации при проведении выборов;</w:t>
      </w:r>
    </w:p>
    <w:p w14:paraId="73F3D6AD" w14:textId="77777777" w:rsidR="00B13039" w:rsidRDefault="00B13039">
      <w:pPr>
        <w:pStyle w:val="ConsPlusNormal"/>
        <w:jc w:val="both"/>
      </w:pPr>
      <w:r>
        <w:t xml:space="preserve">(п. 1 в ред. </w:t>
      </w:r>
      <w:hyperlink r:id="rId247" w:history="1">
        <w:r>
          <w:rPr>
            <w:color w:val="0000FF"/>
          </w:rPr>
          <w:t>Закона</w:t>
        </w:r>
      </w:hyperlink>
      <w:r>
        <w:t xml:space="preserve"> Новосибирской области от 24.12.2007 N 194-ОЗ)</w:t>
      </w:r>
    </w:p>
    <w:p w14:paraId="6C7F94CB" w14:textId="77777777" w:rsidR="00B13039" w:rsidRDefault="00B13039">
      <w:pPr>
        <w:pStyle w:val="ConsPlusNormal"/>
        <w:spacing w:before="220"/>
        <w:ind w:firstLine="540"/>
        <w:jc w:val="both"/>
      </w:pPr>
      <w:r>
        <w:t>2) обеспечивает на территории муниципального образования реализацию мероприятий, связанных с подготовкой и проведением выборов депутатов представительного органа муниципального образования, изданием необходимой печатной продукции;</w:t>
      </w:r>
    </w:p>
    <w:p w14:paraId="757C29F4" w14:textId="77777777" w:rsidR="00B13039" w:rsidRDefault="00B13039">
      <w:pPr>
        <w:pStyle w:val="ConsPlusNormal"/>
        <w:spacing w:before="220"/>
        <w:ind w:firstLine="540"/>
        <w:jc w:val="both"/>
      </w:pPr>
      <w:r>
        <w:t>3) назначает выборы депутатов представительного органа муниципального образования в случаях, установленных настоящим Законом;</w:t>
      </w:r>
    </w:p>
    <w:p w14:paraId="3762595F" w14:textId="77777777" w:rsidR="00B13039" w:rsidRDefault="00B13039">
      <w:pPr>
        <w:pStyle w:val="ConsPlusNormal"/>
        <w:spacing w:before="220"/>
        <w:ind w:firstLine="540"/>
        <w:jc w:val="both"/>
      </w:pPr>
      <w:r>
        <w:t>4) в случаях, предусмотренных настоящим Законом, назначает дополнительные выборы при досрочном прекращении полномочий депутатов представительного органа муниципального образования и организует их проведение;</w:t>
      </w:r>
    </w:p>
    <w:p w14:paraId="530B625C" w14:textId="77777777" w:rsidR="00B13039" w:rsidRDefault="00B13039">
      <w:pPr>
        <w:pStyle w:val="ConsPlusNormal"/>
        <w:jc w:val="both"/>
      </w:pPr>
      <w:r>
        <w:t xml:space="preserve">(в ред. </w:t>
      </w:r>
      <w:hyperlink r:id="rId248" w:history="1">
        <w:r>
          <w:rPr>
            <w:color w:val="0000FF"/>
          </w:rPr>
          <w:t>Закона</w:t>
        </w:r>
      </w:hyperlink>
      <w:r>
        <w:t xml:space="preserve"> Новосибирской области от 08.05.2020 N 482-ОЗ)</w:t>
      </w:r>
    </w:p>
    <w:p w14:paraId="76C93CE2" w14:textId="77777777" w:rsidR="00B13039" w:rsidRDefault="00B13039">
      <w:pPr>
        <w:pStyle w:val="ConsPlusNormal"/>
        <w:spacing w:before="220"/>
        <w:ind w:firstLine="540"/>
        <w:jc w:val="both"/>
      </w:pPr>
      <w:r>
        <w:lastRenderedPageBreak/>
        <w:t>5) назначает повторные выборы и организует их проведение в порядке, установленном настоящим Законом;</w:t>
      </w:r>
    </w:p>
    <w:p w14:paraId="2131A5A9" w14:textId="77777777" w:rsidR="00B13039" w:rsidRDefault="00B13039">
      <w:pPr>
        <w:pStyle w:val="ConsPlusNormal"/>
        <w:spacing w:before="220"/>
        <w:ind w:firstLine="540"/>
        <w:jc w:val="both"/>
      </w:pPr>
      <w:r>
        <w:t>6) определяет схему одномандатных (многомандатных) избирательных округов (и ее графическое описание) и представляет ее на утверждение в порядке, установленном настоящим Законом;</w:t>
      </w:r>
    </w:p>
    <w:p w14:paraId="08AD0C1B" w14:textId="77777777" w:rsidR="00B13039" w:rsidRDefault="00B13039">
      <w:pPr>
        <w:pStyle w:val="ConsPlusNormal"/>
        <w:spacing w:before="220"/>
        <w:ind w:firstLine="540"/>
        <w:jc w:val="both"/>
      </w:pPr>
      <w:r>
        <w:t>7) заверяет списки кандидатов по одномандатным (многомандатным) избирательным округам, выдвинутые избирательными объединениями, в случаях и порядке, установленных настоящим Законом;</w:t>
      </w:r>
    </w:p>
    <w:p w14:paraId="71B614C3" w14:textId="77777777" w:rsidR="00B13039" w:rsidRDefault="00B13039">
      <w:pPr>
        <w:pStyle w:val="ConsPlusNormal"/>
        <w:jc w:val="both"/>
      </w:pPr>
      <w:r>
        <w:t xml:space="preserve">(п. 7 в ред. </w:t>
      </w:r>
      <w:hyperlink r:id="rId249" w:history="1">
        <w:r>
          <w:rPr>
            <w:color w:val="0000FF"/>
          </w:rPr>
          <w:t>Закона</w:t>
        </w:r>
      </w:hyperlink>
      <w:r>
        <w:t xml:space="preserve"> Новосибирской области от 08.07.2010 N 516-ОЗ)</w:t>
      </w:r>
    </w:p>
    <w:p w14:paraId="71477C71" w14:textId="77777777" w:rsidR="00B13039" w:rsidRDefault="00B13039">
      <w:pPr>
        <w:pStyle w:val="ConsPlusNormal"/>
        <w:spacing w:before="220"/>
        <w:ind w:firstLine="540"/>
        <w:jc w:val="both"/>
      </w:pPr>
      <w:r>
        <w:t>8) регистрирует списки кандидатов, выдвинутых по единому избирательному округу, доверенных лиц и уполномоченных представителей по финансовым вопросам избирательного объединения, выдвинувшего список кандидатов, выдает им удостоверения установленной формы;</w:t>
      </w:r>
    </w:p>
    <w:p w14:paraId="5E7DE1C7" w14:textId="77777777" w:rsidR="00B13039" w:rsidRDefault="00B13039">
      <w:pPr>
        <w:pStyle w:val="ConsPlusNormal"/>
        <w:jc w:val="both"/>
      </w:pPr>
      <w:r>
        <w:t xml:space="preserve">(п. 8 в ред. </w:t>
      </w:r>
      <w:hyperlink r:id="rId250" w:history="1">
        <w:r>
          <w:rPr>
            <w:color w:val="0000FF"/>
          </w:rPr>
          <w:t>Закона</w:t>
        </w:r>
      </w:hyperlink>
      <w:r>
        <w:t xml:space="preserve"> Новосибирской области от 31.03.2015 N 535-ОЗ)</w:t>
      </w:r>
    </w:p>
    <w:p w14:paraId="1E4B6A55" w14:textId="77777777" w:rsidR="00B13039" w:rsidRDefault="00B13039">
      <w:pPr>
        <w:pStyle w:val="ConsPlusNormal"/>
        <w:spacing w:before="220"/>
        <w:ind w:firstLine="540"/>
        <w:jc w:val="both"/>
      </w:pPr>
      <w:r>
        <w:t>8.1) составляет списки избирателей на территории соответствующего муниципального образования отдельно по каждому избирательному участку, за исключением случаев, предусмотренных настоящим Законом;</w:t>
      </w:r>
    </w:p>
    <w:p w14:paraId="4E3B0CF4" w14:textId="77777777" w:rsidR="00B13039" w:rsidRDefault="00B13039">
      <w:pPr>
        <w:pStyle w:val="ConsPlusNormal"/>
        <w:jc w:val="both"/>
      </w:pPr>
      <w:r>
        <w:t xml:space="preserve">(п. 8.1 введен </w:t>
      </w:r>
      <w:hyperlink r:id="rId251" w:history="1">
        <w:r>
          <w:rPr>
            <w:color w:val="0000FF"/>
          </w:rPr>
          <w:t>Законом</w:t>
        </w:r>
      </w:hyperlink>
      <w:r>
        <w:t xml:space="preserve"> Новосибирской области от 04.07.2012 N 229-ОЗ)</w:t>
      </w:r>
    </w:p>
    <w:p w14:paraId="4A6CD0D2" w14:textId="77777777" w:rsidR="00B13039" w:rsidRDefault="00B13039">
      <w:pPr>
        <w:pStyle w:val="ConsPlusNormal"/>
        <w:spacing w:before="220"/>
        <w:ind w:firstLine="540"/>
        <w:jc w:val="both"/>
      </w:pPr>
      <w:r>
        <w:t>9) руководит деятельностью нижестоящих избирательных комиссий, оказывает им правовую, методическую, организационно-техническую помощь;</w:t>
      </w:r>
    </w:p>
    <w:p w14:paraId="4B93DC82" w14:textId="77777777" w:rsidR="00B13039" w:rsidRDefault="00B13039">
      <w:pPr>
        <w:pStyle w:val="ConsPlusNormal"/>
        <w:spacing w:before="220"/>
        <w:ind w:firstLine="540"/>
        <w:jc w:val="both"/>
      </w:pPr>
      <w:r>
        <w:t>10) утверждает форму избирательного бюллетеня (избирательных бюллетеней), порядок осуществления контроля за изготовлением избирательных бюллетеней, образцы печатей комиссий, формы иных избирательных документов (при необходимости), утверждает число избирательных бюллетеней, а также текст избирательного бюллетеня для голосования по единому избирательному округу;</w:t>
      </w:r>
    </w:p>
    <w:p w14:paraId="027F475D" w14:textId="77777777" w:rsidR="00B13039" w:rsidRDefault="00B13039">
      <w:pPr>
        <w:pStyle w:val="ConsPlusNormal"/>
        <w:spacing w:before="220"/>
        <w:ind w:firstLine="540"/>
        <w:jc w:val="both"/>
      </w:pPr>
      <w:r>
        <w:t xml:space="preserve">10.1) утратил силу. - </w:t>
      </w:r>
      <w:hyperlink r:id="rId252" w:history="1">
        <w:r>
          <w:rPr>
            <w:color w:val="0000FF"/>
          </w:rPr>
          <w:t>Закон</w:t>
        </w:r>
      </w:hyperlink>
      <w:r>
        <w:t xml:space="preserve"> Новосибирской области от 02.04.2019 N 359-ОЗ;</w:t>
      </w:r>
    </w:p>
    <w:p w14:paraId="67E16FFB" w14:textId="77777777" w:rsidR="00B13039" w:rsidRDefault="00B13039">
      <w:pPr>
        <w:pStyle w:val="ConsPlusNormal"/>
        <w:spacing w:before="220"/>
        <w:ind w:firstLine="540"/>
        <w:jc w:val="both"/>
      </w:pPr>
      <w:r>
        <w:t>11) осуществляет на территории муниципального образования меры по обеспечению соблюдения при проведении выборов депутатов представительного органа муниципального образования единого порядка распределения между зарегистрированными кандидатами, избирательными объединениями эфирного времени и печатной площади для проведения предвыборной агитации;</w:t>
      </w:r>
    </w:p>
    <w:p w14:paraId="4E91EF0A" w14:textId="77777777" w:rsidR="00B13039" w:rsidRDefault="00B13039">
      <w:pPr>
        <w:pStyle w:val="ConsPlusNormal"/>
        <w:spacing w:before="220"/>
        <w:ind w:firstLine="540"/>
        <w:jc w:val="both"/>
      </w:pPr>
      <w:r>
        <w:t>12) осуществляет на территории муниципального образования меры по организации финансирования подготовки и проведения выборов депутатов представительного органа муниципального образования, распределяет выделенные из местного бюджета и (или) областного бюджета Новосибирской области средства на финансовое обеспечение подготовки и проведения выборов депутатов представительного органа муниципального образования, контролирует целевое использование указанных средств, решает вопросы материально-технического обеспечения выборов;</w:t>
      </w:r>
    </w:p>
    <w:p w14:paraId="4F8C30F8" w14:textId="77777777" w:rsidR="00B13039" w:rsidRDefault="00B13039">
      <w:pPr>
        <w:pStyle w:val="ConsPlusNormal"/>
        <w:spacing w:before="220"/>
        <w:ind w:firstLine="540"/>
        <w:jc w:val="both"/>
      </w:pPr>
      <w:r>
        <w:t>13) осуществляет на территории муниципального образования меры по обеспечению соблюдения при проведении выборов депутатов представительного органа единого порядка установления итогов голосования, определения результатов выборов и их опубликования;</w:t>
      </w:r>
    </w:p>
    <w:p w14:paraId="503F67DE" w14:textId="77777777" w:rsidR="00B13039" w:rsidRDefault="00B13039">
      <w:pPr>
        <w:pStyle w:val="ConsPlusNormal"/>
        <w:spacing w:before="220"/>
        <w:ind w:firstLine="540"/>
        <w:jc w:val="both"/>
      </w:pPr>
      <w:r>
        <w:t>14) осуществляет контроль за поступлением и расходованием средств избирательных фондов избирательных объединений, выдвинувших списки кандидатов по единому избирательному округу;</w:t>
      </w:r>
    </w:p>
    <w:p w14:paraId="2B809E52" w14:textId="77777777" w:rsidR="00B13039" w:rsidRDefault="00B13039">
      <w:pPr>
        <w:pStyle w:val="ConsPlusNormal"/>
        <w:spacing w:before="220"/>
        <w:ind w:firstLine="540"/>
        <w:jc w:val="both"/>
      </w:pPr>
      <w:r>
        <w:t xml:space="preserve">15) обеспечивает изготовление и снабжение избирательными бюллетенями нижестоящих </w:t>
      </w:r>
      <w:r>
        <w:lastRenderedPageBreak/>
        <w:t>избирательных комиссий;</w:t>
      </w:r>
    </w:p>
    <w:p w14:paraId="00466E22" w14:textId="77777777" w:rsidR="00B13039" w:rsidRDefault="00B13039">
      <w:pPr>
        <w:pStyle w:val="ConsPlusNormal"/>
        <w:spacing w:before="220"/>
        <w:ind w:firstLine="540"/>
        <w:jc w:val="both"/>
      </w:pPr>
      <w:r>
        <w:t>16) устанавливает форму нагрудного знака для наблюдателей;</w:t>
      </w:r>
    </w:p>
    <w:p w14:paraId="28FBC6A0" w14:textId="77777777" w:rsidR="00B13039" w:rsidRDefault="00B13039">
      <w:pPr>
        <w:pStyle w:val="ConsPlusNormal"/>
        <w:spacing w:before="220"/>
        <w:ind w:firstLine="540"/>
        <w:jc w:val="both"/>
      </w:pPr>
      <w:r>
        <w:t xml:space="preserve">17) утратил силу. - </w:t>
      </w:r>
      <w:hyperlink r:id="rId253" w:history="1">
        <w:r>
          <w:rPr>
            <w:color w:val="0000FF"/>
          </w:rPr>
          <w:t>Закон</w:t>
        </w:r>
      </w:hyperlink>
      <w:r>
        <w:t xml:space="preserve"> Новосибирской области от 08.07.2010 N 516-ОЗ;</w:t>
      </w:r>
    </w:p>
    <w:p w14:paraId="5DFFAB69" w14:textId="77777777" w:rsidR="00B13039" w:rsidRDefault="00B13039">
      <w:pPr>
        <w:pStyle w:val="ConsPlusNormal"/>
        <w:spacing w:before="220"/>
        <w:ind w:firstLine="540"/>
        <w:jc w:val="both"/>
      </w:pPr>
      <w:r>
        <w:t>18) определяет результаты выборов по единому избирательному округу;</w:t>
      </w:r>
    </w:p>
    <w:p w14:paraId="345FC7B7" w14:textId="77777777" w:rsidR="00B13039" w:rsidRDefault="00B13039">
      <w:pPr>
        <w:pStyle w:val="ConsPlusNormal"/>
        <w:spacing w:before="220"/>
        <w:ind w:firstLine="540"/>
        <w:jc w:val="both"/>
      </w:pPr>
      <w:r>
        <w:t>19) распределяет депутатские мандаты между списками кандидатов, выдвинутых избирательными объединениями по единому избирательному округу и допущенными к распределению депутатских мандатов;</w:t>
      </w:r>
    </w:p>
    <w:p w14:paraId="597D98E3" w14:textId="77777777" w:rsidR="00B13039" w:rsidRDefault="00B13039">
      <w:pPr>
        <w:pStyle w:val="ConsPlusNormal"/>
        <w:spacing w:before="220"/>
        <w:ind w:firstLine="540"/>
        <w:jc w:val="both"/>
      </w:pPr>
      <w:r>
        <w:t>20) определяет общие результаты выборов депутатов представительного органа муниципального образования и публикует их в средствах массовой информации;</w:t>
      </w:r>
    </w:p>
    <w:p w14:paraId="425F1B66" w14:textId="77777777" w:rsidR="00B13039" w:rsidRDefault="00B13039">
      <w:pPr>
        <w:pStyle w:val="ConsPlusNormal"/>
        <w:spacing w:before="220"/>
        <w:ind w:firstLine="540"/>
        <w:jc w:val="both"/>
      </w:pPr>
      <w:r>
        <w:t>21) регистрирует избранных депутатов по единому избирательному округу, выдает им удостоверения об избрании;</w:t>
      </w:r>
    </w:p>
    <w:p w14:paraId="55AAF736" w14:textId="77777777" w:rsidR="00B13039" w:rsidRDefault="00B13039">
      <w:pPr>
        <w:pStyle w:val="ConsPlusNormal"/>
        <w:spacing w:before="220"/>
        <w:ind w:firstLine="540"/>
        <w:jc w:val="both"/>
      </w:pPr>
      <w:r>
        <w:t>22) заслушивает сообщения органов местного самоуправления по вопросам, связанным с подготовкой и проведением выборов депутатов представительного органа муниципального образования;</w:t>
      </w:r>
    </w:p>
    <w:p w14:paraId="1ADAC6AF" w14:textId="77777777" w:rsidR="00B13039" w:rsidRDefault="00B13039">
      <w:pPr>
        <w:pStyle w:val="ConsPlusNormal"/>
        <w:spacing w:before="220"/>
        <w:ind w:firstLine="540"/>
        <w:jc w:val="both"/>
      </w:pPr>
      <w:r>
        <w:t>23) обеспечивает передачу в архив документов, связанных с подготовкой и проведением выборов депутатов представительного органа муниципального образования;</w:t>
      </w:r>
    </w:p>
    <w:p w14:paraId="5604E8E9" w14:textId="77777777" w:rsidR="00B13039" w:rsidRDefault="00B13039">
      <w:pPr>
        <w:pStyle w:val="ConsPlusNormal"/>
        <w:spacing w:before="220"/>
        <w:ind w:firstLine="540"/>
        <w:jc w:val="both"/>
      </w:pPr>
      <w:r>
        <w:t>24) рассматривает жалобы (заявления) на решения и действия (бездействие) нижестоящих избирательных комиссий, а избирательная комиссия муниципального района - также жалобы (заявления) на решения и действия (бездействие) избирательной комиссии поселения и принимает по указанным жалобам (заявлениям) мотивированные решения;</w:t>
      </w:r>
    </w:p>
    <w:p w14:paraId="15681B79" w14:textId="77777777" w:rsidR="00B13039" w:rsidRDefault="00B13039">
      <w:pPr>
        <w:pStyle w:val="ConsPlusNormal"/>
        <w:spacing w:before="220"/>
        <w:ind w:firstLine="540"/>
        <w:jc w:val="both"/>
      </w:pPr>
      <w:r>
        <w:t>25) организует деятельность избирательных комиссий по единообразному использованию отдельных технических средств, входящих в ГАС "Выборы", в том числе технических средств подсчета голосов;</w:t>
      </w:r>
    </w:p>
    <w:p w14:paraId="55F2A8DA" w14:textId="77777777" w:rsidR="00B13039" w:rsidRDefault="00B13039">
      <w:pPr>
        <w:pStyle w:val="ConsPlusNormal"/>
        <w:jc w:val="both"/>
      </w:pPr>
      <w:r>
        <w:t xml:space="preserve">(в ред. </w:t>
      </w:r>
      <w:hyperlink r:id="rId254" w:history="1">
        <w:r>
          <w:rPr>
            <w:color w:val="0000FF"/>
          </w:rPr>
          <w:t>Закона</w:t>
        </w:r>
      </w:hyperlink>
      <w:r>
        <w:t xml:space="preserve"> Новосибирской области от 24.12.2007 N 194-ОЗ)</w:t>
      </w:r>
    </w:p>
    <w:p w14:paraId="5944A05D" w14:textId="77777777" w:rsidR="00B13039" w:rsidRDefault="00B13039">
      <w:pPr>
        <w:pStyle w:val="ConsPlusNormal"/>
        <w:spacing w:before="220"/>
        <w:ind w:firstLine="540"/>
        <w:jc w:val="both"/>
      </w:pPr>
      <w:r>
        <w:t xml:space="preserve">26) осуществляет иные полномочия в соответствии с Федеральным </w:t>
      </w:r>
      <w:hyperlink r:id="rId255" w:history="1">
        <w:r>
          <w:rPr>
            <w:color w:val="0000FF"/>
          </w:rPr>
          <w:t>законом</w:t>
        </w:r>
      </w:hyperlink>
      <w:r>
        <w:t xml:space="preserve"> об основных гарантиях, настоящим Законом, иными законами Новосибирской области, уставом муниципального образования.</w:t>
      </w:r>
    </w:p>
    <w:p w14:paraId="38C90293" w14:textId="77777777" w:rsidR="00B13039" w:rsidRDefault="00B13039">
      <w:pPr>
        <w:pStyle w:val="ConsPlusNormal"/>
        <w:jc w:val="both"/>
      </w:pPr>
      <w:r>
        <w:t xml:space="preserve">(в ред. </w:t>
      </w:r>
      <w:hyperlink r:id="rId256" w:history="1">
        <w:r>
          <w:rPr>
            <w:color w:val="0000FF"/>
          </w:rPr>
          <w:t>Закона</w:t>
        </w:r>
      </w:hyperlink>
      <w:r>
        <w:t xml:space="preserve"> Новосибирской области от 24.12.2007 N 194-ОЗ)</w:t>
      </w:r>
    </w:p>
    <w:p w14:paraId="1274A5BC" w14:textId="77777777" w:rsidR="00B13039" w:rsidRDefault="00B13039">
      <w:pPr>
        <w:pStyle w:val="ConsPlusNormal"/>
        <w:ind w:firstLine="540"/>
        <w:jc w:val="both"/>
      </w:pPr>
    </w:p>
    <w:p w14:paraId="2006D918" w14:textId="77777777" w:rsidR="00B13039" w:rsidRDefault="00B13039">
      <w:pPr>
        <w:pStyle w:val="ConsPlusTitle"/>
        <w:ind w:firstLine="540"/>
        <w:jc w:val="both"/>
        <w:outlineLvl w:val="2"/>
      </w:pPr>
      <w:r>
        <w:t>Статья 24. Порядок формирования и полномочия окружных избирательных комиссий</w:t>
      </w:r>
    </w:p>
    <w:p w14:paraId="41C31F3F" w14:textId="77777777" w:rsidR="00B13039" w:rsidRDefault="00B13039">
      <w:pPr>
        <w:pStyle w:val="ConsPlusNormal"/>
        <w:ind w:firstLine="540"/>
        <w:jc w:val="both"/>
      </w:pPr>
    </w:p>
    <w:p w14:paraId="75929032" w14:textId="77777777" w:rsidR="00B13039" w:rsidRDefault="00B13039">
      <w:pPr>
        <w:pStyle w:val="ConsPlusNormal"/>
        <w:ind w:firstLine="540"/>
        <w:jc w:val="both"/>
      </w:pPr>
      <w:r>
        <w:t xml:space="preserve">1. Окружные избирательные комиссии формируются при проведении выборов депутатов представительного органа муниципального образования по одномандатным (многомандатным) избирательным округам в порядке и сроки, установленные Федеральным </w:t>
      </w:r>
      <w:hyperlink r:id="rId257" w:history="1">
        <w:r>
          <w:rPr>
            <w:color w:val="0000FF"/>
          </w:rPr>
          <w:t>законом</w:t>
        </w:r>
      </w:hyperlink>
      <w:r>
        <w:t xml:space="preserve"> об основных гарантиях, </w:t>
      </w:r>
      <w:hyperlink r:id="rId258" w:history="1">
        <w:r>
          <w:rPr>
            <w:color w:val="0000FF"/>
          </w:rPr>
          <w:t>Законом</w:t>
        </w:r>
      </w:hyperlink>
      <w:r>
        <w:t xml:space="preserve"> Новосибирской области "Об избирательных комиссиях, комиссиях референдума в Новосибирской области".</w:t>
      </w:r>
    </w:p>
    <w:p w14:paraId="12B2C5FA" w14:textId="77777777" w:rsidR="00B13039" w:rsidRDefault="00B13039">
      <w:pPr>
        <w:pStyle w:val="ConsPlusNormal"/>
        <w:jc w:val="both"/>
      </w:pPr>
      <w:r>
        <w:t xml:space="preserve">(в ред. </w:t>
      </w:r>
      <w:hyperlink r:id="rId259" w:history="1">
        <w:r>
          <w:rPr>
            <w:color w:val="0000FF"/>
          </w:rPr>
          <w:t>Закона</w:t>
        </w:r>
      </w:hyperlink>
      <w:r>
        <w:t xml:space="preserve"> Новосибирской области от 24.12.2007 N 194-ОЗ)</w:t>
      </w:r>
    </w:p>
    <w:p w14:paraId="6F61CC61" w14:textId="77777777" w:rsidR="00B13039" w:rsidRDefault="00B13039">
      <w:pPr>
        <w:pStyle w:val="ConsPlusNormal"/>
        <w:spacing w:before="220"/>
        <w:ind w:firstLine="540"/>
        <w:jc w:val="both"/>
      </w:pPr>
      <w:r>
        <w:t xml:space="preserve">2. Полномочия окружных избирательных комиссий по решению избирательной комиссии Новосибирской области, принятому на основании обращения избирательной комиссии муниципального образования, могут возлагаться на территориальные избирательные комиссии. При этом, если избирательный округ состоит из территорий, на которые распространяются полномочия нескольких территориальных избирательных комиссий, то полномочия окружной избирательной комиссии такого избирательного округа могут быть возложены на территориальную избирательную комиссию, осуществляющую свои полномочия на территории, на которой </w:t>
      </w:r>
      <w:r>
        <w:lastRenderedPageBreak/>
        <w:t>зарегистрировано наибольшее число избирателей, обладающих активным избирательным правом в данном избирательном округе.</w:t>
      </w:r>
    </w:p>
    <w:p w14:paraId="15EA86CC" w14:textId="77777777" w:rsidR="00B13039" w:rsidRDefault="00B13039">
      <w:pPr>
        <w:pStyle w:val="ConsPlusNormal"/>
        <w:spacing w:before="220"/>
        <w:ind w:firstLine="540"/>
        <w:jc w:val="both"/>
      </w:pPr>
      <w:r>
        <w:t>3. Окружная избирательная комиссия:</w:t>
      </w:r>
    </w:p>
    <w:p w14:paraId="614206C4" w14:textId="77777777" w:rsidR="00B13039" w:rsidRDefault="00B13039">
      <w:pPr>
        <w:pStyle w:val="ConsPlusNormal"/>
        <w:spacing w:before="220"/>
        <w:ind w:firstLine="540"/>
        <w:jc w:val="both"/>
      </w:pPr>
      <w:r>
        <w:t>1) осуществляет на территории избирательного округа контроль за соблюдением избирательных прав граждан Российской Федерации;</w:t>
      </w:r>
    </w:p>
    <w:p w14:paraId="3D0A720F" w14:textId="77777777" w:rsidR="00B13039" w:rsidRDefault="00B13039">
      <w:pPr>
        <w:pStyle w:val="ConsPlusNormal"/>
        <w:spacing w:before="220"/>
        <w:ind w:firstLine="540"/>
        <w:jc w:val="both"/>
      </w:pPr>
      <w:r>
        <w:t>2) взаимодействует с органами государственной власти, органами местного самоуправления по вопросам, связанным с подготовкой и проведением выборов депутатов представительного органа муниципального образования в избирательном округе;</w:t>
      </w:r>
    </w:p>
    <w:p w14:paraId="54C66FA8" w14:textId="77777777" w:rsidR="00B13039" w:rsidRDefault="00B13039">
      <w:pPr>
        <w:pStyle w:val="ConsPlusNormal"/>
        <w:spacing w:before="220"/>
        <w:ind w:firstLine="540"/>
        <w:jc w:val="both"/>
      </w:pPr>
      <w:r>
        <w:t>3) осуществляет регистрацию кандидатов;</w:t>
      </w:r>
    </w:p>
    <w:p w14:paraId="5BB66170" w14:textId="77777777" w:rsidR="00B13039" w:rsidRDefault="00B13039">
      <w:pPr>
        <w:pStyle w:val="ConsPlusNormal"/>
        <w:spacing w:before="220"/>
        <w:ind w:firstLine="540"/>
        <w:jc w:val="both"/>
      </w:pPr>
      <w:r>
        <w:t xml:space="preserve">3.1) утратил силу. - </w:t>
      </w:r>
      <w:hyperlink r:id="rId260" w:history="1">
        <w:r>
          <w:rPr>
            <w:color w:val="0000FF"/>
          </w:rPr>
          <w:t>Закон</w:t>
        </w:r>
      </w:hyperlink>
      <w:r>
        <w:t xml:space="preserve"> Новосибирской области от 08.05.2020 N 482-ОЗ;</w:t>
      </w:r>
    </w:p>
    <w:p w14:paraId="7EC4E49E" w14:textId="77777777" w:rsidR="00B13039" w:rsidRDefault="00B13039">
      <w:pPr>
        <w:pStyle w:val="ConsPlusNormal"/>
        <w:spacing w:before="220"/>
        <w:ind w:firstLine="540"/>
        <w:jc w:val="both"/>
      </w:pPr>
      <w:r>
        <w:t>4) утверждает текст избирательного бюллетеня в избирательном округе;</w:t>
      </w:r>
    </w:p>
    <w:p w14:paraId="628386EB" w14:textId="77777777" w:rsidR="00B13039" w:rsidRDefault="00B13039">
      <w:pPr>
        <w:pStyle w:val="ConsPlusNormal"/>
        <w:spacing w:before="220"/>
        <w:ind w:firstLine="540"/>
        <w:jc w:val="both"/>
      </w:pPr>
      <w:r>
        <w:t>5) осуществляет на территории избирательного округа меры по обеспечению единого порядка голосования, подсчета голосов избирателей, установления итогов голосования, определения результатов выборов депутатов представительного органа муниципального образования, а также порядка опубликования итогов голосования и результатов выборов депутатов представительного органа муниципального образования;</w:t>
      </w:r>
    </w:p>
    <w:p w14:paraId="6ADBD995" w14:textId="77777777" w:rsidR="00B13039" w:rsidRDefault="00B13039">
      <w:pPr>
        <w:pStyle w:val="ConsPlusNormal"/>
        <w:spacing w:before="220"/>
        <w:ind w:firstLine="540"/>
        <w:jc w:val="both"/>
      </w:pPr>
      <w:r>
        <w:t>6) определяет результаты выборов депутатов представительного органа муниципального образования по избирательному округу;</w:t>
      </w:r>
    </w:p>
    <w:p w14:paraId="0F371EC5" w14:textId="77777777" w:rsidR="00B13039" w:rsidRDefault="00B13039">
      <w:pPr>
        <w:pStyle w:val="ConsPlusNormal"/>
        <w:spacing w:before="220"/>
        <w:ind w:firstLine="540"/>
        <w:jc w:val="both"/>
      </w:pPr>
      <w:r>
        <w:t>7) публикует (обнародует) в соответствующих средствах массовой информации результаты выборов по избирательному округу;</w:t>
      </w:r>
    </w:p>
    <w:p w14:paraId="50A425EF" w14:textId="77777777" w:rsidR="00B13039" w:rsidRDefault="00B13039">
      <w:pPr>
        <w:pStyle w:val="ConsPlusNormal"/>
        <w:spacing w:before="220"/>
        <w:ind w:firstLine="540"/>
        <w:jc w:val="both"/>
      </w:pPr>
      <w:r>
        <w:t>8) оказывает правовую, организационно-техническую помощь нижестоящим избирательным комиссиям;</w:t>
      </w:r>
    </w:p>
    <w:p w14:paraId="44502EC5" w14:textId="77777777" w:rsidR="00B13039" w:rsidRDefault="00B13039">
      <w:pPr>
        <w:pStyle w:val="ConsPlusNormal"/>
        <w:spacing w:before="220"/>
        <w:ind w:firstLine="540"/>
        <w:jc w:val="both"/>
      </w:pPr>
      <w:r>
        <w:t>9) рассматривает жалобы (заявления) на решения и действия (бездействие) нижестоящих избирательных комиссий и принимает по указанным жалобам (заявлениям) мотивированные решения;</w:t>
      </w:r>
    </w:p>
    <w:p w14:paraId="531F1973" w14:textId="77777777" w:rsidR="00B13039" w:rsidRDefault="00B13039">
      <w:pPr>
        <w:pStyle w:val="ConsPlusNormal"/>
        <w:spacing w:before="220"/>
        <w:ind w:firstLine="540"/>
        <w:jc w:val="both"/>
      </w:pPr>
      <w:r>
        <w:t>10) регистрирует избранных по одномандатному (многомандатному) избирательному округу депутатов, выдает им удостоверения об избрании;</w:t>
      </w:r>
    </w:p>
    <w:p w14:paraId="6B204178" w14:textId="77777777" w:rsidR="00B13039" w:rsidRDefault="00B13039">
      <w:pPr>
        <w:pStyle w:val="ConsPlusNormal"/>
        <w:spacing w:before="220"/>
        <w:ind w:firstLine="540"/>
        <w:jc w:val="both"/>
      </w:pPr>
      <w:r>
        <w:t xml:space="preserve">11) утратил силу. - </w:t>
      </w:r>
      <w:hyperlink r:id="rId261" w:history="1">
        <w:r>
          <w:rPr>
            <w:color w:val="0000FF"/>
          </w:rPr>
          <w:t>Закон</w:t>
        </w:r>
      </w:hyperlink>
      <w:r>
        <w:t xml:space="preserve"> Новосибирской области от 07.11.2012 N 267-ОЗ;</w:t>
      </w:r>
    </w:p>
    <w:p w14:paraId="4F7C79A0" w14:textId="77777777" w:rsidR="00B13039" w:rsidRDefault="00B13039">
      <w:pPr>
        <w:pStyle w:val="ConsPlusNormal"/>
        <w:spacing w:before="220"/>
        <w:ind w:firstLine="540"/>
        <w:jc w:val="both"/>
      </w:pPr>
      <w:r>
        <w:t>12) обеспечивает информирование избирателей о зарегистрированных кандидатах;</w:t>
      </w:r>
    </w:p>
    <w:p w14:paraId="7552D1A7" w14:textId="77777777" w:rsidR="00B13039" w:rsidRDefault="00B13039">
      <w:pPr>
        <w:pStyle w:val="ConsPlusNormal"/>
        <w:spacing w:before="220"/>
        <w:ind w:firstLine="540"/>
        <w:jc w:val="both"/>
      </w:pPr>
      <w:r>
        <w:t xml:space="preserve">13) утратил силу. - </w:t>
      </w:r>
      <w:hyperlink r:id="rId262" w:history="1">
        <w:r>
          <w:rPr>
            <w:color w:val="0000FF"/>
          </w:rPr>
          <w:t>Закон</w:t>
        </w:r>
      </w:hyperlink>
      <w:r>
        <w:t xml:space="preserve"> Новосибирской области от 08.07.2010 N 516-ОЗ;</w:t>
      </w:r>
    </w:p>
    <w:p w14:paraId="0541EE68" w14:textId="77777777" w:rsidR="00B13039" w:rsidRDefault="00B13039">
      <w:pPr>
        <w:pStyle w:val="ConsPlusNormal"/>
        <w:spacing w:before="220"/>
        <w:ind w:firstLine="540"/>
        <w:jc w:val="both"/>
      </w:pPr>
      <w:r>
        <w:t xml:space="preserve">14) осуществляет иные полномочия в соответствии с Федеральным </w:t>
      </w:r>
      <w:hyperlink r:id="rId263" w:history="1">
        <w:r>
          <w:rPr>
            <w:color w:val="0000FF"/>
          </w:rPr>
          <w:t>законом</w:t>
        </w:r>
      </w:hyperlink>
      <w:r>
        <w:t xml:space="preserve"> об основных гарантиях, настоящим Законом, иными законами Новосибирской области.</w:t>
      </w:r>
    </w:p>
    <w:p w14:paraId="4D63AD46" w14:textId="77777777" w:rsidR="00B13039" w:rsidRDefault="00B13039">
      <w:pPr>
        <w:pStyle w:val="ConsPlusNormal"/>
        <w:jc w:val="both"/>
      </w:pPr>
      <w:r>
        <w:t xml:space="preserve">(в ред. </w:t>
      </w:r>
      <w:hyperlink r:id="rId264" w:history="1">
        <w:r>
          <w:rPr>
            <w:color w:val="0000FF"/>
          </w:rPr>
          <w:t>Закона</w:t>
        </w:r>
      </w:hyperlink>
      <w:r>
        <w:t xml:space="preserve"> Новосибирской области от 24.12.2007 N 194-ОЗ)</w:t>
      </w:r>
    </w:p>
    <w:p w14:paraId="03FB37B1" w14:textId="77777777" w:rsidR="00B13039" w:rsidRDefault="00B13039">
      <w:pPr>
        <w:pStyle w:val="ConsPlusNormal"/>
        <w:ind w:firstLine="540"/>
        <w:jc w:val="both"/>
      </w:pPr>
    </w:p>
    <w:p w14:paraId="57942BEF" w14:textId="77777777" w:rsidR="00B13039" w:rsidRDefault="00B13039">
      <w:pPr>
        <w:pStyle w:val="ConsPlusTitle"/>
        <w:ind w:firstLine="540"/>
        <w:jc w:val="both"/>
        <w:outlineLvl w:val="2"/>
      </w:pPr>
      <w:r>
        <w:t>Статья 25. Порядок формирования и полномочия территориальных избирательных комиссий</w:t>
      </w:r>
    </w:p>
    <w:p w14:paraId="6A665739" w14:textId="77777777" w:rsidR="00B13039" w:rsidRDefault="00B13039">
      <w:pPr>
        <w:pStyle w:val="ConsPlusNormal"/>
        <w:ind w:firstLine="540"/>
        <w:jc w:val="both"/>
      </w:pPr>
    </w:p>
    <w:p w14:paraId="732D1905" w14:textId="77777777" w:rsidR="00B13039" w:rsidRDefault="00B13039">
      <w:pPr>
        <w:pStyle w:val="ConsPlusNormal"/>
        <w:ind w:firstLine="540"/>
        <w:jc w:val="both"/>
      </w:pPr>
      <w:r>
        <w:t xml:space="preserve">1. Порядок формирования территориальных избирательных комиссий определяется в соответствии с Федеральным </w:t>
      </w:r>
      <w:hyperlink r:id="rId265" w:history="1">
        <w:r>
          <w:rPr>
            <w:color w:val="0000FF"/>
          </w:rPr>
          <w:t>законом</w:t>
        </w:r>
      </w:hyperlink>
      <w:r>
        <w:t xml:space="preserve"> об основных гарантиях, </w:t>
      </w:r>
      <w:hyperlink r:id="rId266" w:history="1">
        <w:r>
          <w:rPr>
            <w:color w:val="0000FF"/>
          </w:rPr>
          <w:t>Законом</w:t>
        </w:r>
      </w:hyperlink>
      <w:r>
        <w:t xml:space="preserve"> Новосибирской области "Об избирательных комиссиях, комиссиях референдума в Новосибирской области".</w:t>
      </w:r>
    </w:p>
    <w:p w14:paraId="2425C390" w14:textId="77777777" w:rsidR="00B13039" w:rsidRDefault="00B13039">
      <w:pPr>
        <w:pStyle w:val="ConsPlusNormal"/>
        <w:spacing w:before="220"/>
        <w:ind w:firstLine="540"/>
        <w:jc w:val="both"/>
      </w:pPr>
      <w:r>
        <w:lastRenderedPageBreak/>
        <w:t xml:space="preserve">2. Территориальные избирательные комиссии осуществляют полномочия, связанные с подготовкой и проведением выборов депутатов представительного органа муниципального образования, в соответствии с Федеральным </w:t>
      </w:r>
      <w:hyperlink r:id="rId267" w:history="1">
        <w:r>
          <w:rPr>
            <w:color w:val="0000FF"/>
          </w:rPr>
          <w:t>законом</w:t>
        </w:r>
      </w:hyperlink>
      <w:r>
        <w:t xml:space="preserve"> об основных гарантиях, иными нормативными правовыми актами Российской Федерации, </w:t>
      </w:r>
      <w:hyperlink r:id="rId268" w:history="1">
        <w:r>
          <w:rPr>
            <w:color w:val="0000FF"/>
          </w:rPr>
          <w:t>Законом</w:t>
        </w:r>
      </w:hyperlink>
      <w:r>
        <w:t xml:space="preserve"> Новосибирской области "Об избирательных комиссиях, комиссиях референдума в Новосибирской области" и настоящим Законом.</w:t>
      </w:r>
    </w:p>
    <w:p w14:paraId="57CC30C5" w14:textId="77777777" w:rsidR="00B13039" w:rsidRDefault="00B13039">
      <w:pPr>
        <w:pStyle w:val="ConsPlusNormal"/>
        <w:spacing w:before="220"/>
        <w:ind w:firstLine="540"/>
        <w:jc w:val="both"/>
      </w:pPr>
      <w:r>
        <w:t>3. Территориальная избирательная комиссия:</w:t>
      </w:r>
    </w:p>
    <w:p w14:paraId="4F77DE04" w14:textId="77777777" w:rsidR="00B13039" w:rsidRDefault="00B13039">
      <w:pPr>
        <w:pStyle w:val="ConsPlusNormal"/>
        <w:spacing w:before="220"/>
        <w:ind w:firstLine="540"/>
        <w:jc w:val="both"/>
      </w:pPr>
      <w:r>
        <w:t>1) осуществляет контроль за соблюдением избирательных прав граждан Российской Федерации на соответствующей территории;</w:t>
      </w:r>
    </w:p>
    <w:p w14:paraId="448D213C" w14:textId="77777777" w:rsidR="00B13039" w:rsidRDefault="00B13039">
      <w:pPr>
        <w:pStyle w:val="ConsPlusNormal"/>
        <w:jc w:val="both"/>
      </w:pPr>
      <w:r>
        <w:t xml:space="preserve">(в ред. </w:t>
      </w:r>
      <w:hyperlink r:id="rId269" w:history="1">
        <w:r>
          <w:rPr>
            <w:color w:val="0000FF"/>
          </w:rPr>
          <w:t>Закона</w:t>
        </w:r>
      </w:hyperlink>
      <w:r>
        <w:t xml:space="preserve"> Новосибирской области от 24.12.2007 N 194-ОЗ)</w:t>
      </w:r>
    </w:p>
    <w:p w14:paraId="7540D635" w14:textId="77777777" w:rsidR="00B13039" w:rsidRDefault="00B13039">
      <w:pPr>
        <w:pStyle w:val="ConsPlusNormal"/>
        <w:spacing w:before="220"/>
        <w:ind w:firstLine="540"/>
        <w:jc w:val="both"/>
      </w:pPr>
      <w:r>
        <w:t>2) осуществляет организационно-техническую работу по подготовке и проведению выборов депутатов представительных органов муниципальных образований, координирует работу участковых избирательных комиссий;</w:t>
      </w:r>
    </w:p>
    <w:p w14:paraId="5366A02C" w14:textId="77777777" w:rsidR="00B13039" w:rsidRDefault="00B13039">
      <w:pPr>
        <w:pStyle w:val="ConsPlusNormal"/>
        <w:spacing w:before="220"/>
        <w:ind w:firstLine="540"/>
        <w:jc w:val="both"/>
      </w:pPr>
      <w:r>
        <w:t>3) составляет списки избирателей на соответствующей территории отдельно по каждому избирательному участку, за исключением случаев, предусмотренных настоящим Законом;</w:t>
      </w:r>
    </w:p>
    <w:p w14:paraId="231B87A3" w14:textId="77777777" w:rsidR="00B13039" w:rsidRDefault="00B13039">
      <w:pPr>
        <w:pStyle w:val="ConsPlusNormal"/>
        <w:spacing w:before="220"/>
        <w:ind w:firstLine="540"/>
        <w:jc w:val="both"/>
      </w:pPr>
      <w:r>
        <w:t>4) в случаях, предусмотренных настоящим Законом, передает по акту участковым избирательным комиссиям списки избирателей не позднее чем за 10 дней до дня голосования;</w:t>
      </w:r>
    </w:p>
    <w:p w14:paraId="722F2EE9" w14:textId="77777777" w:rsidR="00B13039" w:rsidRDefault="00B13039">
      <w:pPr>
        <w:pStyle w:val="ConsPlusNormal"/>
        <w:jc w:val="both"/>
      </w:pPr>
      <w:r>
        <w:t xml:space="preserve">(в ред. </w:t>
      </w:r>
      <w:hyperlink r:id="rId270" w:history="1">
        <w:r>
          <w:rPr>
            <w:color w:val="0000FF"/>
          </w:rPr>
          <w:t>Закона</w:t>
        </w:r>
      </w:hyperlink>
      <w:r>
        <w:t xml:space="preserve"> Новосибирской области от 05.07.2013 N 355-ОЗ)</w:t>
      </w:r>
    </w:p>
    <w:p w14:paraId="1727916A" w14:textId="77777777" w:rsidR="00B13039" w:rsidRDefault="00B13039">
      <w:pPr>
        <w:pStyle w:val="ConsPlusNormal"/>
        <w:spacing w:before="220"/>
        <w:ind w:firstLine="540"/>
        <w:jc w:val="both"/>
      </w:pPr>
      <w:r>
        <w:t xml:space="preserve">4.1) утратил силу. - </w:t>
      </w:r>
      <w:hyperlink r:id="rId271" w:history="1">
        <w:r>
          <w:rPr>
            <w:color w:val="0000FF"/>
          </w:rPr>
          <w:t>Закон</w:t>
        </w:r>
      </w:hyperlink>
      <w:r>
        <w:t xml:space="preserve"> Новосибирской области от 02.04.2019 N 359-ОЗ;</w:t>
      </w:r>
    </w:p>
    <w:p w14:paraId="64025138" w14:textId="77777777" w:rsidR="00B13039" w:rsidRDefault="00B13039">
      <w:pPr>
        <w:pStyle w:val="ConsPlusNormal"/>
        <w:spacing w:before="220"/>
        <w:ind w:firstLine="540"/>
        <w:jc w:val="both"/>
      </w:pPr>
      <w:r>
        <w:t>5) контролирует обеспечение участковых избирательных комиссий помещениями, транспортными средствами, средствами связи, рассматривает другие вопросы материально-технического обеспечения подготовки и проведения выборов;</w:t>
      </w:r>
    </w:p>
    <w:p w14:paraId="47F2B6A6" w14:textId="77777777" w:rsidR="00B13039" w:rsidRDefault="00B13039">
      <w:pPr>
        <w:pStyle w:val="ConsPlusNormal"/>
        <w:spacing w:before="220"/>
        <w:ind w:firstLine="540"/>
        <w:jc w:val="both"/>
      </w:pPr>
      <w:r>
        <w:t>6) оказывает методическую, организационно-техническую помощь нижестоящим избирательным комиссиям;</w:t>
      </w:r>
    </w:p>
    <w:p w14:paraId="4555C7F6" w14:textId="77777777" w:rsidR="00B13039" w:rsidRDefault="00B13039">
      <w:pPr>
        <w:pStyle w:val="ConsPlusNormal"/>
        <w:spacing w:before="220"/>
        <w:ind w:firstLine="540"/>
        <w:jc w:val="both"/>
      </w:pPr>
      <w:r>
        <w:t>7) формирует участковые избирательные комиссии;</w:t>
      </w:r>
    </w:p>
    <w:p w14:paraId="06E4F10D" w14:textId="77777777" w:rsidR="00B13039" w:rsidRDefault="00B13039">
      <w:pPr>
        <w:pStyle w:val="ConsPlusNormal"/>
        <w:spacing w:before="220"/>
        <w:ind w:firstLine="540"/>
        <w:jc w:val="both"/>
      </w:pPr>
      <w:r>
        <w:t>8) рассматривает жалобы (заявления) на решения и действия (бездействие) нижестоящих избирательных комиссий и принимает по указанным жалобам (заявлениям) мотивированные решения;</w:t>
      </w:r>
    </w:p>
    <w:p w14:paraId="18003A8B" w14:textId="77777777" w:rsidR="00B13039" w:rsidRDefault="00B13039">
      <w:pPr>
        <w:pStyle w:val="ConsPlusNormal"/>
        <w:spacing w:before="220"/>
        <w:ind w:firstLine="540"/>
        <w:jc w:val="both"/>
      </w:pPr>
      <w:r>
        <w:t>9) обеспечивает информирование избирателей о зарегистрированных кандидатах, об избирательных объединениях, зарегистрировавших списки кандидатов, полученных из вышестоящей избирательной комиссии;</w:t>
      </w:r>
    </w:p>
    <w:p w14:paraId="5BD2B086" w14:textId="77777777" w:rsidR="00B13039" w:rsidRDefault="00B13039">
      <w:pPr>
        <w:pStyle w:val="ConsPlusNormal"/>
        <w:spacing w:before="220"/>
        <w:ind w:firstLine="540"/>
        <w:jc w:val="both"/>
      </w:pPr>
      <w:r>
        <w:t>10) осуществляет на соответствующей территории меры по соблюдению единого порядка установления итогов голосования;</w:t>
      </w:r>
    </w:p>
    <w:p w14:paraId="3CCAF034" w14:textId="77777777" w:rsidR="00B13039" w:rsidRDefault="00B13039">
      <w:pPr>
        <w:pStyle w:val="ConsPlusNormal"/>
        <w:spacing w:before="220"/>
        <w:ind w:firstLine="540"/>
        <w:jc w:val="both"/>
      </w:pPr>
      <w:r>
        <w:t>11) устанавливает итоги голосования на соответствующей территории, составляет протоколы об итогах голосования, сводные таблицы, передает их в соответствующую вышестоящую избирательную комиссию;</w:t>
      </w:r>
    </w:p>
    <w:p w14:paraId="506DC777" w14:textId="77777777" w:rsidR="00B13039" w:rsidRDefault="00B13039">
      <w:pPr>
        <w:pStyle w:val="ConsPlusNormal"/>
        <w:jc w:val="both"/>
      </w:pPr>
      <w:r>
        <w:t xml:space="preserve">(в ред. </w:t>
      </w:r>
      <w:hyperlink r:id="rId272" w:history="1">
        <w:r>
          <w:rPr>
            <w:color w:val="0000FF"/>
          </w:rPr>
          <w:t>Закона</w:t>
        </w:r>
      </w:hyperlink>
      <w:r>
        <w:t xml:space="preserve"> Новосибирской области от 24.12.2007 N 194-ОЗ)</w:t>
      </w:r>
    </w:p>
    <w:p w14:paraId="1E8A1280" w14:textId="77777777" w:rsidR="00B13039" w:rsidRDefault="00B13039">
      <w:pPr>
        <w:pStyle w:val="ConsPlusNormal"/>
        <w:spacing w:before="220"/>
        <w:ind w:firstLine="540"/>
        <w:jc w:val="both"/>
      </w:pPr>
      <w:r>
        <w:t xml:space="preserve">12) осуществляет иные полномочия в соответствии с Федеральным </w:t>
      </w:r>
      <w:hyperlink r:id="rId273" w:history="1">
        <w:r>
          <w:rPr>
            <w:color w:val="0000FF"/>
          </w:rPr>
          <w:t>законом</w:t>
        </w:r>
      </w:hyperlink>
      <w:r>
        <w:t xml:space="preserve"> об основных гарантиях, настоящим Законом, иными законами Новосибирской области.</w:t>
      </w:r>
    </w:p>
    <w:p w14:paraId="31F46C0D" w14:textId="77777777" w:rsidR="00B13039" w:rsidRDefault="00B13039">
      <w:pPr>
        <w:pStyle w:val="ConsPlusNormal"/>
        <w:jc w:val="both"/>
      </w:pPr>
      <w:r>
        <w:t xml:space="preserve">(в ред. </w:t>
      </w:r>
      <w:hyperlink r:id="rId274" w:history="1">
        <w:r>
          <w:rPr>
            <w:color w:val="0000FF"/>
          </w:rPr>
          <w:t>Закона</w:t>
        </w:r>
      </w:hyperlink>
      <w:r>
        <w:t xml:space="preserve"> Новосибирской области от 24.12.2007 N 194-ОЗ)</w:t>
      </w:r>
    </w:p>
    <w:p w14:paraId="08E2075E" w14:textId="77777777" w:rsidR="00B13039" w:rsidRDefault="00B13039">
      <w:pPr>
        <w:pStyle w:val="ConsPlusNormal"/>
        <w:ind w:firstLine="540"/>
        <w:jc w:val="both"/>
      </w:pPr>
    </w:p>
    <w:p w14:paraId="6241500D" w14:textId="77777777" w:rsidR="00B13039" w:rsidRDefault="00B13039">
      <w:pPr>
        <w:pStyle w:val="ConsPlusTitle"/>
        <w:ind w:firstLine="540"/>
        <w:jc w:val="both"/>
        <w:outlineLvl w:val="2"/>
      </w:pPr>
      <w:r>
        <w:t>Статья 26. Порядок формирования и полномочия участковых избирательных комиссий</w:t>
      </w:r>
    </w:p>
    <w:p w14:paraId="7EA8F7AF" w14:textId="77777777" w:rsidR="00B13039" w:rsidRDefault="00B13039">
      <w:pPr>
        <w:pStyle w:val="ConsPlusNormal"/>
        <w:ind w:firstLine="540"/>
        <w:jc w:val="both"/>
      </w:pPr>
    </w:p>
    <w:p w14:paraId="3332E32B" w14:textId="77777777" w:rsidR="00B13039" w:rsidRDefault="00B13039">
      <w:pPr>
        <w:pStyle w:val="ConsPlusNormal"/>
        <w:ind w:firstLine="540"/>
        <w:jc w:val="both"/>
      </w:pPr>
      <w:r>
        <w:t xml:space="preserve">1. Участковые избирательные комиссии формируются в порядке, установленном Федеральным </w:t>
      </w:r>
      <w:hyperlink r:id="rId275" w:history="1">
        <w:r>
          <w:rPr>
            <w:color w:val="0000FF"/>
          </w:rPr>
          <w:t>законом</w:t>
        </w:r>
      </w:hyperlink>
      <w:r>
        <w:t xml:space="preserve"> об основных гарантиях, </w:t>
      </w:r>
      <w:hyperlink r:id="rId276" w:history="1">
        <w:r>
          <w:rPr>
            <w:color w:val="0000FF"/>
          </w:rPr>
          <w:t>Законом</w:t>
        </w:r>
      </w:hyperlink>
      <w:r>
        <w:t xml:space="preserve"> Новосибирской области "Об избирательных комиссиях, комиссиях референдума в Новосибирской области".</w:t>
      </w:r>
    </w:p>
    <w:p w14:paraId="4241C65B" w14:textId="77777777" w:rsidR="00B13039" w:rsidRDefault="00B13039">
      <w:pPr>
        <w:pStyle w:val="ConsPlusNormal"/>
        <w:jc w:val="both"/>
      </w:pPr>
      <w:r>
        <w:t xml:space="preserve">(в ред. </w:t>
      </w:r>
      <w:hyperlink r:id="rId277" w:history="1">
        <w:r>
          <w:rPr>
            <w:color w:val="0000FF"/>
          </w:rPr>
          <w:t>Закона</w:t>
        </w:r>
      </w:hyperlink>
      <w:r>
        <w:t xml:space="preserve"> Новосибирской области от 07.11.2012 N 267-ОЗ)</w:t>
      </w:r>
    </w:p>
    <w:p w14:paraId="706373D0" w14:textId="77777777" w:rsidR="00B13039" w:rsidRDefault="00B13039">
      <w:pPr>
        <w:pStyle w:val="ConsPlusNormal"/>
        <w:spacing w:before="220"/>
        <w:ind w:firstLine="540"/>
        <w:jc w:val="both"/>
      </w:pPr>
      <w:r>
        <w:t>2. Участковая избирательная комиссия:</w:t>
      </w:r>
    </w:p>
    <w:p w14:paraId="325EDBD7" w14:textId="77777777" w:rsidR="00B13039" w:rsidRDefault="00B13039">
      <w:pPr>
        <w:pStyle w:val="ConsPlusNormal"/>
        <w:spacing w:before="220"/>
        <w:ind w:firstLine="540"/>
        <w:jc w:val="both"/>
      </w:pPr>
      <w:r>
        <w:t>1) информирует население об адресе и о номере телефона участковой избирательной комиссии, времени ее работы, а также о дне, времени и месте голосования;</w:t>
      </w:r>
    </w:p>
    <w:p w14:paraId="7C248285" w14:textId="77777777" w:rsidR="00B13039" w:rsidRDefault="00B13039">
      <w:pPr>
        <w:pStyle w:val="ConsPlusNormal"/>
        <w:spacing w:before="220"/>
        <w:ind w:firstLine="540"/>
        <w:jc w:val="both"/>
      </w:pPr>
      <w:r>
        <w:t>1.1) составляет список избирателей в случаях, предусмотренных настоящим Законом;</w:t>
      </w:r>
    </w:p>
    <w:p w14:paraId="1FB02A18" w14:textId="77777777" w:rsidR="00B13039" w:rsidRDefault="00B13039">
      <w:pPr>
        <w:pStyle w:val="ConsPlusNormal"/>
        <w:jc w:val="both"/>
      </w:pPr>
      <w:r>
        <w:t xml:space="preserve">(п. 1.1 введен </w:t>
      </w:r>
      <w:hyperlink r:id="rId278" w:history="1">
        <w:r>
          <w:rPr>
            <w:color w:val="0000FF"/>
          </w:rPr>
          <w:t>Законом</w:t>
        </w:r>
      </w:hyperlink>
      <w:r>
        <w:t xml:space="preserve"> Новосибирской области от 04.07.2012 N 229-ОЗ)</w:t>
      </w:r>
    </w:p>
    <w:p w14:paraId="444BA546" w14:textId="77777777" w:rsidR="00B13039" w:rsidRDefault="00B13039">
      <w:pPr>
        <w:pStyle w:val="ConsPlusNormal"/>
        <w:spacing w:before="220"/>
        <w:ind w:firstLine="540"/>
        <w:jc w:val="both"/>
      </w:pPr>
      <w:r>
        <w:t>2) уточняет список избирателей, производит ознакомление избирателей с данным списком, рассматривает заявления об ошибках и о неточностях в данном списке и решает вопросы о внесении в него соответствующих изменений;</w:t>
      </w:r>
    </w:p>
    <w:p w14:paraId="25103E01" w14:textId="77777777" w:rsidR="00B13039" w:rsidRDefault="00B13039">
      <w:pPr>
        <w:pStyle w:val="ConsPlusNormal"/>
        <w:spacing w:before="220"/>
        <w:ind w:firstLine="540"/>
        <w:jc w:val="both"/>
      </w:pPr>
      <w:r>
        <w:t>3) обеспечивает подготовку помещений для голосования, ящиков для голосования и другого оборудования;</w:t>
      </w:r>
    </w:p>
    <w:p w14:paraId="7B278274" w14:textId="77777777" w:rsidR="00B13039" w:rsidRDefault="00B13039">
      <w:pPr>
        <w:pStyle w:val="ConsPlusNormal"/>
        <w:spacing w:before="220"/>
        <w:ind w:firstLine="540"/>
        <w:jc w:val="both"/>
      </w:pPr>
      <w:r>
        <w:t>4) обеспечивает информирование избирателей о зарегистрированных кандидатах, об избирательных объединениях, зарегистрировавших списки кандидатов, на основе сведений, полученных из вышестоящей избирательной комиссии;</w:t>
      </w:r>
    </w:p>
    <w:p w14:paraId="35C49108" w14:textId="77777777" w:rsidR="00B13039" w:rsidRDefault="00B13039">
      <w:pPr>
        <w:pStyle w:val="ConsPlusNormal"/>
        <w:spacing w:before="220"/>
        <w:ind w:firstLine="540"/>
        <w:jc w:val="both"/>
      </w:pPr>
      <w:r>
        <w:t>5) контролирует соблюдение на территории избирательного участка порядка проведения предвыборной агитации;</w:t>
      </w:r>
    </w:p>
    <w:p w14:paraId="50FCA12B" w14:textId="77777777" w:rsidR="00B13039" w:rsidRDefault="00B13039">
      <w:pPr>
        <w:pStyle w:val="ConsPlusNormal"/>
        <w:spacing w:before="220"/>
        <w:ind w:firstLine="540"/>
        <w:jc w:val="both"/>
      </w:pPr>
      <w:r>
        <w:t xml:space="preserve">5.1) утратил силу. - </w:t>
      </w:r>
      <w:hyperlink r:id="rId279" w:history="1">
        <w:r>
          <w:rPr>
            <w:color w:val="0000FF"/>
          </w:rPr>
          <w:t>Закон</w:t>
        </w:r>
      </w:hyperlink>
      <w:r>
        <w:t xml:space="preserve"> Новосибирской области от 02.04.2019 N 359-ОЗ;</w:t>
      </w:r>
    </w:p>
    <w:p w14:paraId="06BFD07B" w14:textId="77777777" w:rsidR="00B13039" w:rsidRDefault="00B13039">
      <w:pPr>
        <w:pStyle w:val="ConsPlusNormal"/>
        <w:spacing w:before="220"/>
        <w:ind w:firstLine="540"/>
        <w:jc w:val="both"/>
      </w:pPr>
      <w:r>
        <w:t>6) организует на избирательном участке голосование в день голосования, а также досрочное голосование;</w:t>
      </w:r>
    </w:p>
    <w:p w14:paraId="07ADBAB4" w14:textId="77777777" w:rsidR="00B13039" w:rsidRDefault="00B13039">
      <w:pPr>
        <w:pStyle w:val="ConsPlusNormal"/>
        <w:jc w:val="both"/>
      </w:pPr>
      <w:r>
        <w:t xml:space="preserve">(в ред. Законов Новосибирской области от 08.07.2010 </w:t>
      </w:r>
      <w:hyperlink r:id="rId280" w:history="1">
        <w:r>
          <w:rPr>
            <w:color w:val="0000FF"/>
          </w:rPr>
          <w:t>N 516-ОЗ</w:t>
        </w:r>
      </w:hyperlink>
      <w:r>
        <w:t xml:space="preserve">, от 29.05.2014 </w:t>
      </w:r>
      <w:hyperlink r:id="rId281" w:history="1">
        <w:r>
          <w:rPr>
            <w:color w:val="0000FF"/>
          </w:rPr>
          <w:t>N 447-ОЗ</w:t>
        </w:r>
      </w:hyperlink>
      <w:r>
        <w:t>)</w:t>
      </w:r>
    </w:p>
    <w:p w14:paraId="2EE051D3" w14:textId="77777777" w:rsidR="00B13039" w:rsidRDefault="00B13039">
      <w:pPr>
        <w:pStyle w:val="ConsPlusNormal"/>
        <w:spacing w:before="220"/>
        <w:ind w:firstLine="540"/>
        <w:jc w:val="both"/>
      </w:pPr>
      <w:r>
        <w:t>7) проводит подсчет голосов, устанавливает итоги голосования на избирательном участке, составляет протокол (протоколы) об итогах голосования и передает его (их) в вышестоящую избирательную комиссию;</w:t>
      </w:r>
    </w:p>
    <w:p w14:paraId="6EAFDB99" w14:textId="77777777" w:rsidR="00B13039" w:rsidRDefault="00B13039">
      <w:pPr>
        <w:pStyle w:val="ConsPlusNormal"/>
        <w:spacing w:before="220"/>
        <w:ind w:firstLine="540"/>
        <w:jc w:val="both"/>
      </w:pPr>
      <w:r>
        <w:t>8) объявляет итоги голосования на избирательном участке и выдает заверенные копии протокола (протоколов) об итогах голосования лицам, осуществлявшим наблюдение за ходом голосования;</w:t>
      </w:r>
    </w:p>
    <w:p w14:paraId="6B887584" w14:textId="77777777" w:rsidR="00B13039" w:rsidRDefault="00B13039">
      <w:pPr>
        <w:pStyle w:val="ConsPlusNormal"/>
        <w:spacing w:before="220"/>
        <w:ind w:firstLine="540"/>
        <w:jc w:val="both"/>
      </w:pPr>
      <w:r>
        <w:t xml:space="preserve">9) рассматривает в пределах своих полномочий жалобы (заявления) на нарушение Федерального </w:t>
      </w:r>
      <w:hyperlink r:id="rId282" w:history="1">
        <w:r>
          <w:rPr>
            <w:color w:val="0000FF"/>
          </w:rPr>
          <w:t>закона</w:t>
        </w:r>
      </w:hyperlink>
      <w:r>
        <w:t xml:space="preserve"> об основных гарантиях, иных федеральных законов, настоящего Закона и принимает по указанным жалобам (заявлениям) мотивированные решения;</w:t>
      </w:r>
    </w:p>
    <w:p w14:paraId="6D112962" w14:textId="77777777" w:rsidR="00B13039" w:rsidRDefault="00B13039">
      <w:pPr>
        <w:pStyle w:val="ConsPlusNormal"/>
        <w:spacing w:before="220"/>
        <w:ind w:firstLine="540"/>
        <w:jc w:val="both"/>
      </w:pPr>
      <w:r>
        <w:t>10) обеспечивает хранение и передачу в вышестоящие избирательные комиссии документов, связанных с подготовкой и проведением выборов депутатов представительного органа муниципального образования;</w:t>
      </w:r>
    </w:p>
    <w:p w14:paraId="466D8C1D" w14:textId="77777777" w:rsidR="00B13039" w:rsidRDefault="00B13039">
      <w:pPr>
        <w:pStyle w:val="ConsPlusNormal"/>
        <w:spacing w:before="220"/>
        <w:ind w:firstLine="540"/>
        <w:jc w:val="both"/>
      </w:pPr>
      <w:r>
        <w:t xml:space="preserve">11) осуществляет иные полномочия в соответствии с Федеральным </w:t>
      </w:r>
      <w:hyperlink r:id="rId283" w:history="1">
        <w:r>
          <w:rPr>
            <w:color w:val="0000FF"/>
          </w:rPr>
          <w:t>законом</w:t>
        </w:r>
      </w:hyperlink>
      <w:r>
        <w:t xml:space="preserve"> об основных гарантиях, настоящим Законом, иными законами Новосибирской области.</w:t>
      </w:r>
    </w:p>
    <w:p w14:paraId="73A50395" w14:textId="77777777" w:rsidR="00B13039" w:rsidRDefault="00B13039">
      <w:pPr>
        <w:pStyle w:val="ConsPlusNormal"/>
        <w:jc w:val="both"/>
      </w:pPr>
      <w:r>
        <w:t xml:space="preserve">(в ред. </w:t>
      </w:r>
      <w:hyperlink r:id="rId284" w:history="1">
        <w:r>
          <w:rPr>
            <w:color w:val="0000FF"/>
          </w:rPr>
          <w:t>Закона</w:t>
        </w:r>
      </w:hyperlink>
      <w:r>
        <w:t xml:space="preserve"> Новосибирской области от 24.12.2007 N 194-ОЗ)</w:t>
      </w:r>
    </w:p>
    <w:p w14:paraId="1C875D2C" w14:textId="77777777" w:rsidR="00B13039" w:rsidRDefault="00B13039">
      <w:pPr>
        <w:pStyle w:val="ConsPlusNormal"/>
        <w:ind w:firstLine="540"/>
        <w:jc w:val="both"/>
      </w:pPr>
    </w:p>
    <w:p w14:paraId="100E2625" w14:textId="77777777" w:rsidR="00B13039" w:rsidRDefault="00B13039">
      <w:pPr>
        <w:pStyle w:val="ConsPlusTitle"/>
        <w:ind w:firstLine="540"/>
        <w:jc w:val="both"/>
        <w:outlineLvl w:val="2"/>
      </w:pPr>
      <w:r>
        <w:t>Статья 27. Организация деятельности избирательных комиссий</w:t>
      </w:r>
    </w:p>
    <w:p w14:paraId="09DA2606" w14:textId="77777777" w:rsidR="00B13039" w:rsidRDefault="00B13039">
      <w:pPr>
        <w:pStyle w:val="ConsPlusNormal"/>
        <w:ind w:firstLine="540"/>
        <w:jc w:val="both"/>
      </w:pPr>
    </w:p>
    <w:p w14:paraId="10F159B9" w14:textId="77777777" w:rsidR="00B13039" w:rsidRDefault="00B13039">
      <w:pPr>
        <w:pStyle w:val="ConsPlusNormal"/>
        <w:ind w:firstLine="540"/>
        <w:jc w:val="both"/>
      </w:pPr>
      <w:r>
        <w:lastRenderedPageBreak/>
        <w:t xml:space="preserve">Организация деятельности избирательных комиссий осуществляется в соответствии с Федеральным </w:t>
      </w:r>
      <w:hyperlink r:id="rId285" w:history="1">
        <w:r>
          <w:rPr>
            <w:color w:val="0000FF"/>
          </w:rPr>
          <w:t>законом</w:t>
        </w:r>
      </w:hyperlink>
      <w:r>
        <w:t xml:space="preserve"> об основных гарантиях, </w:t>
      </w:r>
      <w:hyperlink r:id="rId286" w:history="1">
        <w:r>
          <w:rPr>
            <w:color w:val="0000FF"/>
          </w:rPr>
          <w:t>Законом</w:t>
        </w:r>
      </w:hyperlink>
      <w:r>
        <w:t xml:space="preserve"> Новосибирской области "Об избирательных комиссиях, комиссиях референдума в Новосибирской области".</w:t>
      </w:r>
    </w:p>
    <w:p w14:paraId="160BC1C3" w14:textId="77777777" w:rsidR="00B13039" w:rsidRDefault="00B13039">
      <w:pPr>
        <w:pStyle w:val="ConsPlusNormal"/>
        <w:ind w:firstLine="540"/>
        <w:jc w:val="both"/>
      </w:pPr>
    </w:p>
    <w:p w14:paraId="5C15081E" w14:textId="77777777" w:rsidR="00B13039" w:rsidRDefault="00B13039">
      <w:pPr>
        <w:pStyle w:val="ConsPlusTitle"/>
        <w:ind w:firstLine="540"/>
        <w:jc w:val="both"/>
        <w:outlineLvl w:val="2"/>
      </w:pPr>
      <w:r>
        <w:t>Статья 28. Статус членов избирательных комиссий</w:t>
      </w:r>
    </w:p>
    <w:p w14:paraId="2DE53C2B" w14:textId="77777777" w:rsidR="00B13039" w:rsidRDefault="00B13039">
      <w:pPr>
        <w:pStyle w:val="ConsPlusNormal"/>
        <w:ind w:firstLine="540"/>
        <w:jc w:val="both"/>
      </w:pPr>
    </w:p>
    <w:p w14:paraId="4E420C38" w14:textId="77777777" w:rsidR="00B13039" w:rsidRDefault="00B13039">
      <w:pPr>
        <w:pStyle w:val="ConsPlusNormal"/>
        <w:ind w:firstLine="540"/>
        <w:jc w:val="both"/>
      </w:pPr>
      <w:r>
        <w:t xml:space="preserve">Статус членов комиссии с правом решающего голоса, а также членов комиссии с правом совещательного голоса устанавливается </w:t>
      </w:r>
      <w:hyperlink r:id="rId287" w:history="1">
        <w:r>
          <w:rPr>
            <w:color w:val="0000FF"/>
          </w:rPr>
          <w:t>статьей 29</w:t>
        </w:r>
      </w:hyperlink>
      <w:r>
        <w:t xml:space="preserve"> Федерального закона об основных гарантиях, </w:t>
      </w:r>
      <w:hyperlink r:id="rId288" w:history="1">
        <w:r>
          <w:rPr>
            <w:color w:val="0000FF"/>
          </w:rPr>
          <w:t>Законом</w:t>
        </w:r>
      </w:hyperlink>
      <w:r>
        <w:t xml:space="preserve"> Новосибирской области "Об избирательных комиссиях, комиссиях референдума в Новосибирской области".</w:t>
      </w:r>
    </w:p>
    <w:p w14:paraId="56DBAEF0" w14:textId="77777777" w:rsidR="00B13039" w:rsidRDefault="00B13039">
      <w:pPr>
        <w:pStyle w:val="ConsPlusNormal"/>
        <w:ind w:firstLine="540"/>
        <w:jc w:val="both"/>
      </w:pPr>
    </w:p>
    <w:p w14:paraId="44D30AEC" w14:textId="77777777" w:rsidR="00B13039" w:rsidRDefault="00B13039">
      <w:pPr>
        <w:pStyle w:val="ConsPlusTitle"/>
        <w:ind w:firstLine="540"/>
        <w:jc w:val="both"/>
        <w:outlineLvl w:val="2"/>
      </w:pPr>
      <w:r>
        <w:t>Статья 29. Гласность в деятельности избирательных комиссий</w:t>
      </w:r>
    </w:p>
    <w:p w14:paraId="6F56E27D" w14:textId="77777777" w:rsidR="00B13039" w:rsidRDefault="00B13039">
      <w:pPr>
        <w:pStyle w:val="ConsPlusNormal"/>
        <w:ind w:firstLine="540"/>
        <w:jc w:val="both"/>
      </w:pPr>
    </w:p>
    <w:p w14:paraId="733BBEAE" w14:textId="77777777" w:rsidR="00B13039" w:rsidRDefault="00B13039">
      <w:pPr>
        <w:pStyle w:val="ConsPlusNormal"/>
        <w:ind w:firstLine="540"/>
        <w:jc w:val="both"/>
      </w:pPr>
      <w:bookmarkStart w:id="29" w:name="P449"/>
      <w:bookmarkEnd w:id="29"/>
      <w:r>
        <w:t>1. На всех заседаниях избирательной комиссии, а также при подсчете голосов избирателей и осуществлении участковой, территориальной избирательными комиссиями работы со списками избирателей, с избирательными бюллетенями, протоколами об итогах голосования и со сводными таблицами вправе присутствовать члены вышестоящих избирательных комиссий и работники их аппаратов, кандидат, зарегистрированный данной либо вышестоящей избирательной комиссией, либо его уполномоченный представитель по финансовым вопросам или доверенное лицо, уполномоченный представитель или доверенное лицо избирательного объединения, список кандидатов которого зарегистрирован данной либо вышестоящей избирательной комиссией, или кандидат из указанного списка. На заседании избирательной комиссии, на котором будет рассматриваться вопрос о регистрации кандидата, списка кандидатов, вправе присутствовать соответственно выдвинутый кандидат либо его уполномоченный представитель по финансовым вопросам, уполномоченный представитель избирательного объединения. Для присутствия на заседаниях избирательной комиссии и при осуществлении ею работы с указанными избирательными документами, указанным лицам не требуется дополнительного разрешения. Избирательная комиссия обязана обеспечить оповещение и возможность свободного доступа указанных лиц на свои заседания и в помещение, в котором проводится подсчет голосов избирателей, осуществляется работа с указанными избирательными документами.</w:t>
      </w:r>
    </w:p>
    <w:p w14:paraId="560F215B" w14:textId="77777777" w:rsidR="00B13039" w:rsidRDefault="00B13039">
      <w:pPr>
        <w:pStyle w:val="ConsPlusNormal"/>
        <w:jc w:val="both"/>
      </w:pPr>
      <w:r>
        <w:t xml:space="preserve">(в ред. Законов Новосибирской области от 31.05.2016 </w:t>
      </w:r>
      <w:hyperlink r:id="rId289" w:history="1">
        <w:r>
          <w:rPr>
            <w:color w:val="0000FF"/>
          </w:rPr>
          <w:t>N 62-ОЗ</w:t>
        </w:r>
      </w:hyperlink>
      <w:r>
        <w:t xml:space="preserve">, от 02.04.2019 </w:t>
      </w:r>
      <w:hyperlink r:id="rId290" w:history="1">
        <w:r>
          <w:rPr>
            <w:color w:val="0000FF"/>
          </w:rPr>
          <w:t>N 359-ОЗ</w:t>
        </w:r>
      </w:hyperlink>
      <w:r>
        <w:t>)</w:t>
      </w:r>
    </w:p>
    <w:p w14:paraId="1D7F7B8C" w14:textId="77777777" w:rsidR="00B13039" w:rsidRDefault="00B13039">
      <w:pPr>
        <w:pStyle w:val="ConsPlusNormal"/>
        <w:spacing w:before="220"/>
        <w:ind w:firstLine="540"/>
        <w:jc w:val="both"/>
      </w:pPr>
      <w:bookmarkStart w:id="30" w:name="P451"/>
      <w:bookmarkEnd w:id="30"/>
      <w:r>
        <w:t xml:space="preserve">1.1. На всех заседаниях избирательной комиссии и при осуществлении ею работы с документами, указанными в </w:t>
      </w:r>
      <w:hyperlink w:anchor="P449" w:history="1">
        <w:r>
          <w:rPr>
            <w:color w:val="0000FF"/>
          </w:rPr>
          <w:t>части 1</w:t>
        </w:r>
      </w:hyperlink>
      <w:r>
        <w:t xml:space="preserve"> настоящей статьи, вправе присутствовать представители средств массовой информации, за исключением случая, предусмотренного </w:t>
      </w:r>
      <w:hyperlink w:anchor="P453" w:history="1">
        <w:r>
          <w:rPr>
            <w:color w:val="0000FF"/>
          </w:rPr>
          <w:t>частью 1.2</w:t>
        </w:r>
      </w:hyperlink>
      <w:r>
        <w:t xml:space="preserve"> настоящей статьи.</w:t>
      </w:r>
    </w:p>
    <w:p w14:paraId="3EB37B62" w14:textId="77777777" w:rsidR="00B13039" w:rsidRDefault="00B13039">
      <w:pPr>
        <w:pStyle w:val="ConsPlusNormal"/>
        <w:jc w:val="both"/>
      </w:pPr>
      <w:r>
        <w:t xml:space="preserve">(часть 1.1 введена </w:t>
      </w:r>
      <w:hyperlink r:id="rId291" w:history="1">
        <w:r>
          <w:rPr>
            <w:color w:val="0000FF"/>
          </w:rPr>
          <w:t>Законом</w:t>
        </w:r>
      </w:hyperlink>
      <w:r>
        <w:t xml:space="preserve"> Новосибирской области от 31.05.2016 N 62-ОЗ)</w:t>
      </w:r>
    </w:p>
    <w:p w14:paraId="06912A0F" w14:textId="77777777" w:rsidR="00B13039" w:rsidRDefault="00B13039">
      <w:pPr>
        <w:pStyle w:val="ConsPlusNormal"/>
        <w:spacing w:before="220"/>
        <w:ind w:firstLine="540"/>
        <w:jc w:val="both"/>
      </w:pPr>
      <w:bookmarkStart w:id="31" w:name="P453"/>
      <w:bookmarkEnd w:id="31"/>
      <w:r>
        <w:t xml:space="preserve">1.2. На заседаниях избирательной комиссии при установлении ею итогов голосования, определении результатов выборов, а также при подсчете голосов избирателей вправе присутствовать представители средств массовой информации, работающие в редакциях средств массовой информации на основании заключенного не менее чем за два месяца до дня официального опубликования (публикации) решения о назначении выборов депутатов представительного органа муниципального образования трудового или возмездного гражданско-правового договора, аккредитованные в соответствии с </w:t>
      </w:r>
      <w:hyperlink w:anchor="P509" w:history="1">
        <w:r>
          <w:rPr>
            <w:color w:val="0000FF"/>
          </w:rPr>
          <w:t>частью 11.2</w:t>
        </w:r>
      </w:hyperlink>
      <w:r>
        <w:t xml:space="preserve"> настоящей статьи.</w:t>
      </w:r>
    </w:p>
    <w:p w14:paraId="0A07318F" w14:textId="77777777" w:rsidR="00B13039" w:rsidRDefault="00B13039">
      <w:pPr>
        <w:pStyle w:val="ConsPlusNormal"/>
        <w:jc w:val="both"/>
      </w:pPr>
      <w:r>
        <w:t xml:space="preserve">(часть 1.2 введена </w:t>
      </w:r>
      <w:hyperlink r:id="rId292" w:history="1">
        <w:r>
          <w:rPr>
            <w:color w:val="0000FF"/>
          </w:rPr>
          <w:t>Законом</w:t>
        </w:r>
      </w:hyperlink>
      <w:r>
        <w:t xml:space="preserve"> Новосибирской области от 31.05.2016 N 62-ОЗ)</w:t>
      </w:r>
    </w:p>
    <w:p w14:paraId="5104DF97" w14:textId="77777777" w:rsidR="00B13039" w:rsidRDefault="00B13039">
      <w:pPr>
        <w:pStyle w:val="ConsPlusNormal"/>
        <w:spacing w:before="220"/>
        <w:ind w:firstLine="540"/>
        <w:jc w:val="both"/>
      </w:pPr>
      <w:r>
        <w:t xml:space="preserve">2. Решения избирательных комиссий, непосредственно связанные с подготовкой и проведением выборов депутатов представительного органа муниципального образования, публикуются в муниципальных периодических печатных изданиях либо доводятся до сведения избирателей иным путем, а также передаются в иные средства массовой информации в полном объеме не позднее чем через пять дней после дня их принятия. При опубликовании (доведении до сведения) решений избирательных комиссий, содержащих сведения о кандидатах, не подлежат публикации серия и номер паспорта кандидата или документа, заменяющего паспорт гражданина, </w:t>
      </w:r>
      <w:r>
        <w:lastRenderedPageBreak/>
        <w:t>дата его выдачи, наименование или код органа, выдавшего паспорт или документ, заменяющий паспорт гражданина, а вместо адреса места жительства кандидата указывается наименование субъекта Российской Федерации, района, города или иного населенного пункта, где находится его место жительства.</w:t>
      </w:r>
    </w:p>
    <w:p w14:paraId="430276E0" w14:textId="77777777" w:rsidR="00B13039" w:rsidRDefault="00B13039">
      <w:pPr>
        <w:pStyle w:val="ConsPlusNormal"/>
        <w:jc w:val="both"/>
      </w:pPr>
      <w:r>
        <w:t xml:space="preserve">(в ред. Законов Новосибирской области от 08.07.2010 </w:t>
      </w:r>
      <w:hyperlink r:id="rId293" w:history="1">
        <w:r>
          <w:rPr>
            <w:color w:val="0000FF"/>
          </w:rPr>
          <w:t>N 516-ОЗ</w:t>
        </w:r>
      </w:hyperlink>
      <w:r>
        <w:t xml:space="preserve">, от 29.05.2017 </w:t>
      </w:r>
      <w:hyperlink r:id="rId294" w:history="1">
        <w:r>
          <w:rPr>
            <w:color w:val="0000FF"/>
          </w:rPr>
          <w:t>N 175-ОЗ</w:t>
        </w:r>
      </w:hyperlink>
      <w:r>
        <w:t>)</w:t>
      </w:r>
    </w:p>
    <w:p w14:paraId="5097531B" w14:textId="77777777" w:rsidR="00B13039" w:rsidRDefault="00B13039">
      <w:pPr>
        <w:pStyle w:val="ConsPlusNormal"/>
        <w:spacing w:before="220"/>
        <w:ind w:firstLine="540"/>
        <w:jc w:val="both"/>
      </w:pPr>
      <w:bookmarkStart w:id="32" w:name="P457"/>
      <w:bookmarkEnd w:id="32"/>
      <w:r>
        <w:t xml:space="preserve">3. С момента начала работы участковой избирательной комиссии в день голосования, а также в дни досрочного голосования и до получения сообщения о принятии вышестоящей избирательной комиссией протокола об итогах голосования, а равно при повторном подсчете голосов избирателей на избирательных участках вправе присутствовать лица, указанные в </w:t>
      </w:r>
      <w:hyperlink w:anchor="P449" w:history="1">
        <w:r>
          <w:rPr>
            <w:color w:val="0000FF"/>
          </w:rPr>
          <w:t>частях 1</w:t>
        </w:r>
      </w:hyperlink>
      <w:r>
        <w:t xml:space="preserve"> и </w:t>
      </w:r>
      <w:hyperlink w:anchor="P453" w:history="1">
        <w:r>
          <w:rPr>
            <w:color w:val="0000FF"/>
          </w:rPr>
          <w:t>1.2</w:t>
        </w:r>
      </w:hyperlink>
      <w:r>
        <w:t xml:space="preserve"> настоящей статьи, а также наблюдатели, иностранные (международные) наблюдатели.</w:t>
      </w:r>
    </w:p>
    <w:p w14:paraId="585C0395" w14:textId="77777777" w:rsidR="00B13039" w:rsidRDefault="00B13039">
      <w:pPr>
        <w:pStyle w:val="ConsPlusNormal"/>
        <w:jc w:val="both"/>
      </w:pPr>
      <w:r>
        <w:t xml:space="preserve">(в ред. Законов Новосибирской области от 08.07.2010 </w:t>
      </w:r>
      <w:hyperlink r:id="rId295" w:history="1">
        <w:r>
          <w:rPr>
            <w:color w:val="0000FF"/>
          </w:rPr>
          <w:t>N 516-ОЗ</w:t>
        </w:r>
      </w:hyperlink>
      <w:r>
        <w:t xml:space="preserve">, от 29.05.2014 </w:t>
      </w:r>
      <w:hyperlink r:id="rId296" w:history="1">
        <w:r>
          <w:rPr>
            <w:color w:val="0000FF"/>
          </w:rPr>
          <w:t>N 447-ОЗ</w:t>
        </w:r>
      </w:hyperlink>
      <w:r>
        <w:t xml:space="preserve">, от 31.05.2016 </w:t>
      </w:r>
      <w:hyperlink r:id="rId297" w:history="1">
        <w:r>
          <w:rPr>
            <w:color w:val="0000FF"/>
          </w:rPr>
          <w:t>N 62-ОЗ</w:t>
        </w:r>
      </w:hyperlink>
      <w:r>
        <w:t>)</w:t>
      </w:r>
    </w:p>
    <w:p w14:paraId="5D023DA0" w14:textId="77777777" w:rsidR="00B13039" w:rsidRDefault="00B13039">
      <w:pPr>
        <w:pStyle w:val="ConsPlusNormal"/>
        <w:spacing w:before="220"/>
        <w:ind w:firstLine="540"/>
        <w:jc w:val="both"/>
      </w:pPr>
      <w:bookmarkStart w:id="33" w:name="P459"/>
      <w:bookmarkEnd w:id="33"/>
      <w:r>
        <w:t>4. При проведении выборов наблюдателя может назначить зарегистрированный кандидат, избирательное объединение, выдвинувшее зарегистрированного кандидата, зарегистрированных кандидатов, избирательное объединение, зарегистрировавшее список кандидатов, Общественная палата Российской Федерации, Общественная палата Новосибирской области.</w:t>
      </w:r>
    </w:p>
    <w:p w14:paraId="3A02FC71" w14:textId="77777777" w:rsidR="00B13039" w:rsidRDefault="00B13039">
      <w:pPr>
        <w:pStyle w:val="ConsPlusNormal"/>
        <w:jc w:val="both"/>
      </w:pPr>
      <w:r>
        <w:t xml:space="preserve">(в ред. Законов Новосибирской области от 07.05.2018 </w:t>
      </w:r>
      <w:hyperlink r:id="rId298" w:history="1">
        <w:r>
          <w:rPr>
            <w:color w:val="0000FF"/>
          </w:rPr>
          <w:t>N 259-ОЗ</w:t>
        </w:r>
      </w:hyperlink>
      <w:r>
        <w:t xml:space="preserve">, от 30.11.2018 </w:t>
      </w:r>
      <w:hyperlink r:id="rId299" w:history="1">
        <w:r>
          <w:rPr>
            <w:color w:val="0000FF"/>
          </w:rPr>
          <w:t>N 317-ОЗ</w:t>
        </w:r>
      </w:hyperlink>
      <w:r>
        <w:t>)</w:t>
      </w:r>
    </w:p>
    <w:p w14:paraId="1F9B424F" w14:textId="77777777" w:rsidR="00B13039" w:rsidRDefault="00B13039">
      <w:pPr>
        <w:pStyle w:val="ConsPlusNormal"/>
        <w:spacing w:before="220"/>
        <w:ind w:firstLine="540"/>
        <w:jc w:val="both"/>
      </w:pPr>
      <w:r>
        <w:t xml:space="preserve">Избирательное объединение, выдвинувшее зарегистрированного кандидата, зарегистрированных кандидатов, избирательное объединение, зарегистрировавшее список кандидатов, Общественная палата Российской Федерации, Общественная палата Новосибирской области, зарегистрированный кандидат вправе назначить в каждую избирательную комиссию не более двух наблюдателей (в случае принятия решения, предусмотренного </w:t>
      </w:r>
      <w:hyperlink w:anchor="P1594" w:history="1">
        <w:r>
          <w:rPr>
            <w:color w:val="0000FF"/>
          </w:rPr>
          <w:t>частью 1</w:t>
        </w:r>
      </w:hyperlink>
      <w:r>
        <w:t xml:space="preserve"> или </w:t>
      </w:r>
      <w:hyperlink w:anchor="P1595" w:history="1">
        <w:r>
          <w:rPr>
            <w:color w:val="0000FF"/>
          </w:rPr>
          <w:t>2 статьи 65.1</w:t>
        </w:r>
      </w:hyperlink>
      <w:r>
        <w:t xml:space="preserve"> настоящего Закона о голосовании в течение нескольких дней - из расчета не более двух наблюдателей на каждый день голосования), которые имеют право поочередно осуществлять наблюдение в помещении для голосования. Одно и то же лицо может быть назначено наблюдателем только в одну избирательную комиссию. При проведении выборов депутатов представительного органа муниципального образования наблюдателем может быть гражданин Российской Федерации, обладающий активным избирательным правом на выборах в органы государственной власти Новосибирской области. Наблюдателями не могут быть назначены выборные должностные лица, депутаты,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главы местных администраций, лица, находящиеся в непосредственном подчинении этих должностных лиц, судьи, прокуроры, члены избирательных комиссий с правом решающего голоса, за исключением членов избирательных комиссий, полномочия которых были приостановлены в соответствии с </w:t>
      </w:r>
      <w:hyperlink r:id="rId300" w:history="1">
        <w:r>
          <w:rPr>
            <w:color w:val="0000FF"/>
          </w:rPr>
          <w:t>пунктом 7 статьи 29</w:t>
        </w:r>
      </w:hyperlink>
      <w:r>
        <w:t xml:space="preserve"> Федерального закона об основных гарантиях.</w:t>
      </w:r>
    </w:p>
    <w:p w14:paraId="224BA093" w14:textId="77777777" w:rsidR="00B13039" w:rsidRDefault="00B13039">
      <w:pPr>
        <w:pStyle w:val="ConsPlusNormal"/>
        <w:jc w:val="both"/>
      </w:pPr>
      <w:r>
        <w:t xml:space="preserve">(в ред. Законов Новосибирской области от 31.05.2016 </w:t>
      </w:r>
      <w:hyperlink r:id="rId301" w:history="1">
        <w:r>
          <w:rPr>
            <w:color w:val="0000FF"/>
          </w:rPr>
          <w:t>N 62-ОЗ</w:t>
        </w:r>
      </w:hyperlink>
      <w:r>
        <w:t xml:space="preserve">, от 07.05.2018 </w:t>
      </w:r>
      <w:hyperlink r:id="rId302" w:history="1">
        <w:r>
          <w:rPr>
            <w:color w:val="0000FF"/>
          </w:rPr>
          <w:t>N 259-ОЗ</w:t>
        </w:r>
      </w:hyperlink>
      <w:r>
        <w:t xml:space="preserve">, от 30.11.2018 </w:t>
      </w:r>
      <w:hyperlink r:id="rId303" w:history="1">
        <w:r>
          <w:rPr>
            <w:color w:val="0000FF"/>
          </w:rPr>
          <w:t>N 317-ОЗ</w:t>
        </w:r>
      </w:hyperlink>
      <w:r>
        <w:t xml:space="preserve">, от 26.02.2020 </w:t>
      </w:r>
      <w:hyperlink r:id="rId304" w:history="1">
        <w:r>
          <w:rPr>
            <w:color w:val="0000FF"/>
          </w:rPr>
          <w:t>N 462-ОЗ</w:t>
        </w:r>
      </w:hyperlink>
      <w:r>
        <w:t xml:space="preserve">, от 08.05.2020 </w:t>
      </w:r>
      <w:hyperlink r:id="rId305" w:history="1">
        <w:r>
          <w:rPr>
            <w:color w:val="0000FF"/>
          </w:rPr>
          <w:t>N 482-ОЗ</w:t>
        </w:r>
      </w:hyperlink>
      <w:r>
        <w:t xml:space="preserve">, от 01.12.2020 </w:t>
      </w:r>
      <w:hyperlink r:id="rId306" w:history="1">
        <w:r>
          <w:rPr>
            <w:color w:val="0000FF"/>
          </w:rPr>
          <w:t>N 30-ОЗ</w:t>
        </w:r>
      </w:hyperlink>
      <w:r>
        <w:t>)</w:t>
      </w:r>
    </w:p>
    <w:p w14:paraId="4A5BF301" w14:textId="77777777" w:rsidR="00B13039" w:rsidRDefault="00B13039">
      <w:pPr>
        <w:pStyle w:val="ConsPlusNormal"/>
        <w:spacing w:before="220"/>
        <w:ind w:firstLine="540"/>
        <w:jc w:val="both"/>
      </w:pPr>
      <w:r>
        <w:t xml:space="preserve">5. Доступ в помещение участковой избирательной комиссии, сформированной на избирательном участке, образованном в воинской части, больнице, санатории, доме отдыха, местах содержания под стражей подозреваемых и обвиняемых, а также в помещение для голосования на этом избирательном участке и помещение, в котором проводится подсчет голосов избирателей, должен быть обеспечен всем членам участковой избирательной комиссии, лицам, указанным в </w:t>
      </w:r>
      <w:hyperlink w:anchor="P449" w:history="1">
        <w:r>
          <w:rPr>
            <w:color w:val="0000FF"/>
          </w:rPr>
          <w:t>части 1</w:t>
        </w:r>
      </w:hyperlink>
      <w:r>
        <w:t xml:space="preserve"> настоящей статьи, наблюдателям.</w:t>
      </w:r>
    </w:p>
    <w:p w14:paraId="448651C4" w14:textId="77777777" w:rsidR="00B13039" w:rsidRDefault="00B13039">
      <w:pPr>
        <w:pStyle w:val="ConsPlusNormal"/>
        <w:jc w:val="both"/>
      </w:pPr>
      <w:r>
        <w:t xml:space="preserve">(в ред. </w:t>
      </w:r>
      <w:hyperlink r:id="rId307" w:history="1">
        <w:r>
          <w:rPr>
            <w:color w:val="0000FF"/>
          </w:rPr>
          <w:t>Закона</w:t>
        </w:r>
      </w:hyperlink>
      <w:r>
        <w:t xml:space="preserve"> Новосибирской области от 31.05.2016 N 62-ОЗ)</w:t>
      </w:r>
    </w:p>
    <w:p w14:paraId="6FFBB553" w14:textId="77777777" w:rsidR="00B13039" w:rsidRDefault="00B13039">
      <w:pPr>
        <w:pStyle w:val="ConsPlusNormal"/>
        <w:spacing w:before="220"/>
        <w:ind w:firstLine="540"/>
        <w:jc w:val="both"/>
      </w:pPr>
      <w:r>
        <w:t>6. Наблюдатели, иностранные (международные) наблюдатели вправе присутствовать в иных избирательных комиссиях при установлении ими итогов голосования, определении результатов выборов депутатов представительного органа муниципального образования, составлении соответствующих протоколов об итогах голосования, о результатах выборов депутатов представительного органа муниципального образования, а также при повторном подсчете голосов избирателей.</w:t>
      </w:r>
    </w:p>
    <w:p w14:paraId="26682B4A" w14:textId="77777777" w:rsidR="00B13039" w:rsidRDefault="00B13039">
      <w:pPr>
        <w:pStyle w:val="ConsPlusNormal"/>
        <w:jc w:val="both"/>
      </w:pPr>
      <w:r>
        <w:lastRenderedPageBreak/>
        <w:t xml:space="preserve">(в ред. </w:t>
      </w:r>
      <w:hyperlink r:id="rId308" w:history="1">
        <w:r>
          <w:rPr>
            <w:color w:val="0000FF"/>
          </w:rPr>
          <w:t>Закона</w:t>
        </w:r>
      </w:hyperlink>
      <w:r>
        <w:t xml:space="preserve"> Новосибирской области от 08.07.2010 N 516-ОЗ)</w:t>
      </w:r>
    </w:p>
    <w:p w14:paraId="05516C5C" w14:textId="77777777" w:rsidR="00B13039" w:rsidRDefault="00B13039">
      <w:pPr>
        <w:pStyle w:val="ConsPlusNormal"/>
        <w:spacing w:before="220"/>
        <w:ind w:firstLine="540"/>
        <w:jc w:val="both"/>
      </w:pPr>
      <w:bookmarkStart w:id="34" w:name="P467"/>
      <w:bookmarkEnd w:id="34"/>
      <w:r>
        <w:t xml:space="preserve">7. Полномочия наблюдателя должны быть удостоверены в направлении в письменной форме, выданном зарегистрированным кандидатом, избирательным объединением, Общественной палатой Российской Федерации, Общественной палатой Новосибирской области, назначившими данного наблюдателя. В направлении указываются фамилия, имя и отчество наблюдателя, адрес его места жительства, номер избирательного участка, наименование избирательной комиссии, куда наблюдатель направляется, а также делается запись об отсутствии ограничений, предусмотренных </w:t>
      </w:r>
      <w:hyperlink w:anchor="P459" w:history="1">
        <w:r>
          <w:rPr>
            <w:color w:val="0000FF"/>
          </w:rPr>
          <w:t>частью 4</w:t>
        </w:r>
      </w:hyperlink>
      <w:r>
        <w:t xml:space="preserve"> настоящей статьи. Указание каких-либо дополнительных сведений о наблюдателе, а в случае направления наблюдателя кандидатом и проставление печати не требуются. Направление действительно при предъявлении паспорта или документа, заменяющего паспорт гражданина.</w:t>
      </w:r>
    </w:p>
    <w:p w14:paraId="1FB6BAEC" w14:textId="77777777" w:rsidR="00B13039" w:rsidRDefault="00B13039">
      <w:pPr>
        <w:pStyle w:val="ConsPlusNormal"/>
        <w:jc w:val="both"/>
      </w:pPr>
      <w:r>
        <w:t xml:space="preserve">(в ред. Законов Новосибирской области от 08.05.2013 </w:t>
      </w:r>
      <w:hyperlink r:id="rId309" w:history="1">
        <w:r>
          <w:rPr>
            <w:color w:val="0000FF"/>
          </w:rPr>
          <w:t>N 321-ОЗ</w:t>
        </w:r>
      </w:hyperlink>
      <w:r>
        <w:t xml:space="preserve">, от 31.05.2016 </w:t>
      </w:r>
      <w:hyperlink r:id="rId310" w:history="1">
        <w:r>
          <w:rPr>
            <w:color w:val="0000FF"/>
          </w:rPr>
          <w:t>N 62-ОЗ</w:t>
        </w:r>
      </w:hyperlink>
      <w:r>
        <w:t xml:space="preserve">, от 30.11.2018 </w:t>
      </w:r>
      <w:hyperlink r:id="rId311" w:history="1">
        <w:r>
          <w:rPr>
            <w:color w:val="0000FF"/>
          </w:rPr>
          <w:t>N 317-ОЗ</w:t>
        </w:r>
      </w:hyperlink>
      <w:r>
        <w:t xml:space="preserve">, от 26.02.2020 </w:t>
      </w:r>
      <w:hyperlink r:id="rId312" w:history="1">
        <w:r>
          <w:rPr>
            <w:color w:val="0000FF"/>
          </w:rPr>
          <w:t>N 462-ОЗ</w:t>
        </w:r>
      </w:hyperlink>
      <w:r>
        <w:t>)</w:t>
      </w:r>
    </w:p>
    <w:p w14:paraId="402DBDBC" w14:textId="77777777" w:rsidR="00B13039" w:rsidRDefault="00B13039">
      <w:pPr>
        <w:pStyle w:val="ConsPlusNormal"/>
        <w:spacing w:before="220"/>
        <w:ind w:firstLine="540"/>
        <w:jc w:val="both"/>
      </w:pPr>
      <w:bookmarkStart w:id="35" w:name="P469"/>
      <w:bookmarkEnd w:id="35"/>
      <w:r>
        <w:t>7.1. Избирательное объединение, выдвинувшее зарегистрированного кандидата, зарегистрированных кандидатов, избирательное объединение, зарегистрировавшее список кандидатов, Общественная палата Российской Федерации, Общественная палата Новосибирской области, зарегистрированный кандидат, назначившие наблюдателей в участковые избирательные комиссии, не позднее чем за три дня до дня (первого дня) голосования (досрочного голосования) представляют список назначенных наблюдателей: при совмещении дня голосования на выборах депутатов представительного органа муниципального образования с днем голосования на выборах и (или) референдумах более высокого уровня, а также при проведении выборов депутатов представительного органа муниципального образования города Новосибирска - в соответствующую территориальную избирательную комиссию, в остальных случаях - в соответствующую избирательную комиссию муниципального образования.</w:t>
      </w:r>
    </w:p>
    <w:p w14:paraId="35D4B282" w14:textId="77777777" w:rsidR="00B13039" w:rsidRDefault="00B13039">
      <w:pPr>
        <w:pStyle w:val="ConsPlusNormal"/>
        <w:jc w:val="both"/>
      </w:pPr>
      <w:r>
        <w:t xml:space="preserve">(в ред. Законов Новосибирской области от 07.05.2018 </w:t>
      </w:r>
      <w:hyperlink r:id="rId313" w:history="1">
        <w:r>
          <w:rPr>
            <w:color w:val="0000FF"/>
          </w:rPr>
          <w:t>N 259-ОЗ</w:t>
        </w:r>
      </w:hyperlink>
      <w:r>
        <w:t xml:space="preserve">, от 30.11.2018 </w:t>
      </w:r>
      <w:hyperlink r:id="rId314" w:history="1">
        <w:r>
          <w:rPr>
            <w:color w:val="0000FF"/>
          </w:rPr>
          <w:t>N 317-ОЗ</w:t>
        </w:r>
      </w:hyperlink>
      <w:r>
        <w:t xml:space="preserve">, от 26.02.2020 </w:t>
      </w:r>
      <w:hyperlink r:id="rId315" w:history="1">
        <w:r>
          <w:rPr>
            <w:color w:val="0000FF"/>
          </w:rPr>
          <w:t>N 462-ОЗ</w:t>
        </w:r>
      </w:hyperlink>
      <w:r>
        <w:t xml:space="preserve">, от 08.05.2020 </w:t>
      </w:r>
      <w:hyperlink r:id="rId316" w:history="1">
        <w:r>
          <w:rPr>
            <w:color w:val="0000FF"/>
          </w:rPr>
          <w:t>N 482-ОЗ</w:t>
        </w:r>
      </w:hyperlink>
      <w:r>
        <w:t xml:space="preserve">, от 01.12.2020 </w:t>
      </w:r>
      <w:hyperlink r:id="rId317" w:history="1">
        <w:r>
          <w:rPr>
            <w:color w:val="0000FF"/>
          </w:rPr>
          <w:t>N 30-ОЗ</w:t>
        </w:r>
      </w:hyperlink>
      <w:r>
        <w:t>)</w:t>
      </w:r>
    </w:p>
    <w:p w14:paraId="3BD0FD91" w14:textId="77777777" w:rsidR="00B13039" w:rsidRDefault="00B13039">
      <w:pPr>
        <w:pStyle w:val="ConsPlusNormal"/>
        <w:spacing w:before="220"/>
        <w:ind w:firstLine="540"/>
        <w:jc w:val="both"/>
      </w:pPr>
      <w:r>
        <w:t>В данном списке указываются фамилия, имя и отчество каждого наблюдателя, адрес его места жительства, номер избирательного участка, наименование избирательной комиссии, куда наблюдатель направляется.</w:t>
      </w:r>
    </w:p>
    <w:p w14:paraId="5B9C836F" w14:textId="77777777" w:rsidR="00B13039" w:rsidRDefault="00B13039">
      <w:pPr>
        <w:pStyle w:val="ConsPlusNormal"/>
        <w:jc w:val="both"/>
      </w:pPr>
      <w:r>
        <w:t xml:space="preserve">(часть 7.1 введена </w:t>
      </w:r>
      <w:hyperlink r:id="rId318" w:history="1">
        <w:r>
          <w:rPr>
            <w:color w:val="0000FF"/>
          </w:rPr>
          <w:t>Законом</w:t>
        </w:r>
      </w:hyperlink>
      <w:r>
        <w:t xml:space="preserve"> Новосибирской области от 31.05.2016 N 62-ОЗ)</w:t>
      </w:r>
    </w:p>
    <w:p w14:paraId="1E6B1869" w14:textId="77777777" w:rsidR="00B13039" w:rsidRDefault="00B13039">
      <w:pPr>
        <w:pStyle w:val="ConsPlusNormal"/>
        <w:spacing w:before="220"/>
        <w:ind w:firstLine="540"/>
        <w:jc w:val="both"/>
      </w:pPr>
      <w:r>
        <w:t xml:space="preserve">8. Направление, указанное в </w:t>
      </w:r>
      <w:hyperlink w:anchor="P467" w:history="1">
        <w:r>
          <w:rPr>
            <w:color w:val="0000FF"/>
          </w:rPr>
          <w:t>части 7</w:t>
        </w:r>
      </w:hyperlink>
      <w:r>
        <w:t xml:space="preserve"> настоящей статьи, должно быть представлено наблюдателем в избирательную комиссию, в которую он назначен, в день, предшествующий дню голосования (досрочного голосования), либо непосредственно в день голосования (досрочного голосования). В участковую избирательную комиссию направление может быть представлено только наблюдателем, указанным в списке, предусмотренном </w:t>
      </w:r>
      <w:hyperlink w:anchor="P469" w:history="1">
        <w:r>
          <w:rPr>
            <w:color w:val="0000FF"/>
          </w:rPr>
          <w:t>частью 7.1</w:t>
        </w:r>
      </w:hyperlink>
      <w:r>
        <w:t xml:space="preserve"> настоящей статьи. Установление иных, кроме указанных в Федеральном </w:t>
      </w:r>
      <w:hyperlink r:id="rId319" w:history="1">
        <w:r>
          <w:rPr>
            <w:color w:val="0000FF"/>
          </w:rPr>
          <w:t>законе</w:t>
        </w:r>
      </w:hyperlink>
      <w:r>
        <w:t xml:space="preserve"> об основных гарантиях, ограничений, касающихся присутствия наблюдателей в помещении для голосования, наблюдения за проведением голосования, подсчетом голосов избирателей, составлением протоколов об итогах голосования, а также выдачи копий этих протоколов, не допускается.</w:t>
      </w:r>
    </w:p>
    <w:p w14:paraId="0D943AE1" w14:textId="77777777" w:rsidR="00B13039" w:rsidRDefault="00B13039">
      <w:pPr>
        <w:pStyle w:val="ConsPlusNormal"/>
        <w:jc w:val="both"/>
      </w:pPr>
      <w:r>
        <w:t xml:space="preserve">(в ред. Законов Новосибирской области от 31.05.2016 </w:t>
      </w:r>
      <w:hyperlink r:id="rId320" w:history="1">
        <w:r>
          <w:rPr>
            <w:color w:val="0000FF"/>
          </w:rPr>
          <w:t>N 62-ОЗ</w:t>
        </w:r>
      </w:hyperlink>
      <w:r>
        <w:t xml:space="preserve">, от 07.05.2018 </w:t>
      </w:r>
      <w:hyperlink r:id="rId321" w:history="1">
        <w:r>
          <w:rPr>
            <w:color w:val="0000FF"/>
          </w:rPr>
          <w:t>N 259-ОЗ</w:t>
        </w:r>
      </w:hyperlink>
      <w:r>
        <w:t xml:space="preserve">, от 08.05.2020 </w:t>
      </w:r>
      <w:hyperlink r:id="rId322" w:history="1">
        <w:r>
          <w:rPr>
            <w:color w:val="0000FF"/>
          </w:rPr>
          <w:t>N 482-ОЗ</w:t>
        </w:r>
      </w:hyperlink>
      <w:r>
        <w:t>)</w:t>
      </w:r>
    </w:p>
    <w:p w14:paraId="0AA38F33" w14:textId="77777777" w:rsidR="00B13039" w:rsidRDefault="00B13039">
      <w:pPr>
        <w:pStyle w:val="ConsPlusNormal"/>
        <w:spacing w:before="220"/>
        <w:ind w:firstLine="540"/>
        <w:jc w:val="both"/>
      </w:pPr>
      <w:r>
        <w:t>9. Наблюдатели вправе:</w:t>
      </w:r>
    </w:p>
    <w:p w14:paraId="3FB9599D" w14:textId="77777777" w:rsidR="00B13039" w:rsidRDefault="00B13039">
      <w:pPr>
        <w:pStyle w:val="ConsPlusNormal"/>
        <w:spacing w:before="220"/>
        <w:ind w:firstLine="540"/>
        <w:jc w:val="both"/>
      </w:pPr>
      <w:r>
        <w:t>1) знакомиться со списками избирателей, реестром заявлений (обращений) о голосовании вне помещения для голосования;</w:t>
      </w:r>
    </w:p>
    <w:p w14:paraId="44AFBDD1" w14:textId="77777777" w:rsidR="00B13039" w:rsidRDefault="00B13039">
      <w:pPr>
        <w:pStyle w:val="ConsPlusNormal"/>
        <w:jc w:val="both"/>
      </w:pPr>
      <w:r>
        <w:t xml:space="preserve">(в ред. Законов Новосибирской области от 31.05.2016 </w:t>
      </w:r>
      <w:hyperlink r:id="rId323" w:history="1">
        <w:r>
          <w:rPr>
            <w:color w:val="0000FF"/>
          </w:rPr>
          <w:t>N 62-ОЗ</w:t>
        </w:r>
      </w:hyperlink>
      <w:r>
        <w:t xml:space="preserve">, от 02.04.2019 </w:t>
      </w:r>
      <w:hyperlink r:id="rId324" w:history="1">
        <w:r>
          <w:rPr>
            <w:color w:val="0000FF"/>
          </w:rPr>
          <w:t>N 359-ОЗ</w:t>
        </w:r>
      </w:hyperlink>
      <w:r>
        <w:t>)</w:t>
      </w:r>
    </w:p>
    <w:p w14:paraId="2511D657" w14:textId="77777777" w:rsidR="00B13039" w:rsidRDefault="00B13039">
      <w:pPr>
        <w:pStyle w:val="ConsPlusNormal"/>
        <w:spacing w:before="220"/>
        <w:ind w:firstLine="540"/>
        <w:jc w:val="both"/>
      </w:pPr>
      <w:r>
        <w:t xml:space="preserve">2) находиться в помещении для голосования соответствующего избирательного участка в день голосования, а также в дни досрочного голосования в любое время в период, указанный в </w:t>
      </w:r>
      <w:hyperlink w:anchor="P457" w:history="1">
        <w:r>
          <w:rPr>
            <w:color w:val="0000FF"/>
          </w:rPr>
          <w:t>части 3</w:t>
        </w:r>
      </w:hyperlink>
      <w:r>
        <w:t xml:space="preserve"> настоящей статьи;</w:t>
      </w:r>
    </w:p>
    <w:p w14:paraId="38589229" w14:textId="77777777" w:rsidR="00B13039" w:rsidRDefault="00B13039">
      <w:pPr>
        <w:pStyle w:val="ConsPlusNormal"/>
        <w:jc w:val="both"/>
      </w:pPr>
      <w:r>
        <w:lastRenderedPageBreak/>
        <w:t xml:space="preserve">(в ред. Законов Новосибирской области от 08.07.2010 </w:t>
      </w:r>
      <w:hyperlink r:id="rId325" w:history="1">
        <w:r>
          <w:rPr>
            <w:color w:val="0000FF"/>
          </w:rPr>
          <w:t>N 516-ОЗ</w:t>
        </w:r>
      </w:hyperlink>
      <w:r>
        <w:t xml:space="preserve">, от 29.05.2014 </w:t>
      </w:r>
      <w:hyperlink r:id="rId326" w:history="1">
        <w:r>
          <w:rPr>
            <w:color w:val="0000FF"/>
          </w:rPr>
          <w:t>N 447-ОЗ</w:t>
        </w:r>
      </w:hyperlink>
      <w:r>
        <w:t>)</w:t>
      </w:r>
    </w:p>
    <w:p w14:paraId="38EBFE78" w14:textId="77777777" w:rsidR="00B13039" w:rsidRDefault="00B13039">
      <w:pPr>
        <w:pStyle w:val="ConsPlusNormal"/>
        <w:spacing w:before="220"/>
        <w:ind w:firstLine="540"/>
        <w:jc w:val="both"/>
      </w:pPr>
      <w:r>
        <w:t>3) наблюдать за выдачей избирательных бюллетеней избирателям;</w:t>
      </w:r>
    </w:p>
    <w:p w14:paraId="508E17B0" w14:textId="77777777" w:rsidR="00B13039" w:rsidRDefault="00B13039">
      <w:pPr>
        <w:pStyle w:val="ConsPlusNormal"/>
        <w:spacing w:before="220"/>
        <w:ind w:firstLine="540"/>
        <w:jc w:val="both"/>
      </w:pPr>
      <w:r>
        <w:t>4) присутствовать при голосовании избирателей вне помещения для голосования;</w:t>
      </w:r>
    </w:p>
    <w:p w14:paraId="762F8976" w14:textId="77777777" w:rsidR="00B13039" w:rsidRDefault="00B13039">
      <w:pPr>
        <w:pStyle w:val="ConsPlusNormal"/>
        <w:spacing w:before="220"/>
        <w:ind w:firstLine="540"/>
        <w:jc w:val="both"/>
      </w:pPr>
      <w:r>
        <w:t xml:space="preserve">5) наблюдать за подсчетом числа граждан, внесенных в списки избирателей, избирательных бюллетеней, выданных избирателям, погашенных избирательных бюллетеней; наблюдать за подсчетом голосов избирателей на избирательном участке на расстоянии и в условиях, обеспечивающих им обозримость содержащихся в избирательных бюллетенях отметок избирателей; знакомиться с любым заполненным или незаполненным избирательным бюллетенем при подсчете голосов избирателей; наблюдать за составлением избирательной комиссией протокола об итогах голосования и иных документов в период, указанный в </w:t>
      </w:r>
      <w:hyperlink w:anchor="P457" w:history="1">
        <w:r>
          <w:rPr>
            <w:color w:val="0000FF"/>
          </w:rPr>
          <w:t>части 3</w:t>
        </w:r>
      </w:hyperlink>
      <w:r>
        <w:t xml:space="preserve"> настоящей статьи;</w:t>
      </w:r>
    </w:p>
    <w:p w14:paraId="18B95B7F" w14:textId="77777777" w:rsidR="00B13039" w:rsidRDefault="00B13039">
      <w:pPr>
        <w:pStyle w:val="ConsPlusNormal"/>
        <w:spacing w:before="220"/>
        <w:ind w:firstLine="540"/>
        <w:jc w:val="both"/>
      </w:pPr>
      <w:r>
        <w:t>6) обращаться к председателю участковой избирательной комиссии, а в случае его отсутствия к лицу, его замещающему, с предложениями и замечаниями по вопросам организации голосования;</w:t>
      </w:r>
    </w:p>
    <w:p w14:paraId="19F7D2B5" w14:textId="77777777" w:rsidR="00B13039" w:rsidRDefault="00B13039">
      <w:pPr>
        <w:pStyle w:val="ConsPlusNormal"/>
        <w:spacing w:before="220"/>
        <w:ind w:firstLine="540"/>
        <w:jc w:val="both"/>
      </w:pPr>
      <w:r>
        <w:t>7) знакомиться с протоколами соответствующей избирательной комиссии, нижестоящих избирательных комиссий об итогах голосования, о результатах выборов депутатов представительного органа муниципального образования и приложенными к ним документами, получать от соответствующей избирательной комиссии заверенные копии указанных протоколов;</w:t>
      </w:r>
    </w:p>
    <w:p w14:paraId="535B2CBD" w14:textId="77777777" w:rsidR="00B13039" w:rsidRDefault="00B13039">
      <w:pPr>
        <w:pStyle w:val="ConsPlusNormal"/>
        <w:spacing w:before="220"/>
        <w:ind w:firstLine="540"/>
        <w:jc w:val="both"/>
      </w:pPr>
      <w:r>
        <w:t>8) носить нагрудный знак с обозначением своего статуса и указанием своих фамилии, имени и отчества, а также фамилии, имени и отчества зарегистрированного кандидата или наименования избирательного объединения, Общественной палаты Российской Федерации, Общественной палаты Новосибирской области, направивших наблюдателя в избирательную комиссию, по форме, установленной избирательной комиссией муниципального образования;</w:t>
      </w:r>
    </w:p>
    <w:p w14:paraId="6BD03755" w14:textId="77777777" w:rsidR="00B13039" w:rsidRDefault="00B13039">
      <w:pPr>
        <w:pStyle w:val="ConsPlusNormal"/>
        <w:jc w:val="both"/>
      </w:pPr>
      <w:r>
        <w:t xml:space="preserve">(в ред. Законов Новосибирской области от 08.05.2013 </w:t>
      </w:r>
      <w:hyperlink r:id="rId327" w:history="1">
        <w:r>
          <w:rPr>
            <w:color w:val="0000FF"/>
          </w:rPr>
          <w:t>N 321-ОЗ</w:t>
        </w:r>
      </w:hyperlink>
      <w:r>
        <w:t xml:space="preserve">, от 30.11.2018 </w:t>
      </w:r>
      <w:hyperlink r:id="rId328" w:history="1">
        <w:r>
          <w:rPr>
            <w:color w:val="0000FF"/>
          </w:rPr>
          <w:t>N 317-ОЗ</w:t>
        </w:r>
      </w:hyperlink>
      <w:r>
        <w:t>)</w:t>
      </w:r>
    </w:p>
    <w:p w14:paraId="2DE7AE91" w14:textId="77777777" w:rsidR="00B13039" w:rsidRDefault="00B13039">
      <w:pPr>
        <w:pStyle w:val="ConsPlusNormal"/>
        <w:spacing w:before="220"/>
        <w:ind w:firstLine="540"/>
        <w:jc w:val="both"/>
      </w:pPr>
      <w:r>
        <w:t xml:space="preserve">9) обжаловать в порядке, установленном </w:t>
      </w:r>
      <w:hyperlink r:id="rId329" w:history="1">
        <w:r>
          <w:rPr>
            <w:color w:val="0000FF"/>
          </w:rPr>
          <w:t>статьей 75</w:t>
        </w:r>
      </w:hyperlink>
      <w:r>
        <w:t xml:space="preserve"> Федерального закона об основных гарантиях, действия (бездействие) избирательной комиссии в вышестоящую избирательную комиссию, избирательную комиссию Новосибирской области, Центральную избирательную комиссию Российской Федерации или в суд;</w:t>
      </w:r>
    </w:p>
    <w:p w14:paraId="2C20BFBA" w14:textId="77777777" w:rsidR="00B13039" w:rsidRDefault="00B13039">
      <w:pPr>
        <w:pStyle w:val="ConsPlusNormal"/>
        <w:jc w:val="both"/>
      </w:pPr>
      <w:r>
        <w:t xml:space="preserve">(в ред. </w:t>
      </w:r>
      <w:hyperlink r:id="rId330" w:history="1">
        <w:r>
          <w:rPr>
            <w:color w:val="0000FF"/>
          </w:rPr>
          <w:t>Закона</w:t>
        </w:r>
      </w:hyperlink>
      <w:r>
        <w:t xml:space="preserve"> Новосибирской области от 24.12.2007 N 194-ОЗ)</w:t>
      </w:r>
    </w:p>
    <w:p w14:paraId="7F680E3F" w14:textId="77777777" w:rsidR="00B13039" w:rsidRDefault="00B13039">
      <w:pPr>
        <w:pStyle w:val="ConsPlusNormal"/>
        <w:spacing w:before="220"/>
        <w:ind w:firstLine="540"/>
        <w:jc w:val="both"/>
      </w:pPr>
      <w:r>
        <w:t>10) присутствовать при повторном подсчете голосов избирателей в соответствующих избирательных комиссиях;</w:t>
      </w:r>
    </w:p>
    <w:p w14:paraId="55F77242" w14:textId="77777777" w:rsidR="00B13039" w:rsidRDefault="00B13039">
      <w:pPr>
        <w:pStyle w:val="ConsPlusNormal"/>
        <w:spacing w:before="220"/>
        <w:ind w:firstLine="540"/>
        <w:jc w:val="both"/>
      </w:pPr>
      <w:r>
        <w:t>11) производить в помещении для голосования (с того места, которое определено председателем участковой избирательной комиссии) фото- и (или) видеосъемку, предварительно уведомив об этом председателя, заместителя председателя или секретаря участковой избирательной комиссии.</w:t>
      </w:r>
    </w:p>
    <w:p w14:paraId="10E7330F" w14:textId="77777777" w:rsidR="00B13039" w:rsidRDefault="00B13039">
      <w:pPr>
        <w:pStyle w:val="ConsPlusNormal"/>
        <w:jc w:val="both"/>
      </w:pPr>
      <w:r>
        <w:t xml:space="preserve">(п. 11 введен </w:t>
      </w:r>
      <w:hyperlink r:id="rId331" w:history="1">
        <w:r>
          <w:rPr>
            <w:color w:val="0000FF"/>
          </w:rPr>
          <w:t>Законом</w:t>
        </w:r>
      </w:hyperlink>
      <w:r>
        <w:t xml:space="preserve"> Новосибирской области от 31.05.2016 N 62-ОЗ)</w:t>
      </w:r>
    </w:p>
    <w:p w14:paraId="109E7B34" w14:textId="77777777" w:rsidR="00B13039" w:rsidRDefault="00B13039">
      <w:pPr>
        <w:pStyle w:val="ConsPlusNormal"/>
        <w:spacing w:before="220"/>
        <w:ind w:firstLine="540"/>
        <w:jc w:val="both"/>
      </w:pPr>
      <w:r>
        <w:t>10. Наблюдатель не вправе:</w:t>
      </w:r>
    </w:p>
    <w:p w14:paraId="2AE92893" w14:textId="77777777" w:rsidR="00B13039" w:rsidRDefault="00B13039">
      <w:pPr>
        <w:pStyle w:val="ConsPlusNormal"/>
        <w:spacing w:before="220"/>
        <w:ind w:firstLine="540"/>
        <w:jc w:val="both"/>
      </w:pPr>
      <w:r>
        <w:t>1) выдавать избирателям избирательные бюллетени;</w:t>
      </w:r>
    </w:p>
    <w:p w14:paraId="4DC64919" w14:textId="77777777" w:rsidR="00B13039" w:rsidRDefault="00B13039">
      <w:pPr>
        <w:pStyle w:val="ConsPlusNormal"/>
        <w:spacing w:before="220"/>
        <w:ind w:firstLine="540"/>
        <w:jc w:val="both"/>
      </w:pPr>
      <w:r>
        <w:t>2) расписываться за избирателя, в том числе по его просьбе, в получении избирательных бюллетеней;</w:t>
      </w:r>
    </w:p>
    <w:p w14:paraId="4AEF18AD" w14:textId="77777777" w:rsidR="00B13039" w:rsidRDefault="00B13039">
      <w:pPr>
        <w:pStyle w:val="ConsPlusNormal"/>
        <w:spacing w:before="220"/>
        <w:ind w:firstLine="540"/>
        <w:jc w:val="both"/>
      </w:pPr>
      <w:r>
        <w:t>3) заполнять за избирателя, в том числе по его просьбе, избирательные бюллетени;</w:t>
      </w:r>
    </w:p>
    <w:p w14:paraId="51928175" w14:textId="77777777" w:rsidR="00B13039" w:rsidRDefault="00B13039">
      <w:pPr>
        <w:pStyle w:val="ConsPlusNormal"/>
        <w:spacing w:before="220"/>
        <w:ind w:firstLine="540"/>
        <w:jc w:val="both"/>
      </w:pPr>
      <w:r>
        <w:t>4) предпринимать действия, нарушающие тайну голосования;</w:t>
      </w:r>
    </w:p>
    <w:p w14:paraId="7C7D52D2" w14:textId="77777777" w:rsidR="00B13039" w:rsidRDefault="00B13039">
      <w:pPr>
        <w:pStyle w:val="ConsPlusNormal"/>
        <w:spacing w:before="220"/>
        <w:ind w:firstLine="540"/>
        <w:jc w:val="both"/>
      </w:pPr>
      <w:r>
        <w:lastRenderedPageBreak/>
        <w:t>5) принимать непосредственное участие в проводимом членами избирательной комиссии с правом решающего голоса подсчете избирательных бюллетеней;</w:t>
      </w:r>
    </w:p>
    <w:p w14:paraId="6EDF4303" w14:textId="77777777" w:rsidR="00B13039" w:rsidRDefault="00B13039">
      <w:pPr>
        <w:pStyle w:val="ConsPlusNormal"/>
        <w:spacing w:before="220"/>
        <w:ind w:firstLine="540"/>
        <w:jc w:val="both"/>
      </w:pPr>
      <w:r>
        <w:t>6) совершать действия, препятствующие работе избирательной комиссии;</w:t>
      </w:r>
    </w:p>
    <w:p w14:paraId="061ACCB2" w14:textId="77777777" w:rsidR="00B13039" w:rsidRDefault="00B13039">
      <w:pPr>
        <w:pStyle w:val="ConsPlusNormal"/>
        <w:spacing w:before="220"/>
        <w:ind w:firstLine="540"/>
        <w:jc w:val="both"/>
      </w:pPr>
      <w:r>
        <w:t>7) проводить агитацию среди избирателей;</w:t>
      </w:r>
    </w:p>
    <w:p w14:paraId="4D2B6CDB" w14:textId="77777777" w:rsidR="00B13039" w:rsidRDefault="00B13039">
      <w:pPr>
        <w:pStyle w:val="ConsPlusNormal"/>
        <w:spacing w:before="220"/>
        <w:ind w:firstLine="540"/>
        <w:jc w:val="both"/>
      </w:pPr>
      <w:r>
        <w:t>8) участвовать в принятии решений соответствующей избирательной комиссией.</w:t>
      </w:r>
    </w:p>
    <w:p w14:paraId="15FBDD23" w14:textId="77777777" w:rsidR="00B13039" w:rsidRDefault="00B13039">
      <w:pPr>
        <w:pStyle w:val="ConsPlusNormal"/>
        <w:spacing w:before="220"/>
        <w:ind w:firstLine="540"/>
        <w:jc w:val="both"/>
      </w:pPr>
      <w:r>
        <w:t>11. Представители средств массовой информации, принимая участие в информационном освещении подготовки и проведения выборов депутатов представительного органа муниципального образования, вправе:</w:t>
      </w:r>
    </w:p>
    <w:p w14:paraId="7A5F3771" w14:textId="77777777" w:rsidR="00B13039" w:rsidRDefault="00B13039">
      <w:pPr>
        <w:pStyle w:val="ConsPlusNormal"/>
        <w:spacing w:before="220"/>
        <w:ind w:firstLine="540"/>
        <w:jc w:val="both"/>
      </w:pPr>
      <w:r>
        <w:t xml:space="preserve">1) утратил силу. - </w:t>
      </w:r>
      <w:hyperlink r:id="rId332" w:history="1">
        <w:r>
          <w:rPr>
            <w:color w:val="0000FF"/>
          </w:rPr>
          <w:t>Закон</w:t>
        </w:r>
      </w:hyperlink>
      <w:r>
        <w:t xml:space="preserve"> Новосибирской области от 31.05.2016 N 62-ОЗ;</w:t>
      </w:r>
    </w:p>
    <w:p w14:paraId="31DEDEF1" w14:textId="77777777" w:rsidR="00B13039" w:rsidRDefault="00B13039">
      <w:pPr>
        <w:pStyle w:val="ConsPlusNormal"/>
        <w:spacing w:before="220"/>
        <w:ind w:firstLine="540"/>
        <w:jc w:val="both"/>
      </w:pPr>
      <w:r>
        <w:t>2) знакомиться с протоколом участковой избирательной комиссии об итогах голосования, а также с протоколами иных избирательных комиссий об итогах голосования, о результатах выборов депутатов представительного органа муниципального образования, в том числе составляемыми повторно, получать от соответствующей избирательной комиссии копии указанных протоколов;</w:t>
      </w:r>
    </w:p>
    <w:p w14:paraId="4E1B84D0" w14:textId="77777777" w:rsidR="00B13039" w:rsidRDefault="00B13039">
      <w:pPr>
        <w:pStyle w:val="ConsPlusNormal"/>
        <w:jc w:val="both"/>
      </w:pPr>
      <w:r>
        <w:t xml:space="preserve">(в ред. </w:t>
      </w:r>
      <w:hyperlink r:id="rId333" w:history="1">
        <w:r>
          <w:rPr>
            <w:color w:val="0000FF"/>
          </w:rPr>
          <w:t>Закона</w:t>
        </w:r>
      </w:hyperlink>
      <w:r>
        <w:t xml:space="preserve"> Новосибирской области от 31.05.2016 N 62-ОЗ)</w:t>
      </w:r>
    </w:p>
    <w:p w14:paraId="10C3016C" w14:textId="77777777" w:rsidR="00B13039" w:rsidRDefault="00B13039">
      <w:pPr>
        <w:pStyle w:val="ConsPlusNormal"/>
        <w:spacing w:before="220"/>
        <w:ind w:firstLine="540"/>
        <w:jc w:val="both"/>
      </w:pPr>
      <w:r>
        <w:t>3) присутствовать на агитационных мероприятиях, освещать их проведение;</w:t>
      </w:r>
    </w:p>
    <w:p w14:paraId="241A4841" w14:textId="77777777" w:rsidR="00B13039" w:rsidRDefault="00B13039">
      <w:pPr>
        <w:pStyle w:val="ConsPlusNormal"/>
        <w:spacing w:before="220"/>
        <w:ind w:firstLine="540"/>
        <w:jc w:val="both"/>
      </w:pPr>
      <w:r>
        <w:t xml:space="preserve">4) утратил силу. - </w:t>
      </w:r>
      <w:hyperlink r:id="rId334" w:history="1">
        <w:r>
          <w:rPr>
            <w:color w:val="0000FF"/>
          </w:rPr>
          <w:t>Закон</w:t>
        </w:r>
      </w:hyperlink>
      <w:r>
        <w:t xml:space="preserve"> Новосибирской области от 31.05.2016 N 62-ОЗ.</w:t>
      </w:r>
    </w:p>
    <w:p w14:paraId="1F52AC0C" w14:textId="77777777" w:rsidR="00B13039" w:rsidRDefault="00B13039">
      <w:pPr>
        <w:pStyle w:val="ConsPlusNormal"/>
        <w:spacing w:before="220"/>
        <w:ind w:firstLine="540"/>
        <w:jc w:val="both"/>
      </w:pPr>
      <w:bookmarkStart w:id="36" w:name="P507"/>
      <w:bookmarkEnd w:id="36"/>
      <w:r>
        <w:t xml:space="preserve">11.1. Представители средств массовой информации, указанные в </w:t>
      </w:r>
      <w:hyperlink w:anchor="P453" w:history="1">
        <w:r>
          <w:rPr>
            <w:color w:val="0000FF"/>
          </w:rPr>
          <w:t>части 1.2</w:t>
        </w:r>
      </w:hyperlink>
      <w:r>
        <w:t xml:space="preserve"> настоящей статьи, вправе находиться в помещении для голосования в день голосования, в дни досрочного голосования, а также производить фото- и видеосъемку, предварительно уведомив об этом председателя, заместителя председателя или секретаря соответствующей избирательной комиссии.</w:t>
      </w:r>
    </w:p>
    <w:p w14:paraId="419F184F" w14:textId="77777777" w:rsidR="00B13039" w:rsidRDefault="00B13039">
      <w:pPr>
        <w:pStyle w:val="ConsPlusNormal"/>
        <w:jc w:val="both"/>
      </w:pPr>
      <w:r>
        <w:t xml:space="preserve">(часть 11.1 введена </w:t>
      </w:r>
      <w:hyperlink r:id="rId335" w:history="1">
        <w:r>
          <w:rPr>
            <w:color w:val="0000FF"/>
          </w:rPr>
          <w:t>Законом</w:t>
        </w:r>
      </w:hyperlink>
      <w:r>
        <w:t xml:space="preserve"> Новосибирской области от 31.05.2016 N 62-ОЗ)</w:t>
      </w:r>
    </w:p>
    <w:p w14:paraId="0F746146" w14:textId="77777777" w:rsidR="00B13039" w:rsidRDefault="00B13039">
      <w:pPr>
        <w:pStyle w:val="ConsPlusNormal"/>
        <w:spacing w:before="220"/>
        <w:ind w:firstLine="540"/>
        <w:jc w:val="both"/>
      </w:pPr>
      <w:bookmarkStart w:id="37" w:name="P509"/>
      <w:bookmarkEnd w:id="37"/>
      <w:r>
        <w:t xml:space="preserve">11.2. Для осуществления полномочий, указанных в </w:t>
      </w:r>
      <w:hyperlink w:anchor="P453" w:history="1">
        <w:r>
          <w:rPr>
            <w:color w:val="0000FF"/>
          </w:rPr>
          <w:t>частях 1.2</w:t>
        </w:r>
      </w:hyperlink>
      <w:r>
        <w:t xml:space="preserve">, </w:t>
      </w:r>
      <w:hyperlink w:anchor="P457" w:history="1">
        <w:r>
          <w:rPr>
            <w:color w:val="0000FF"/>
          </w:rPr>
          <w:t>3</w:t>
        </w:r>
      </w:hyperlink>
      <w:r>
        <w:t xml:space="preserve">, </w:t>
      </w:r>
      <w:hyperlink w:anchor="P507" w:history="1">
        <w:r>
          <w:rPr>
            <w:color w:val="0000FF"/>
          </w:rPr>
          <w:t>11.1</w:t>
        </w:r>
      </w:hyperlink>
      <w:r>
        <w:t xml:space="preserve"> настоящей статьи, представители средств массовой информации аккредитуются в порядке, установленном Центральной избирательной комиссией Российской Федерации или по ее поручению избирательной комиссией Новосибирской области. Заявки на аккредитацию для осуществления указанных полномочий должны быть поданы редакциями средств массовой информации в избирательную комиссию не позднее чем за три дня до дня (первого дня) голосования (досрочного голосования).</w:t>
      </w:r>
    </w:p>
    <w:p w14:paraId="7EC47459" w14:textId="77777777" w:rsidR="00B13039" w:rsidRDefault="00B13039">
      <w:pPr>
        <w:pStyle w:val="ConsPlusNormal"/>
        <w:jc w:val="both"/>
      </w:pPr>
      <w:r>
        <w:t xml:space="preserve">(часть 11.2 введена </w:t>
      </w:r>
      <w:hyperlink r:id="rId336" w:history="1">
        <w:r>
          <w:rPr>
            <w:color w:val="0000FF"/>
          </w:rPr>
          <w:t>Законом</w:t>
        </w:r>
      </w:hyperlink>
      <w:r>
        <w:t xml:space="preserve"> Новосибирской области от 31.05.2016 N 62-ОЗ; в ред. </w:t>
      </w:r>
      <w:hyperlink r:id="rId337" w:history="1">
        <w:r>
          <w:rPr>
            <w:color w:val="0000FF"/>
          </w:rPr>
          <w:t>Закона</w:t>
        </w:r>
      </w:hyperlink>
      <w:r>
        <w:t xml:space="preserve"> Новосибирской области от 01.12.2020 N 30-ОЗ)</w:t>
      </w:r>
    </w:p>
    <w:p w14:paraId="51B063D5" w14:textId="77777777" w:rsidR="00B13039" w:rsidRDefault="00B13039">
      <w:pPr>
        <w:pStyle w:val="ConsPlusNormal"/>
        <w:spacing w:before="220"/>
        <w:ind w:firstLine="540"/>
        <w:jc w:val="both"/>
      </w:pPr>
      <w:r>
        <w:t xml:space="preserve">11.3. Аккредитованный в соответствии с </w:t>
      </w:r>
      <w:hyperlink w:anchor="P509" w:history="1">
        <w:r>
          <w:rPr>
            <w:color w:val="0000FF"/>
          </w:rPr>
          <w:t>частью 11.2</w:t>
        </w:r>
      </w:hyperlink>
      <w:r>
        <w:t xml:space="preserve"> настоящей статьи представитель средства массовой информации считается извещенным о проведении мероприятия избирательной комиссии, если выполнены требования закона об опубликовании (обнародовании) соответствующей информации.</w:t>
      </w:r>
    </w:p>
    <w:p w14:paraId="76F2B2A0" w14:textId="77777777" w:rsidR="00B13039" w:rsidRDefault="00B13039">
      <w:pPr>
        <w:pStyle w:val="ConsPlusNormal"/>
        <w:jc w:val="both"/>
      </w:pPr>
      <w:r>
        <w:t xml:space="preserve">(часть 11.3 введена </w:t>
      </w:r>
      <w:hyperlink r:id="rId338" w:history="1">
        <w:r>
          <w:rPr>
            <w:color w:val="0000FF"/>
          </w:rPr>
          <w:t>Законом</w:t>
        </w:r>
      </w:hyperlink>
      <w:r>
        <w:t xml:space="preserve"> Новосибирской области от 31.05.2016 N 62-ОЗ)</w:t>
      </w:r>
    </w:p>
    <w:p w14:paraId="57BB9291" w14:textId="77777777" w:rsidR="00B13039" w:rsidRDefault="00B13039">
      <w:pPr>
        <w:pStyle w:val="ConsPlusNormal"/>
        <w:spacing w:before="220"/>
        <w:ind w:firstLine="540"/>
        <w:jc w:val="both"/>
      </w:pPr>
      <w:r>
        <w:t>12. Заверение копий протоколов и иных документов избирательных комиссий производится председателем или заместителем председателя, или секретарем соответствующей избирательной комиссии. При этом лицо, заверяющее копию документа, на указанной копии делает запись "Верно" или "Копия верна", расписывается, указывает свои фамилию и инициалы, дату и время заверения копии и проставляет печать соответствующей избирательной комиссии.</w:t>
      </w:r>
    </w:p>
    <w:p w14:paraId="51F2BAFD" w14:textId="77777777" w:rsidR="00B13039" w:rsidRDefault="00B13039">
      <w:pPr>
        <w:pStyle w:val="ConsPlusNormal"/>
        <w:ind w:firstLine="540"/>
        <w:jc w:val="both"/>
      </w:pPr>
    </w:p>
    <w:p w14:paraId="67FC4E7B" w14:textId="77777777" w:rsidR="00B13039" w:rsidRDefault="00B13039">
      <w:pPr>
        <w:pStyle w:val="ConsPlusTitle"/>
        <w:ind w:firstLine="540"/>
        <w:jc w:val="both"/>
        <w:outlineLvl w:val="2"/>
      </w:pPr>
      <w:r>
        <w:t>Статья 30. Расформирование избирательной комиссии</w:t>
      </w:r>
    </w:p>
    <w:p w14:paraId="555BA4F7" w14:textId="77777777" w:rsidR="00B13039" w:rsidRDefault="00B13039">
      <w:pPr>
        <w:pStyle w:val="ConsPlusNormal"/>
        <w:ind w:firstLine="540"/>
        <w:jc w:val="both"/>
      </w:pPr>
      <w:r>
        <w:t xml:space="preserve">(в ред. </w:t>
      </w:r>
      <w:hyperlink r:id="rId339" w:history="1">
        <w:r>
          <w:rPr>
            <w:color w:val="0000FF"/>
          </w:rPr>
          <w:t>Закона</w:t>
        </w:r>
      </w:hyperlink>
      <w:r>
        <w:t xml:space="preserve"> Новосибирской области от 24.12.2007 N 194-ОЗ)</w:t>
      </w:r>
    </w:p>
    <w:p w14:paraId="37D4813B" w14:textId="77777777" w:rsidR="00B13039" w:rsidRDefault="00B13039">
      <w:pPr>
        <w:pStyle w:val="ConsPlusNormal"/>
        <w:ind w:firstLine="540"/>
        <w:jc w:val="both"/>
      </w:pPr>
    </w:p>
    <w:p w14:paraId="6E6E84AE" w14:textId="77777777" w:rsidR="00B13039" w:rsidRDefault="00B13039">
      <w:pPr>
        <w:pStyle w:val="ConsPlusNormal"/>
        <w:ind w:firstLine="540"/>
        <w:jc w:val="both"/>
      </w:pPr>
      <w:r>
        <w:t xml:space="preserve">Основания и порядок расформирования избирательных комиссий устанавливаются </w:t>
      </w:r>
      <w:hyperlink r:id="rId340" w:history="1">
        <w:r>
          <w:rPr>
            <w:color w:val="0000FF"/>
          </w:rPr>
          <w:t>статьей 31</w:t>
        </w:r>
      </w:hyperlink>
      <w:r>
        <w:t xml:space="preserve"> Федерального закона об основных гарантиях, </w:t>
      </w:r>
      <w:hyperlink r:id="rId341" w:history="1">
        <w:r>
          <w:rPr>
            <w:color w:val="0000FF"/>
          </w:rPr>
          <w:t>Законом</w:t>
        </w:r>
      </w:hyperlink>
      <w:r>
        <w:t xml:space="preserve"> Новосибирской области "Об избирательных комиссиях, комиссиях референдума в Новосибирской области".</w:t>
      </w:r>
    </w:p>
    <w:p w14:paraId="20E4F5A8" w14:textId="77777777" w:rsidR="00B13039" w:rsidRDefault="00B13039">
      <w:pPr>
        <w:pStyle w:val="ConsPlusNormal"/>
        <w:ind w:firstLine="540"/>
        <w:jc w:val="both"/>
      </w:pPr>
    </w:p>
    <w:p w14:paraId="0AB0FDFC" w14:textId="77777777" w:rsidR="00B13039" w:rsidRDefault="00B13039">
      <w:pPr>
        <w:pStyle w:val="ConsPlusTitle"/>
        <w:jc w:val="center"/>
        <w:outlineLvl w:val="1"/>
      </w:pPr>
      <w:r>
        <w:t>Глава IV. ИЗБИРАТЕЛЬНЫЕ ОБЪЕДИНЕНИЯ НА ВЫБОРАХ ДЕПУТАТОВ</w:t>
      </w:r>
    </w:p>
    <w:p w14:paraId="430C58C1" w14:textId="77777777" w:rsidR="00B13039" w:rsidRDefault="00B13039">
      <w:pPr>
        <w:pStyle w:val="ConsPlusTitle"/>
        <w:jc w:val="center"/>
      </w:pPr>
      <w:r>
        <w:t>ПРЕДСТАВИТЕЛЬНЫХ ОРГАНОВ МУНИЦИПАЛЬНОГО ОБРАЗОВАНИЯ</w:t>
      </w:r>
    </w:p>
    <w:p w14:paraId="4BB5C465" w14:textId="77777777" w:rsidR="00B13039" w:rsidRDefault="00B13039">
      <w:pPr>
        <w:pStyle w:val="ConsPlusNormal"/>
        <w:ind w:firstLine="540"/>
        <w:jc w:val="both"/>
      </w:pPr>
    </w:p>
    <w:p w14:paraId="173C4031" w14:textId="77777777" w:rsidR="00B13039" w:rsidRDefault="00B13039">
      <w:pPr>
        <w:pStyle w:val="ConsPlusTitle"/>
        <w:ind w:firstLine="540"/>
        <w:jc w:val="both"/>
        <w:outlineLvl w:val="2"/>
      </w:pPr>
      <w:r>
        <w:t>Статья 31. Статус избирательных объединений</w:t>
      </w:r>
    </w:p>
    <w:p w14:paraId="7D77680C" w14:textId="77777777" w:rsidR="00B13039" w:rsidRDefault="00B13039">
      <w:pPr>
        <w:pStyle w:val="ConsPlusNormal"/>
        <w:ind w:firstLine="540"/>
        <w:jc w:val="both"/>
      </w:pPr>
    </w:p>
    <w:p w14:paraId="68DF82CD" w14:textId="77777777" w:rsidR="00B13039" w:rsidRDefault="00B13039">
      <w:pPr>
        <w:pStyle w:val="ConsPlusNormal"/>
        <w:ind w:firstLine="540"/>
        <w:jc w:val="both"/>
      </w:pPr>
      <w:r>
        <w:t>1. Избирательным объединением на выборах депутатов представительного органа муниципального образования является:</w:t>
      </w:r>
    </w:p>
    <w:p w14:paraId="61A9E8C8" w14:textId="77777777" w:rsidR="00B13039" w:rsidRDefault="00B13039">
      <w:pPr>
        <w:pStyle w:val="ConsPlusNormal"/>
        <w:spacing w:before="220"/>
        <w:ind w:firstLine="540"/>
        <w:jc w:val="both"/>
      </w:pPr>
      <w:r>
        <w:t>1) политическая партия, имеющая в соответствии с федеральным законом право участвовать в выборах, а также региональное отделение или иное структурное подразделение политической партии, имеющее в соответствии с федеральным законом право участвовать в выборах;</w:t>
      </w:r>
    </w:p>
    <w:p w14:paraId="4E543997" w14:textId="77777777" w:rsidR="00B13039" w:rsidRDefault="00B13039">
      <w:pPr>
        <w:pStyle w:val="ConsPlusNormal"/>
        <w:spacing w:before="220"/>
        <w:ind w:firstLine="540"/>
        <w:jc w:val="both"/>
      </w:pPr>
      <w:r>
        <w:t>2) иное общественное объединение, устав которого предусматривает участие в выборах и которое создано в форме общественной организации либо общественного движения и зарегистрировано в соответствии с законом на уровне, соответствующем уровню выборов, или на более высоком уровне - при проведении выборов по одномандатным и (или) многомандатным избирательным округам. При этом указанное общественное объединение либо внесенные в его устав изменения и дополнения, предусматривающие участие в выборах, должны быть зарегистрированы не позднее чем за один год до дня голосования, а в случае назначения выборов депутатов представительного органа муниципального образования в связи с досрочным прекращением полномочий представительного органа муниципального образования - не позднее чем за шесть месяцев до дня голосования. Указанные сроки не распространяются на иные изменения и дополнения, вносимые в устав общественного объединения.</w:t>
      </w:r>
    </w:p>
    <w:p w14:paraId="10323624" w14:textId="77777777" w:rsidR="00B13039" w:rsidRDefault="00B13039">
      <w:pPr>
        <w:pStyle w:val="ConsPlusNormal"/>
        <w:jc w:val="both"/>
      </w:pPr>
      <w:r>
        <w:t xml:space="preserve">(в ред. </w:t>
      </w:r>
      <w:hyperlink r:id="rId342" w:history="1">
        <w:r>
          <w:rPr>
            <w:color w:val="0000FF"/>
          </w:rPr>
          <w:t>Закона</w:t>
        </w:r>
      </w:hyperlink>
      <w:r>
        <w:t xml:space="preserve"> Новосибирской области от 02.07.2009 N 356-ОЗ)</w:t>
      </w:r>
    </w:p>
    <w:p w14:paraId="7153C636" w14:textId="77777777" w:rsidR="00B13039" w:rsidRDefault="00B13039">
      <w:pPr>
        <w:pStyle w:val="ConsPlusNormal"/>
        <w:spacing w:before="220"/>
        <w:ind w:firstLine="540"/>
        <w:jc w:val="both"/>
      </w:pPr>
      <w:r>
        <w:t xml:space="preserve">Абзац утратил силу. - </w:t>
      </w:r>
      <w:hyperlink r:id="rId343" w:history="1">
        <w:r>
          <w:rPr>
            <w:color w:val="0000FF"/>
          </w:rPr>
          <w:t>Закон</w:t>
        </w:r>
      </w:hyperlink>
      <w:r>
        <w:t xml:space="preserve"> Новосибирской области от 02.07.2009 N 356-ОЗ.</w:t>
      </w:r>
    </w:p>
    <w:p w14:paraId="35E7FC3B" w14:textId="77777777" w:rsidR="00B13039" w:rsidRDefault="00B13039">
      <w:pPr>
        <w:pStyle w:val="ConsPlusNormal"/>
        <w:jc w:val="both"/>
      </w:pPr>
      <w:r>
        <w:t xml:space="preserve">(часть 1 в ред. </w:t>
      </w:r>
      <w:hyperlink r:id="rId344" w:history="1">
        <w:r>
          <w:rPr>
            <w:color w:val="0000FF"/>
          </w:rPr>
          <w:t>Закона</w:t>
        </w:r>
      </w:hyperlink>
      <w:r>
        <w:t xml:space="preserve"> Новосибирской области от 24.12.2007 N 194-ОЗ)</w:t>
      </w:r>
    </w:p>
    <w:p w14:paraId="1FC42B98" w14:textId="77777777" w:rsidR="00B13039" w:rsidRDefault="00B13039">
      <w:pPr>
        <w:pStyle w:val="ConsPlusNormal"/>
        <w:spacing w:before="220"/>
        <w:ind w:firstLine="540"/>
        <w:jc w:val="both"/>
      </w:pPr>
      <w:r>
        <w:t xml:space="preserve">2. Территориальный орган федерального органа исполнительной власти, уполномоченного на осуществление функций в сфере регистрации общественных объединений и политических партий, составляет список политических партий, региональных отделений и иных структурных подразделений политических партий, иных общественных объединений, имеющих право в соответствии с Федеральным </w:t>
      </w:r>
      <w:hyperlink r:id="rId345" w:history="1">
        <w:r>
          <w:rPr>
            <w:color w:val="0000FF"/>
          </w:rPr>
          <w:t>законом</w:t>
        </w:r>
      </w:hyperlink>
      <w:r>
        <w:t xml:space="preserve"> от 11 июля 2001 года N 95-ФЗ "О политических партиях" (далее - Федеральный закон о политических партиях) и Федеральным </w:t>
      </w:r>
      <w:hyperlink r:id="rId346" w:history="1">
        <w:r>
          <w:rPr>
            <w:color w:val="0000FF"/>
          </w:rPr>
          <w:t>законом</w:t>
        </w:r>
      </w:hyperlink>
      <w:r>
        <w:t xml:space="preserve"> об основных гарантиях принимать участие в выборах в качестве избирательных объединений, по состоянию на день официального опубликования (публикации) решения о назначении выборов и не позднее чем через три дня со дня официального опубликования (публикации) решения о назначении выборов публикует указанный список в муниципальных периодических печатных изданиях и размещает его на своем официальном сайте в информационно-телекоммуникационной сети "Интернет", а также в этот же срок направляет указанный список в избирательную комиссию муниципального образования. В соответствии с федеральным законом на выборах в органы местного самоуправления в указанный список включаются политические партии, их соответствующие региональные отделения и иные структурные подразделения, имеющие право в соответствии с Федеральным </w:t>
      </w:r>
      <w:hyperlink r:id="rId347" w:history="1">
        <w:r>
          <w:rPr>
            <w:color w:val="0000FF"/>
          </w:rPr>
          <w:t>законом</w:t>
        </w:r>
      </w:hyperlink>
      <w:r>
        <w:t xml:space="preserve"> о политических партиях принимать участие в выборах, а также иные общественные объединения, которые отвечают требованиям, предусмотренным </w:t>
      </w:r>
      <w:hyperlink r:id="rId348" w:history="1">
        <w:r>
          <w:rPr>
            <w:color w:val="0000FF"/>
          </w:rPr>
          <w:t>подпунктом 25 статьи 2</w:t>
        </w:r>
      </w:hyperlink>
      <w:r>
        <w:t xml:space="preserve"> Федерального закона об основных гарантиях, и их соответствующие структурные подразделения.</w:t>
      </w:r>
    </w:p>
    <w:p w14:paraId="43C9169F" w14:textId="77777777" w:rsidR="00B13039" w:rsidRDefault="00B13039">
      <w:pPr>
        <w:pStyle w:val="ConsPlusNormal"/>
        <w:jc w:val="both"/>
      </w:pPr>
      <w:r>
        <w:t xml:space="preserve">(в ред. Законов Новосибирской области от 02.07.2009 </w:t>
      </w:r>
      <w:hyperlink r:id="rId349" w:history="1">
        <w:r>
          <w:rPr>
            <w:color w:val="0000FF"/>
          </w:rPr>
          <w:t>N 356-ОЗ</w:t>
        </w:r>
      </w:hyperlink>
      <w:r>
        <w:t xml:space="preserve">, от 02.12.2010 </w:t>
      </w:r>
      <w:hyperlink r:id="rId350" w:history="1">
        <w:r>
          <w:rPr>
            <w:color w:val="0000FF"/>
          </w:rPr>
          <w:t>N 38-ОЗ</w:t>
        </w:r>
      </w:hyperlink>
      <w:r>
        <w:t xml:space="preserve">, от 07.10.2011 </w:t>
      </w:r>
      <w:hyperlink r:id="rId351" w:history="1">
        <w:r>
          <w:rPr>
            <w:color w:val="0000FF"/>
          </w:rPr>
          <w:t>N 123-ОЗ</w:t>
        </w:r>
      </w:hyperlink>
      <w:r>
        <w:t xml:space="preserve">, от 10.12.2013 </w:t>
      </w:r>
      <w:hyperlink r:id="rId352" w:history="1">
        <w:r>
          <w:rPr>
            <w:color w:val="0000FF"/>
          </w:rPr>
          <w:t>N 414-ОЗ</w:t>
        </w:r>
      </w:hyperlink>
      <w:r>
        <w:t xml:space="preserve">, от 08.05.2020 </w:t>
      </w:r>
      <w:hyperlink r:id="rId353" w:history="1">
        <w:r>
          <w:rPr>
            <w:color w:val="0000FF"/>
          </w:rPr>
          <w:t>N 482-ОЗ</w:t>
        </w:r>
      </w:hyperlink>
      <w:r>
        <w:t>)</w:t>
      </w:r>
    </w:p>
    <w:p w14:paraId="1475B8A4" w14:textId="77777777" w:rsidR="00B13039" w:rsidRDefault="00B13039">
      <w:pPr>
        <w:pStyle w:val="ConsPlusNormal"/>
        <w:ind w:firstLine="540"/>
        <w:jc w:val="both"/>
      </w:pPr>
    </w:p>
    <w:p w14:paraId="03392E1E" w14:textId="77777777" w:rsidR="00B13039" w:rsidRDefault="00B13039">
      <w:pPr>
        <w:pStyle w:val="ConsPlusTitle"/>
        <w:ind w:firstLine="540"/>
        <w:jc w:val="both"/>
        <w:outlineLvl w:val="2"/>
      </w:pPr>
      <w:r>
        <w:t>Статья 32. Наименование и эмблема избирательного объединения</w:t>
      </w:r>
    </w:p>
    <w:p w14:paraId="43AAF3C3" w14:textId="77777777" w:rsidR="00B13039" w:rsidRDefault="00B13039">
      <w:pPr>
        <w:pStyle w:val="ConsPlusNormal"/>
        <w:ind w:firstLine="540"/>
        <w:jc w:val="both"/>
      </w:pPr>
    </w:p>
    <w:p w14:paraId="105668E5" w14:textId="77777777" w:rsidR="00B13039" w:rsidRDefault="00B13039">
      <w:pPr>
        <w:pStyle w:val="ConsPlusNormal"/>
        <w:ind w:firstLine="540"/>
        <w:jc w:val="both"/>
      </w:pPr>
      <w:r>
        <w:t xml:space="preserve">1. Утратила силу. - </w:t>
      </w:r>
      <w:hyperlink r:id="rId354" w:history="1">
        <w:r>
          <w:rPr>
            <w:color w:val="0000FF"/>
          </w:rPr>
          <w:t>Закон</w:t>
        </w:r>
      </w:hyperlink>
      <w:r>
        <w:t xml:space="preserve"> Новосибирской области от 08.05.2013 N 321-ОЗ.</w:t>
      </w:r>
    </w:p>
    <w:p w14:paraId="5E02D6A2" w14:textId="77777777" w:rsidR="00B13039" w:rsidRDefault="00B13039">
      <w:pPr>
        <w:pStyle w:val="ConsPlusNormal"/>
        <w:spacing w:before="220"/>
        <w:ind w:firstLine="540"/>
        <w:jc w:val="both"/>
      </w:pPr>
      <w:bookmarkStart w:id="38" w:name="P537"/>
      <w:bookmarkEnd w:id="38"/>
      <w:r>
        <w:t xml:space="preserve">2. Наименованием избирательного объединения является наименование, указанное в документе о государственной регистрации избирательного объединения, выданном федеральным органом исполнительной власти, уполномоченным на осуществление функций в сфере регистрации общественных объединений или его территориальным органом по Новосибирской области. Наименованием избирательного объединения, не являющегося юридическим лицом, является наименование, указанное в решении о его создании. В избирательном бюллетене, протоколе об итогах голосования, результатах выборов используется полное наименование политической партии, общественного объединения, если оно состоит не более чем из семи слов. Если полное наименование политической партии, общественного объединения состоит более чем из семи слов, а сокращенное наименование не более чем из семи слов, в избирательном бюллетене, протоколе об итогах голосования, результатах выборов используется сокращенное наименование политической партии, общественного объединения. Если как полное, так и сокращенное наименование политической партии, общественного объединения состоит более чем из семи слов, кандидат или орган политической партии, иного общественного объединения, выдвинувших кандидата, список кандидатов, согласует краткое (состоящее не более чем из семи слов) наименование, которое используется в избирательном бюллетене, протоколе об итогах голосования, результатах выборов. При этом краткое наименование политической партии, общественного объединения образуется с соблюдением требований, предусмотренных соответственно </w:t>
      </w:r>
      <w:hyperlink r:id="rId355" w:history="1">
        <w:r>
          <w:rPr>
            <w:color w:val="0000FF"/>
          </w:rPr>
          <w:t>статьей 6</w:t>
        </w:r>
      </w:hyperlink>
      <w:r>
        <w:t xml:space="preserve"> Федерального закона о политических партиях, положениями Федерального </w:t>
      </w:r>
      <w:hyperlink r:id="rId356" w:history="1">
        <w:r>
          <w:rPr>
            <w:color w:val="0000FF"/>
          </w:rPr>
          <w:t>закона</w:t>
        </w:r>
      </w:hyperlink>
      <w:r>
        <w:t xml:space="preserve"> от 19 мая 1995 года N 82-ФЗ "Об общественных объединениях", и только из слов, составляющих наименование политической партии, общественного объединения, указанное в ее (его) уставе.</w:t>
      </w:r>
    </w:p>
    <w:p w14:paraId="2DF0DC98" w14:textId="77777777" w:rsidR="00B13039" w:rsidRDefault="00B13039">
      <w:pPr>
        <w:pStyle w:val="ConsPlusNormal"/>
        <w:jc w:val="both"/>
      </w:pPr>
      <w:r>
        <w:t xml:space="preserve">(в ред. Законов Новосибирской области от 08.07.2010 </w:t>
      </w:r>
      <w:hyperlink r:id="rId357" w:history="1">
        <w:r>
          <w:rPr>
            <w:color w:val="0000FF"/>
          </w:rPr>
          <w:t>N 516-ОЗ</w:t>
        </w:r>
      </w:hyperlink>
      <w:r>
        <w:t xml:space="preserve">, от 07.10.2011 </w:t>
      </w:r>
      <w:hyperlink r:id="rId358" w:history="1">
        <w:r>
          <w:rPr>
            <w:color w:val="0000FF"/>
          </w:rPr>
          <w:t>N 123-ОЗ</w:t>
        </w:r>
      </w:hyperlink>
      <w:r>
        <w:t xml:space="preserve">, от 29.04.2015 </w:t>
      </w:r>
      <w:hyperlink r:id="rId359" w:history="1">
        <w:r>
          <w:rPr>
            <w:color w:val="0000FF"/>
          </w:rPr>
          <w:t>N 541-ОЗ</w:t>
        </w:r>
      </w:hyperlink>
      <w:r>
        <w:t xml:space="preserve">, от 31.05.2016 </w:t>
      </w:r>
      <w:hyperlink r:id="rId360" w:history="1">
        <w:r>
          <w:rPr>
            <w:color w:val="0000FF"/>
          </w:rPr>
          <w:t>N 62-ОЗ</w:t>
        </w:r>
      </w:hyperlink>
      <w:r>
        <w:t>)</w:t>
      </w:r>
    </w:p>
    <w:p w14:paraId="0C4B8199" w14:textId="77777777" w:rsidR="00B13039" w:rsidRDefault="00B13039">
      <w:pPr>
        <w:pStyle w:val="ConsPlusNormal"/>
        <w:spacing w:before="220"/>
        <w:ind w:firstLine="540"/>
        <w:jc w:val="both"/>
      </w:pPr>
      <w:r>
        <w:t>3. Избирательное объединение одновременно с представлением в избирательную комиссию муниципального образования соответствующего списка кандидатов для заверения вправе представить свою эмблему, описание которой содержится в уставе соответствующей политической партии, иного общественного объединения (далее - зарегистрированная эмблема избирательного объединения).</w:t>
      </w:r>
    </w:p>
    <w:p w14:paraId="47B77DE8" w14:textId="77777777" w:rsidR="00B13039" w:rsidRDefault="00B13039">
      <w:pPr>
        <w:pStyle w:val="ConsPlusNormal"/>
        <w:spacing w:before="220"/>
        <w:ind w:firstLine="540"/>
        <w:jc w:val="both"/>
      </w:pPr>
      <w:r>
        <w:t xml:space="preserve">4. Утратила силу. - </w:t>
      </w:r>
      <w:hyperlink r:id="rId361" w:history="1">
        <w:r>
          <w:rPr>
            <w:color w:val="0000FF"/>
          </w:rPr>
          <w:t>Закон</w:t>
        </w:r>
      </w:hyperlink>
      <w:r>
        <w:t xml:space="preserve"> Новосибирской области от 31.05.2016 N 62-ОЗ.</w:t>
      </w:r>
    </w:p>
    <w:p w14:paraId="65661761" w14:textId="77777777" w:rsidR="00B13039" w:rsidRDefault="00B13039">
      <w:pPr>
        <w:pStyle w:val="ConsPlusNormal"/>
        <w:spacing w:before="220"/>
        <w:ind w:firstLine="540"/>
        <w:jc w:val="both"/>
      </w:pPr>
      <w:r>
        <w:t>5. Изменение наименования и эмблемы избирательного объединения после представления такого наименования и эмблемы в избирательную комиссию муниципального образования не допускается.</w:t>
      </w:r>
    </w:p>
    <w:p w14:paraId="189BC5DF" w14:textId="77777777" w:rsidR="00B13039" w:rsidRDefault="00B13039">
      <w:pPr>
        <w:pStyle w:val="ConsPlusNormal"/>
        <w:jc w:val="both"/>
      </w:pPr>
    </w:p>
    <w:p w14:paraId="2B02C97D" w14:textId="77777777" w:rsidR="00B13039" w:rsidRDefault="00B13039">
      <w:pPr>
        <w:pStyle w:val="ConsPlusTitle"/>
        <w:ind w:firstLine="540"/>
        <w:jc w:val="both"/>
        <w:outlineLvl w:val="2"/>
      </w:pPr>
      <w:r>
        <w:t>Статья 33. Уполномоченные представители избирательного объединения</w:t>
      </w:r>
    </w:p>
    <w:p w14:paraId="24F89335" w14:textId="77777777" w:rsidR="00B13039" w:rsidRDefault="00B13039">
      <w:pPr>
        <w:pStyle w:val="ConsPlusNormal"/>
        <w:ind w:firstLine="540"/>
        <w:jc w:val="both"/>
      </w:pPr>
    </w:p>
    <w:p w14:paraId="6F342713" w14:textId="77777777" w:rsidR="00B13039" w:rsidRDefault="00B13039">
      <w:pPr>
        <w:pStyle w:val="ConsPlusNormal"/>
        <w:ind w:firstLine="540"/>
        <w:jc w:val="both"/>
      </w:pPr>
      <w:r>
        <w:t xml:space="preserve">1. Избирательное объединение, выдвинувшее кандидата (кандидатов), список кандидатов, назначает уполномоченных представителей, которые в соответствии с настоящим Законом представляют избирательное объединение по всем вопросам, связанным с участием избирательного объединения в выборах депутатов представительного органа муниципального образования. Избирательное объединение, выдвинувшее список кандидатов по единому избирательному округу, обязано назначить не менее двух уполномоченных представителей избирательного объединения, в том числе уполномоченного представителя избирательного объединения по финансовым вопросам. Избирательное объединение, выдвинувшее список кандидатов по единому избирательному округу, имеет право назначить не более десяти уполномоченных представителей, в число которых входят уполномоченные представители </w:t>
      </w:r>
      <w:r>
        <w:lastRenderedPageBreak/>
        <w:t>избирательного объединения по финансовым вопросам. Избирательное объединение, выдвинувшее кандидата (кандидатов) по одномандатным (многомандатным) избирательным округам, имеет право назначить не более пяти уполномоченных представителей.</w:t>
      </w:r>
    </w:p>
    <w:p w14:paraId="3ECC0767" w14:textId="77777777" w:rsidR="00B13039" w:rsidRDefault="00B13039">
      <w:pPr>
        <w:pStyle w:val="ConsPlusNormal"/>
        <w:spacing w:before="220"/>
        <w:ind w:firstLine="540"/>
        <w:jc w:val="both"/>
      </w:pPr>
      <w:bookmarkStart w:id="39" w:name="P546"/>
      <w:bookmarkEnd w:id="39"/>
      <w:r>
        <w:t>2. Уполномоченные представители назначаются решением соответственно съезда политической партии, конференции (общего собрания) регионального отделения политической партии, иного структурного подразделения политической партии, съезда (конференции, общего собрания) иного общественного объединения, его регионального или местного отделения либо решением органа (должностного лица), уполномоченного на то соответственно решением съезда политической партии, конференции (общего собрания) регионального отделения политической партии, иного структурного подразделения политической партии, съезда (конференции, общего собрания) иного общественного объединения, его регионального или местного отделения. В случае отсутствия регионального или местного отделения политической партии уполномоченные представители могут назначаться решением коллегиального постоянно действующего руководящего органа политической партии или ее регионального отделения (если это предусмотрено уставом политической партии). В соответствующем решении указываются фамилия, имя, отчество, дата рождения, серия, номер, дата выдачи паспорта или документа, заменяющего паспорт гражданина, адрес места жительства, основное место работы или службы, занимаемая должность (в случае отсутствия основного места работы или службы - род занятий) каждого уполномоченного представителя, а также объем его полномочий. Для уполномоченного представителя избирательного объединения по финансовым вопросам указывается также, что он имеет право подписи платежных (расчетных) документов.</w:t>
      </w:r>
    </w:p>
    <w:p w14:paraId="3444CBDE" w14:textId="77777777" w:rsidR="00B13039" w:rsidRDefault="00B13039">
      <w:pPr>
        <w:pStyle w:val="ConsPlusNormal"/>
        <w:jc w:val="both"/>
      </w:pPr>
      <w:r>
        <w:t xml:space="preserve">(в ред. </w:t>
      </w:r>
      <w:hyperlink r:id="rId362" w:history="1">
        <w:r>
          <w:rPr>
            <w:color w:val="0000FF"/>
          </w:rPr>
          <w:t>Закона</w:t>
        </w:r>
      </w:hyperlink>
      <w:r>
        <w:t xml:space="preserve"> Новосибирской области от 05.07.2011 N 100-ОЗ)</w:t>
      </w:r>
    </w:p>
    <w:p w14:paraId="4E4DC822" w14:textId="77777777" w:rsidR="00B13039" w:rsidRDefault="00B13039">
      <w:pPr>
        <w:pStyle w:val="ConsPlusNormal"/>
        <w:spacing w:before="220"/>
        <w:ind w:firstLine="540"/>
        <w:jc w:val="both"/>
      </w:pPr>
      <w:bookmarkStart w:id="40" w:name="P548"/>
      <w:bookmarkEnd w:id="40"/>
      <w:r>
        <w:t xml:space="preserve">3. Уполномоченный представитель избирательного объединения осуществляет свои полномочия на основании решения, которое предусмотрено </w:t>
      </w:r>
      <w:hyperlink w:anchor="P546" w:history="1">
        <w:r>
          <w:rPr>
            <w:color w:val="0000FF"/>
          </w:rPr>
          <w:t>частью 2</w:t>
        </w:r>
      </w:hyperlink>
      <w:r>
        <w:t xml:space="preserve"> настоящей статьи, а уполномоченный представитель избирательного объединения по финансовым вопросам - также на основании оформленной в установленном федеральным законом порядке доверенности, в которой указываются фамилия, имя, отчество, дата рождения, серия, номер,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адрес места жительства, полномочия указанного лица и приводится оттиск печати для финансовых документов избирательного объединения.</w:t>
      </w:r>
    </w:p>
    <w:p w14:paraId="19039AF1" w14:textId="77777777" w:rsidR="00B13039" w:rsidRDefault="00B13039">
      <w:pPr>
        <w:pStyle w:val="ConsPlusNormal"/>
        <w:jc w:val="both"/>
      </w:pPr>
      <w:r>
        <w:t xml:space="preserve">(в ред. Законов Новосибирской области от 08.07.2010 </w:t>
      </w:r>
      <w:hyperlink r:id="rId363" w:history="1">
        <w:r>
          <w:rPr>
            <w:color w:val="0000FF"/>
          </w:rPr>
          <w:t>N 516-ОЗ</w:t>
        </w:r>
      </w:hyperlink>
      <w:r>
        <w:t xml:space="preserve">, от 18.12.2014 </w:t>
      </w:r>
      <w:hyperlink r:id="rId364" w:history="1">
        <w:r>
          <w:rPr>
            <w:color w:val="0000FF"/>
          </w:rPr>
          <w:t>N 497-ОЗ</w:t>
        </w:r>
      </w:hyperlink>
      <w:r>
        <w:t>)</w:t>
      </w:r>
    </w:p>
    <w:p w14:paraId="3A5BDA2E" w14:textId="77777777" w:rsidR="00B13039" w:rsidRDefault="00B13039">
      <w:pPr>
        <w:pStyle w:val="ConsPlusNormal"/>
        <w:spacing w:before="220"/>
        <w:ind w:firstLine="540"/>
        <w:jc w:val="both"/>
      </w:pPr>
      <w:r>
        <w:t>4. При назначении уполномоченного представителя по финансовым вопросам избирательное объединение вправе передать ему следующие полномочия:</w:t>
      </w:r>
    </w:p>
    <w:p w14:paraId="70CDED40" w14:textId="77777777" w:rsidR="00B13039" w:rsidRDefault="00B13039">
      <w:pPr>
        <w:pStyle w:val="ConsPlusNormal"/>
        <w:spacing w:before="220"/>
        <w:ind w:firstLine="540"/>
        <w:jc w:val="both"/>
      </w:pPr>
      <w:r>
        <w:t>1) открытие и закрытие специального избирательного счета;</w:t>
      </w:r>
    </w:p>
    <w:p w14:paraId="2713A896" w14:textId="77777777" w:rsidR="00B13039" w:rsidRDefault="00B13039">
      <w:pPr>
        <w:pStyle w:val="ConsPlusNormal"/>
        <w:jc w:val="both"/>
      </w:pPr>
      <w:r>
        <w:t xml:space="preserve">(в ред. </w:t>
      </w:r>
      <w:hyperlink r:id="rId365" w:history="1">
        <w:r>
          <w:rPr>
            <w:color w:val="0000FF"/>
          </w:rPr>
          <w:t>Закона</w:t>
        </w:r>
      </w:hyperlink>
      <w:r>
        <w:t xml:space="preserve"> Новосибирской области от 08.05.2020 N 482-ОЗ)</w:t>
      </w:r>
    </w:p>
    <w:p w14:paraId="3837518B" w14:textId="77777777" w:rsidR="00B13039" w:rsidRDefault="00B13039">
      <w:pPr>
        <w:pStyle w:val="ConsPlusNormal"/>
        <w:spacing w:before="220"/>
        <w:ind w:firstLine="540"/>
        <w:jc w:val="both"/>
      </w:pPr>
      <w:r>
        <w:t>2) распоряжение средствами избирательного фонда;</w:t>
      </w:r>
    </w:p>
    <w:p w14:paraId="3D400D2D" w14:textId="77777777" w:rsidR="00B13039" w:rsidRDefault="00B13039">
      <w:pPr>
        <w:pStyle w:val="ConsPlusNormal"/>
        <w:spacing w:before="220"/>
        <w:ind w:firstLine="540"/>
        <w:jc w:val="both"/>
      </w:pPr>
      <w:r>
        <w:t>3) учет денежных средств избирательного фонда;</w:t>
      </w:r>
    </w:p>
    <w:p w14:paraId="5D463C5B" w14:textId="77777777" w:rsidR="00B13039" w:rsidRDefault="00B13039">
      <w:pPr>
        <w:pStyle w:val="ConsPlusNormal"/>
        <w:spacing w:before="220"/>
        <w:ind w:firstLine="540"/>
        <w:jc w:val="both"/>
      </w:pPr>
      <w:r>
        <w:t>4) контроль за поступлением и расходованием средств избирательного фонда;</w:t>
      </w:r>
    </w:p>
    <w:p w14:paraId="6A86540F" w14:textId="77777777" w:rsidR="00B13039" w:rsidRDefault="00B13039">
      <w:pPr>
        <w:pStyle w:val="ConsPlusNormal"/>
        <w:spacing w:before="220"/>
        <w:ind w:firstLine="540"/>
        <w:jc w:val="both"/>
      </w:pPr>
      <w:r>
        <w:t>5) право подписи на платежных (расчетных) документах;</w:t>
      </w:r>
    </w:p>
    <w:p w14:paraId="3E53BDF5" w14:textId="77777777" w:rsidR="00B13039" w:rsidRDefault="00B13039">
      <w:pPr>
        <w:pStyle w:val="ConsPlusNormal"/>
        <w:spacing w:before="220"/>
        <w:ind w:firstLine="540"/>
        <w:jc w:val="both"/>
      </w:pPr>
      <w:r>
        <w:t>6) составление первого и итогового финансовых отчетов;</w:t>
      </w:r>
    </w:p>
    <w:p w14:paraId="2DAB392C" w14:textId="77777777" w:rsidR="00B13039" w:rsidRDefault="00B13039">
      <w:pPr>
        <w:pStyle w:val="ConsPlusNormal"/>
        <w:spacing w:before="220"/>
        <w:ind w:firstLine="540"/>
        <w:jc w:val="both"/>
      </w:pPr>
      <w:r>
        <w:t>7) иные полномочия.</w:t>
      </w:r>
    </w:p>
    <w:p w14:paraId="1CBD064F" w14:textId="77777777" w:rsidR="00B13039" w:rsidRDefault="00B13039">
      <w:pPr>
        <w:pStyle w:val="ConsPlusNormal"/>
        <w:spacing w:before="220"/>
        <w:ind w:firstLine="540"/>
        <w:jc w:val="both"/>
      </w:pPr>
      <w:bookmarkStart w:id="41" w:name="P559"/>
      <w:bookmarkEnd w:id="41"/>
      <w:r>
        <w:t xml:space="preserve">5. Список назначенных уполномоченных представителей избирательного объединения представляется в избирательную комиссию муниципального образования по форме, установленной указанной избирательной комиссией. В списке уполномоченных представителей </w:t>
      </w:r>
      <w:r>
        <w:lastRenderedPageBreak/>
        <w:t xml:space="preserve">избирательного объединения указываются сведения о них, предусмотренные </w:t>
      </w:r>
      <w:hyperlink w:anchor="P546" w:history="1">
        <w:r>
          <w:rPr>
            <w:color w:val="0000FF"/>
          </w:rPr>
          <w:t>частью 2</w:t>
        </w:r>
      </w:hyperlink>
      <w:r>
        <w:t xml:space="preserve"> настоящей статьи, а также номер телефона (при его наличии) каждого уполномоченного представителя избирательного объединения, а для уполномоченного представителя избирательного объединения по финансовым вопросам - также сведения о том, что он является уполномоченным представителем избирательного объединения по финансовым вопросам, и объем их полномочий. К данному списку прилагается письменное согласие каждого из перечисленных лиц осуществлять указанную деятельность.</w:t>
      </w:r>
    </w:p>
    <w:p w14:paraId="1AA7B674" w14:textId="77777777" w:rsidR="00B13039" w:rsidRDefault="00B13039">
      <w:pPr>
        <w:pStyle w:val="ConsPlusNormal"/>
        <w:spacing w:before="220"/>
        <w:ind w:firstLine="540"/>
        <w:jc w:val="both"/>
      </w:pPr>
      <w:bookmarkStart w:id="42" w:name="P560"/>
      <w:bookmarkEnd w:id="42"/>
      <w:r>
        <w:t xml:space="preserve">6. Уполномоченный представитель избирательного объединения по финансовым вопросам подлежит регистрации избирательной комиссией муниципального образования в трехдневный срок на основании решения и доверенности, предусмотренных соответственно </w:t>
      </w:r>
      <w:hyperlink w:anchor="P546" w:history="1">
        <w:r>
          <w:rPr>
            <w:color w:val="0000FF"/>
          </w:rPr>
          <w:t>частями 2</w:t>
        </w:r>
      </w:hyperlink>
      <w:r>
        <w:t xml:space="preserve"> и </w:t>
      </w:r>
      <w:hyperlink w:anchor="P548" w:history="1">
        <w:r>
          <w:rPr>
            <w:color w:val="0000FF"/>
          </w:rPr>
          <w:t>3</w:t>
        </w:r>
      </w:hyperlink>
      <w:r>
        <w:t xml:space="preserve"> настоящей статьи, при предъявлении уполномоченным представителем по финансовым вопросам паспорта или документа, заменяющего паспорт гражданина. Уполномоченному представителю по финансовым вопросам выдается удостоверение установленного образца.</w:t>
      </w:r>
    </w:p>
    <w:p w14:paraId="2F0F4AFF" w14:textId="77777777" w:rsidR="00B13039" w:rsidRDefault="00B13039">
      <w:pPr>
        <w:pStyle w:val="ConsPlusNormal"/>
        <w:jc w:val="both"/>
      </w:pPr>
      <w:r>
        <w:t xml:space="preserve">(в ред. Законов Новосибирской области от 18.12.2014 </w:t>
      </w:r>
      <w:hyperlink r:id="rId366" w:history="1">
        <w:r>
          <w:rPr>
            <w:color w:val="0000FF"/>
          </w:rPr>
          <w:t>N 497-ОЗ</w:t>
        </w:r>
      </w:hyperlink>
      <w:r>
        <w:t xml:space="preserve">, от 26.02.2020 </w:t>
      </w:r>
      <w:hyperlink r:id="rId367" w:history="1">
        <w:r>
          <w:rPr>
            <w:color w:val="0000FF"/>
          </w:rPr>
          <w:t>N 462-ОЗ</w:t>
        </w:r>
      </w:hyperlink>
      <w:r>
        <w:t>)</w:t>
      </w:r>
    </w:p>
    <w:p w14:paraId="78BCDDB8" w14:textId="77777777" w:rsidR="00B13039" w:rsidRDefault="00B13039">
      <w:pPr>
        <w:pStyle w:val="ConsPlusNormal"/>
        <w:spacing w:before="220"/>
        <w:ind w:firstLine="540"/>
        <w:jc w:val="both"/>
      </w:pPr>
      <w:r>
        <w:t xml:space="preserve">7. Избирательное объединение по решению уполномоченного на то органа избирательного объединения вправе в любое время прекратить полномочия назначенного им уполномоченного представителя, письменно известив его об этом и направив копию соответствующего решения в избирательную комиссию муниципального образования. Избирательное объединение вправе в любое время прекратить полномочия своего уполномоченного представителя по финансовым вопросам, письменно известив его об этом и представив в избирательную комиссию муниципального образования решение о назначении нового уполномоченного представителя по финансовым вопросам взамен отозванного, принятое в соответствии с </w:t>
      </w:r>
      <w:hyperlink w:anchor="P546" w:history="1">
        <w:r>
          <w:rPr>
            <w:color w:val="0000FF"/>
          </w:rPr>
          <w:t>частью 2</w:t>
        </w:r>
      </w:hyperlink>
      <w:r>
        <w:t xml:space="preserve"> настоящей статьи, а также доверенность, подтверждающую полномочия вновь назначенного уполномоченного представителя по финансовым вопросам, предусмотренную </w:t>
      </w:r>
      <w:hyperlink w:anchor="P548" w:history="1">
        <w:r>
          <w:rPr>
            <w:color w:val="0000FF"/>
          </w:rPr>
          <w:t>частью 3</w:t>
        </w:r>
      </w:hyperlink>
      <w:r>
        <w:t xml:space="preserve"> настоящей статьи. Копии указанных документов должны быть одновременно направлены избирательным объединением в соответствующий филиал публичного акционерного общества "Сбербанк России", иную кредитную организацию (филиал), в котором (в которой) данное избирательное объединение открыло специальный избирательный счет для формирования своего избирательного фонда. Регистрация вновь назначенного уполномоченного представителя избирательного объединения по финансовым вопросам осуществляется в порядке, предусмотренном </w:t>
      </w:r>
      <w:hyperlink w:anchor="P560" w:history="1">
        <w:r>
          <w:rPr>
            <w:color w:val="0000FF"/>
          </w:rPr>
          <w:t>частью 6</w:t>
        </w:r>
      </w:hyperlink>
      <w:r>
        <w:t xml:space="preserve"> настоящей статьи.</w:t>
      </w:r>
    </w:p>
    <w:p w14:paraId="0092C7D2" w14:textId="77777777" w:rsidR="00B13039" w:rsidRDefault="00B13039">
      <w:pPr>
        <w:pStyle w:val="ConsPlusNormal"/>
        <w:jc w:val="both"/>
      </w:pPr>
      <w:r>
        <w:t xml:space="preserve">(в ред. </w:t>
      </w:r>
      <w:hyperlink r:id="rId368" w:history="1">
        <w:r>
          <w:rPr>
            <w:color w:val="0000FF"/>
          </w:rPr>
          <w:t>Закона</w:t>
        </w:r>
      </w:hyperlink>
      <w:r>
        <w:t xml:space="preserve"> Новосибирской области от 31.05.2016 N 62-ОЗ)</w:t>
      </w:r>
    </w:p>
    <w:p w14:paraId="1A086D07" w14:textId="77777777" w:rsidR="00B13039" w:rsidRDefault="00B13039">
      <w:pPr>
        <w:pStyle w:val="ConsPlusNormal"/>
        <w:spacing w:before="220"/>
        <w:ind w:firstLine="540"/>
        <w:jc w:val="both"/>
      </w:pPr>
      <w:r>
        <w:t>8. Уполномоченные представители избирательных объединений не вправе использовать преимущества своего должностного или служебного положения.</w:t>
      </w:r>
    </w:p>
    <w:p w14:paraId="504B5FB0" w14:textId="77777777" w:rsidR="00B13039" w:rsidRDefault="00B13039">
      <w:pPr>
        <w:pStyle w:val="ConsPlusNormal"/>
        <w:spacing w:before="220"/>
        <w:ind w:firstLine="540"/>
        <w:jc w:val="both"/>
      </w:pPr>
      <w:r>
        <w:t>9. Срок полномочий уполномоченных представителей избирательного объединения начинается со дня их назначения и истекает с момента утраты своего статуса всеми кандидатами, выдвинутыми в составе соответствующего списка кандидатов назначившего их избирательного объединения, но не позднее дня официального опубликования общих результатов выборов депутатов представительного органа муниципального образования. Срок полномочий уполномоченного представителя избирательного объединения по финансовым вопросам начинается со дня его регистрации избирательной комиссией муниципального образования и истекает через 40 дней со дня голосования, а если в соответствии с федеральным законом, настоящим Законом ведется судебное разбирательство с участием соответствующего избирательного объединения, - со дня, следующего за днем вступления в законную силу решения суда.</w:t>
      </w:r>
    </w:p>
    <w:p w14:paraId="76A2C67A" w14:textId="77777777" w:rsidR="00B13039" w:rsidRDefault="00B13039">
      <w:pPr>
        <w:pStyle w:val="ConsPlusNormal"/>
        <w:jc w:val="both"/>
      </w:pPr>
      <w:r>
        <w:t xml:space="preserve">(в ред. Законов Новосибирской области от 04.07.2012 </w:t>
      </w:r>
      <w:hyperlink r:id="rId369" w:history="1">
        <w:r>
          <w:rPr>
            <w:color w:val="0000FF"/>
          </w:rPr>
          <w:t>N 229-ОЗ</w:t>
        </w:r>
      </w:hyperlink>
      <w:r>
        <w:t xml:space="preserve">, от 08.05.2013 </w:t>
      </w:r>
      <w:hyperlink r:id="rId370" w:history="1">
        <w:r>
          <w:rPr>
            <w:color w:val="0000FF"/>
          </w:rPr>
          <w:t>N 321-ОЗ</w:t>
        </w:r>
      </w:hyperlink>
      <w:r>
        <w:t>)</w:t>
      </w:r>
    </w:p>
    <w:p w14:paraId="5DA52F41" w14:textId="77777777" w:rsidR="00B13039" w:rsidRDefault="00B13039">
      <w:pPr>
        <w:pStyle w:val="ConsPlusNormal"/>
        <w:ind w:firstLine="540"/>
        <w:jc w:val="both"/>
      </w:pPr>
    </w:p>
    <w:p w14:paraId="2512B10C" w14:textId="77777777" w:rsidR="00B13039" w:rsidRDefault="00B13039">
      <w:pPr>
        <w:pStyle w:val="ConsPlusTitle"/>
        <w:jc w:val="center"/>
        <w:outlineLvl w:val="1"/>
      </w:pPr>
      <w:r>
        <w:t>Глава V. ВЫДВИЖЕНИЕ И РЕГИСТРАЦИЯ КАНДИДАТОВ, СПИСКОВ</w:t>
      </w:r>
    </w:p>
    <w:p w14:paraId="591EEA6E" w14:textId="77777777" w:rsidR="00B13039" w:rsidRDefault="00B13039">
      <w:pPr>
        <w:pStyle w:val="ConsPlusTitle"/>
        <w:jc w:val="center"/>
      </w:pPr>
      <w:r>
        <w:t>КАНДИДАТОВ В ДЕПУТАТЫ ПРЕДСТАВИТЕЛЬНОГО ОРГАНА</w:t>
      </w:r>
    </w:p>
    <w:p w14:paraId="12146C55" w14:textId="77777777" w:rsidR="00B13039" w:rsidRDefault="00B13039">
      <w:pPr>
        <w:pStyle w:val="ConsPlusTitle"/>
        <w:jc w:val="center"/>
      </w:pPr>
      <w:r>
        <w:t>МУНИЦИПАЛЬНОГО ОБРАЗОВАНИЯ</w:t>
      </w:r>
    </w:p>
    <w:p w14:paraId="348CC1B6" w14:textId="77777777" w:rsidR="00B13039" w:rsidRDefault="00B13039">
      <w:pPr>
        <w:pStyle w:val="ConsPlusNormal"/>
        <w:ind w:firstLine="540"/>
        <w:jc w:val="both"/>
      </w:pPr>
    </w:p>
    <w:p w14:paraId="16F02BE0" w14:textId="77777777" w:rsidR="00B13039" w:rsidRDefault="00B13039">
      <w:pPr>
        <w:pStyle w:val="ConsPlusTitle"/>
        <w:ind w:firstLine="540"/>
        <w:jc w:val="both"/>
        <w:outlineLvl w:val="2"/>
      </w:pPr>
      <w:r>
        <w:lastRenderedPageBreak/>
        <w:t>Статья 34. Общие условия выдвижения кандидатов</w:t>
      </w:r>
    </w:p>
    <w:p w14:paraId="16CFF22A" w14:textId="77777777" w:rsidR="00B13039" w:rsidRDefault="00B13039">
      <w:pPr>
        <w:pStyle w:val="ConsPlusNormal"/>
        <w:ind w:firstLine="540"/>
        <w:jc w:val="both"/>
      </w:pPr>
    </w:p>
    <w:p w14:paraId="4289FB2B" w14:textId="77777777" w:rsidR="00B13039" w:rsidRDefault="00B13039">
      <w:pPr>
        <w:pStyle w:val="ConsPlusNormal"/>
        <w:ind w:firstLine="540"/>
        <w:jc w:val="both"/>
      </w:pPr>
      <w:r>
        <w:t>1. Граждане Российской Федерации, обладающие пассивным избирательным правом, могут быть выдвинуты кандидатами в депутаты представительного органа муниципального образования непосредственно либо в составе списка кандидатов по единому избирательному округу, в составе списка кандидатов по одномандатным (многомандатным) избирательным округам в соответствии с настоящим Законом.</w:t>
      </w:r>
    </w:p>
    <w:p w14:paraId="42756628" w14:textId="77777777" w:rsidR="00B13039" w:rsidRDefault="00B13039">
      <w:pPr>
        <w:pStyle w:val="ConsPlusNormal"/>
        <w:jc w:val="both"/>
      </w:pPr>
      <w:r>
        <w:t xml:space="preserve">(часть 1 в ред. </w:t>
      </w:r>
      <w:hyperlink r:id="rId371" w:history="1">
        <w:r>
          <w:rPr>
            <w:color w:val="0000FF"/>
          </w:rPr>
          <w:t>Закона</w:t>
        </w:r>
      </w:hyperlink>
      <w:r>
        <w:t xml:space="preserve"> Новосибирской области от 08.07.2010 N 516-ОЗ)</w:t>
      </w:r>
    </w:p>
    <w:p w14:paraId="2CDCD596" w14:textId="77777777" w:rsidR="00B13039" w:rsidRDefault="00B13039">
      <w:pPr>
        <w:pStyle w:val="ConsPlusNormal"/>
        <w:spacing w:before="220"/>
        <w:ind w:firstLine="540"/>
        <w:jc w:val="both"/>
      </w:pPr>
      <w:r>
        <w:t>2. Непосредственное выдвижение кандидатов по одномандатным (многомандатным) избирательным округам может быть осуществлено путем самовыдвижения, выдвижения избирательным объединением.</w:t>
      </w:r>
    </w:p>
    <w:p w14:paraId="2EFAB927" w14:textId="77777777" w:rsidR="00B13039" w:rsidRDefault="00B13039">
      <w:pPr>
        <w:pStyle w:val="ConsPlusNormal"/>
        <w:jc w:val="both"/>
      </w:pPr>
      <w:r>
        <w:t xml:space="preserve">(в ред. Законов Новосибирской области от 08.07.2010 </w:t>
      </w:r>
      <w:hyperlink r:id="rId372" w:history="1">
        <w:r>
          <w:rPr>
            <w:color w:val="0000FF"/>
          </w:rPr>
          <w:t>N 516-ОЗ</w:t>
        </w:r>
      </w:hyperlink>
      <w:r>
        <w:t xml:space="preserve">, от 04.07.2012 </w:t>
      </w:r>
      <w:hyperlink r:id="rId373" w:history="1">
        <w:r>
          <w:rPr>
            <w:color w:val="0000FF"/>
          </w:rPr>
          <w:t>N 229-ОЗ</w:t>
        </w:r>
      </w:hyperlink>
      <w:r>
        <w:t>)</w:t>
      </w:r>
    </w:p>
    <w:p w14:paraId="639DE8F4" w14:textId="77777777" w:rsidR="00B13039" w:rsidRDefault="00B13039">
      <w:pPr>
        <w:pStyle w:val="ConsPlusNormal"/>
        <w:spacing w:before="220"/>
        <w:ind w:firstLine="540"/>
        <w:jc w:val="both"/>
      </w:pPr>
      <w:r>
        <w:t>3. Выдвижение кандидатов в составе списка кандидатов по единому избирательному округу может быть осуществлено политической партией, имеющей в соответствии с федеральным законом право участвовать в выборах, либо ее региональным отделением или иным структурным подразделением, имеющими в соответствии с федеральным законом право участвовать в муниципальных выборах соответствующего уровня.</w:t>
      </w:r>
    </w:p>
    <w:p w14:paraId="3BFEC609" w14:textId="77777777" w:rsidR="00B13039" w:rsidRDefault="00B13039">
      <w:pPr>
        <w:pStyle w:val="ConsPlusNormal"/>
        <w:jc w:val="both"/>
      </w:pPr>
      <w:r>
        <w:t xml:space="preserve">(часть 3 в ред. </w:t>
      </w:r>
      <w:hyperlink r:id="rId374" w:history="1">
        <w:r>
          <w:rPr>
            <w:color w:val="0000FF"/>
          </w:rPr>
          <w:t>Закона</w:t>
        </w:r>
      </w:hyperlink>
      <w:r>
        <w:t xml:space="preserve"> Новосибирской области от 02.07.2009 N 356-ОЗ)</w:t>
      </w:r>
    </w:p>
    <w:p w14:paraId="3800289A" w14:textId="77777777" w:rsidR="00B13039" w:rsidRDefault="00B13039">
      <w:pPr>
        <w:pStyle w:val="ConsPlusNormal"/>
        <w:spacing w:before="220"/>
        <w:ind w:firstLine="540"/>
        <w:jc w:val="both"/>
      </w:pPr>
      <w:r>
        <w:t>4. Выдвижение кандидатов по одномандатным (многомандатным) избирательным округам начинается после дня официального опубликования (публикации) решения о назначении выборов.</w:t>
      </w:r>
    </w:p>
    <w:p w14:paraId="792273E8" w14:textId="77777777" w:rsidR="00B13039" w:rsidRDefault="00B13039">
      <w:pPr>
        <w:pStyle w:val="ConsPlusNormal"/>
        <w:jc w:val="both"/>
      </w:pPr>
      <w:r>
        <w:t xml:space="preserve">(в ред. </w:t>
      </w:r>
      <w:hyperlink r:id="rId375" w:history="1">
        <w:r>
          <w:rPr>
            <w:color w:val="0000FF"/>
          </w:rPr>
          <w:t>Закона</w:t>
        </w:r>
      </w:hyperlink>
      <w:r>
        <w:t xml:space="preserve"> Новосибирской области от 29.05.2017 N 175-ОЗ)</w:t>
      </w:r>
    </w:p>
    <w:p w14:paraId="39C594ED" w14:textId="77777777" w:rsidR="00B13039" w:rsidRDefault="00B13039">
      <w:pPr>
        <w:pStyle w:val="ConsPlusNormal"/>
        <w:spacing w:before="220"/>
        <w:ind w:firstLine="540"/>
        <w:jc w:val="both"/>
      </w:pPr>
      <w:r>
        <w:t>5. Выдвижение кандидатов в составе списка кандидатов по единому избирательному округу может производиться после дня официального опубликования (публикации) решения о назначении выборов.</w:t>
      </w:r>
    </w:p>
    <w:p w14:paraId="6BEF157F" w14:textId="77777777" w:rsidR="00B13039" w:rsidRDefault="00B13039">
      <w:pPr>
        <w:pStyle w:val="ConsPlusNormal"/>
        <w:jc w:val="both"/>
      </w:pPr>
      <w:r>
        <w:t xml:space="preserve">(в ред. </w:t>
      </w:r>
      <w:hyperlink r:id="rId376" w:history="1">
        <w:r>
          <w:rPr>
            <w:color w:val="0000FF"/>
          </w:rPr>
          <w:t>Закона</w:t>
        </w:r>
      </w:hyperlink>
      <w:r>
        <w:t xml:space="preserve"> Новосибирской области от 29.05.2017 N 175-ОЗ)</w:t>
      </w:r>
    </w:p>
    <w:p w14:paraId="4E189B54" w14:textId="77777777" w:rsidR="00B13039" w:rsidRDefault="00B13039">
      <w:pPr>
        <w:pStyle w:val="ConsPlusNormal"/>
        <w:spacing w:before="220"/>
        <w:ind w:firstLine="540"/>
        <w:jc w:val="both"/>
      </w:pPr>
      <w:r>
        <w:t>6. Кандидат может быть выдвинут одним и тем же избирательным объединением одновременно по одномандатному (многомандатному) избирательному округу и в составе списка кандидатов.</w:t>
      </w:r>
    </w:p>
    <w:p w14:paraId="210BB877" w14:textId="77777777" w:rsidR="00B13039" w:rsidRDefault="00B13039">
      <w:pPr>
        <w:pStyle w:val="ConsPlusNormal"/>
        <w:spacing w:before="220"/>
        <w:ind w:firstLine="540"/>
        <w:jc w:val="both"/>
      </w:pPr>
      <w:r>
        <w:t>7. Кандидат не может быть выдвинут более чем в одном одномандатном (многомандатном) избирательном округе.</w:t>
      </w:r>
    </w:p>
    <w:p w14:paraId="59B063A1" w14:textId="77777777" w:rsidR="00B13039" w:rsidRDefault="00B13039">
      <w:pPr>
        <w:pStyle w:val="ConsPlusNormal"/>
        <w:spacing w:before="220"/>
        <w:ind w:firstLine="540"/>
        <w:jc w:val="both"/>
      </w:pPr>
      <w:r>
        <w:t>8. Кандидат не может дать согласие на выдвижение более чем одному инициатору выдвижения.</w:t>
      </w:r>
    </w:p>
    <w:p w14:paraId="5EEAEC61" w14:textId="77777777" w:rsidR="00B13039" w:rsidRDefault="00B13039">
      <w:pPr>
        <w:pStyle w:val="ConsPlusNormal"/>
        <w:spacing w:before="220"/>
        <w:ind w:firstLine="540"/>
        <w:jc w:val="both"/>
      </w:pPr>
      <w:r>
        <w:t>9. Кандидат не может быть выдвинут одновременно в порядке самовыдвижения и в составе списка кандидатов.</w:t>
      </w:r>
    </w:p>
    <w:p w14:paraId="757B3DB8" w14:textId="77777777" w:rsidR="00B13039" w:rsidRDefault="00B13039">
      <w:pPr>
        <w:pStyle w:val="ConsPlusNormal"/>
        <w:spacing w:before="220"/>
        <w:ind w:firstLine="540"/>
        <w:jc w:val="both"/>
      </w:pPr>
      <w:r>
        <w:t>10. При проведении повторных и дополнительных выборов для замещения вакантного депутатского мандата в представительном органе муниципального образования действующего созыва не может быть выдвинуто кандидатом лицо, являющееся депутатом указанного представительного органа муниципального образования.</w:t>
      </w:r>
    </w:p>
    <w:p w14:paraId="13FBBF0C" w14:textId="77777777" w:rsidR="00B13039" w:rsidRDefault="00B13039">
      <w:pPr>
        <w:pStyle w:val="ConsPlusNormal"/>
        <w:spacing w:before="220"/>
        <w:ind w:firstLine="540"/>
        <w:jc w:val="both"/>
      </w:pPr>
      <w:r>
        <w:t xml:space="preserve">11. Лица, являвшиеся депутатами представительного органа муниципального образования, распущенного на основании </w:t>
      </w:r>
      <w:hyperlink r:id="rId377" w:history="1">
        <w:r>
          <w:rPr>
            <w:color w:val="0000FF"/>
          </w:rPr>
          <w:t>части 2.1 статьи 73</w:t>
        </w:r>
      </w:hyperlink>
      <w:r>
        <w:t xml:space="preserve"> Федерального закона об общих принципах организации местного самоуправления (за исключением лиц, в отношении которых судом установлен факт отсутствия вины за непроведение представительным органом муниципального образования правомочного заседания в течение трех месяцев подряд), не могут быть выдвинуты кандидатами на выборах, назначенных в связи с указанными обстоятельствами.</w:t>
      </w:r>
    </w:p>
    <w:p w14:paraId="3BDCE4EF" w14:textId="77777777" w:rsidR="00B13039" w:rsidRDefault="00B13039">
      <w:pPr>
        <w:pStyle w:val="ConsPlusNormal"/>
        <w:jc w:val="both"/>
      </w:pPr>
      <w:r>
        <w:t xml:space="preserve">(часть 11 введена </w:t>
      </w:r>
      <w:hyperlink r:id="rId378" w:history="1">
        <w:r>
          <w:rPr>
            <w:color w:val="0000FF"/>
          </w:rPr>
          <w:t>Законом</w:t>
        </w:r>
      </w:hyperlink>
      <w:r>
        <w:t xml:space="preserve"> Новосибирской области от 31.03.2015 N 535-ОЗ)</w:t>
      </w:r>
    </w:p>
    <w:p w14:paraId="244779CB" w14:textId="77777777" w:rsidR="00B13039" w:rsidRDefault="00B13039">
      <w:pPr>
        <w:pStyle w:val="ConsPlusNormal"/>
        <w:jc w:val="both"/>
      </w:pPr>
    </w:p>
    <w:p w14:paraId="651839D5" w14:textId="77777777" w:rsidR="00B13039" w:rsidRDefault="00B13039">
      <w:pPr>
        <w:pStyle w:val="ConsPlusTitle"/>
        <w:ind w:firstLine="540"/>
        <w:jc w:val="both"/>
        <w:outlineLvl w:val="2"/>
      </w:pPr>
      <w:bookmarkStart w:id="43" w:name="P592"/>
      <w:bookmarkEnd w:id="43"/>
      <w:r>
        <w:lastRenderedPageBreak/>
        <w:t>Статья 35. Самовыдвижение кандидатов по одномандатным (многомандатным) избирательным округам</w:t>
      </w:r>
    </w:p>
    <w:p w14:paraId="6D6F9F74" w14:textId="77777777" w:rsidR="00B13039" w:rsidRDefault="00B13039">
      <w:pPr>
        <w:pStyle w:val="ConsPlusNormal"/>
        <w:ind w:firstLine="540"/>
        <w:jc w:val="both"/>
      </w:pPr>
    </w:p>
    <w:p w14:paraId="6E4527BD" w14:textId="77777777" w:rsidR="00B13039" w:rsidRDefault="00B13039">
      <w:pPr>
        <w:pStyle w:val="ConsPlusNormal"/>
        <w:ind w:firstLine="540"/>
        <w:jc w:val="both"/>
      </w:pPr>
      <w:bookmarkStart w:id="44" w:name="P594"/>
      <w:bookmarkEnd w:id="44"/>
      <w:r>
        <w:t>1. О выдвижении кандидата в порядке самовыдвижения окружная избирательная комиссия уведомляется в установленном настоящим Законом порядке.</w:t>
      </w:r>
    </w:p>
    <w:p w14:paraId="6E126E93" w14:textId="77777777" w:rsidR="00B13039" w:rsidRDefault="00B13039">
      <w:pPr>
        <w:pStyle w:val="ConsPlusNormal"/>
        <w:jc w:val="both"/>
      </w:pPr>
      <w:r>
        <w:t xml:space="preserve">(часть 1 в ред. </w:t>
      </w:r>
      <w:hyperlink r:id="rId379" w:history="1">
        <w:r>
          <w:rPr>
            <w:color w:val="0000FF"/>
          </w:rPr>
          <w:t>Закона</w:t>
        </w:r>
      </w:hyperlink>
      <w:r>
        <w:t xml:space="preserve"> Новосибирской области от 30.03.2007 N 90-ОЗ)</w:t>
      </w:r>
    </w:p>
    <w:p w14:paraId="5428F36A" w14:textId="77777777" w:rsidR="00B13039" w:rsidRDefault="00B13039">
      <w:pPr>
        <w:pStyle w:val="ConsPlusNormal"/>
        <w:spacing w:before="220"/>
        <w:ind w:firstLine="540"/>
        <w:jc w:val="both"/>
      </w:pPr>
      <w:bookmarkStart w:id="45" w:name="P596"/>
      <w:bookmarkEnd w:id="45"/>
      <w:r>
        <w:t xml:space="preserve">2. Окружная избирательная комиссия считается уведомленной о выдвижении кандидата, а кандидат считается выдвинутым, приобретает права и обязанности кандидата, предусмотренные Федеральным </w:t>
      </w:r>
      <w:hyperlink r:id="rId380" w:history="1">
        <w:r>
          <w:rPr>
            <w:color w:val="0000FF"/>
          </w:rPr>
          <w:t>законом</w:t>
        </w:r>
      </w:hyperlink>
      <w:r>
        <w:t xml:space="preserve"> об основных гарантиях, настоящим Законом, после поступления в окружную избирательную комиссию:</w:t>
      </w:r>
    </w:p>
    <w:p w14:paraId="420F06A5" w14:textId="77777777" w:rsidR="00B13039" w:rsidRDefault="00B13039">
      <w:pPr>
        <w:pStyle w:val="ConsPlusNormal"/>
        <w:jc w:val="both"/>
      </w:pPr>
      <w:r>
        <w:t xml:space="preserve">(в ред. </w:t>
      </w:r>
      <w:hyperlink r:id="rId381" w:history="1">
        <w:r>
          <w:rPr>
            <w:color w:val="0000FF"/>
          </w:rPr>
          <w:t>Закона</w:t>
        </w:r>
      </w:hyperlink>
      <w:r>
        <w:t xml:space="preserve"> Новосибирской области от 30.03.2007 N 90-ОЗ)</w:t>
      </w:r>
    </w:p>
    <w:p w14:paraId="557EB950" w14:textId="77777777" w:rsidR="00B13039" w:rsidRDefault="00B13039">
      <w:pPr>
        <w:pStyle w:val="ConsPlusNormal"/>
        <w:spacing w:before="220"/>
        <w:ind w:firstLine="540"/>
        <w:jc w:val="both"/>
      </w:pPr>
      <w:bookmarkStart w:id="46" w:name="P598"/>
      <w:bookmarkEnd w:id="46"/>
      <w:r>
        <w:t xml:space="preserve">1) </w:t>
      </w:r>
      <w:hyperlink w:anchor="P2227" w:history="1">
        <w:r>
          <w:rPr>
            <w:color w:val="0000FF"/>
          </w:rPr>
          <w:t>заявления</w:t>
        </w:r>
      </w:hyperlink>
      <w:r>
        <w:t xml:space="preserve"> в письменной форме, согласно приложению 1 к настоящему Закону, выдвинутого лица о согласии баллотироваться по соответствующему избирательному округу с обязательством в случае его избрания прекратить деятельность, несовместимую со статусом депутата представительного органа муниципального образования. В этом заявлении указываются фамилия, имя, отчество, дата и место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идентификационный номер налогоплательщика (при наличии), гражданство, 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 образовании и о квалификации, основное место работы или службы, занимаемая должность (в случае отсутствия основного места работы или службы - род занятий). Если кандидат является депутатом и осуществляет свои полномочия на непостоянной основе, в заявлении должны быть указаны сведения об этом и наименование соответствующего представительного органа.</w:t>
      </w:r>
    </w:p>
    <w:p w14:paraId="799815F0" w14:textId="77777777" w:rsidR="00B13039" w:rsidRDefault="00B13039">
      <w:pPr>
        <w:pStyle w:val="ConsPlusNormal"/>
        <w:jc w:val="both"/>
      </w:pPr>
      <w:r>
        <w:t xml:space="preserve">(в ред. Законов Новосибирской области от 30.03.2007 </w:t>
      </w:r>
      <w:hyperlink r:id="rId382" w:history="1">
        <w:r>
          <w:rPr>
            <w:color w:val="0000FF"/>
          </w:rPr>
          <w:t>N 90-ОЗ</w:t>
        </w:r>
      </w:hyperlink>
      <w:r>
        <w:t xml:space="preserve">, от 24.12.2007 </w:t>
      </w:r>
      <w:hyperlink r:id="rId383" w:history="1">
        <w:r>
          <w:rPr>
            <w:color w:val="0000FF"/>
          </w:rPr>
          <w:t>N 194-ОЗ</w:t>
        </w:r>
      </w:hyperlink>
      <w:r>
        <w:t xml:space="preserve">, от 10.12.2013 </w:t>
      </w:r>
      <w:hyperlink r:id="rId384" w:history="1">
        <w:r>
          <w:rPr>
            <w:color w:val="0000FF"/>
          </w:rPr>
          <w:t>N 414-ОЗ</w:t>
        </w:r>
      </w:hyperlink>
      <w:r>
        <w:t xml:space="preserve">, от 29.05.2014 </w:t>
      </w:r>
      <w:hyperlink r:id="rId385" w:history="1">
        <w:r>
          <w:rPr>
            <w:color w:val="0000FF"/>
          </w:rPr>
          <w:t>N 447-ОЗ</w:t>
        </w:r>
      </w:hyperlink>
      <w:r>
        <w:t>)</w:t>
      </w:r>
    </w:p>
    <w:p w14:paraId="5A8E9D42" w14:textId="77777777" w:rsidR="00B13039" w:rsidRDefault="00B13039">
      <w:pPr>
        <w:pStyle w:val="ConsPlusNormal"/>
        <w:spacing w:before="220"/>
        <w:ind w:firstLine="540"/>
        <w:jc w:val="both"/>
      </w:pPr>
      <w:r>
        <w:t>Кандидат вправе указать в заявлении свою принадлежность к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свой статус в этой политической партии, этом общественном объединении при условии представления вместе с заявлением документа, подтверждающего указанные сведения и подписанного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 Вместе с заявлением, предусмотренным настоящим пунктом, представляются: копия паспорта (отдельных страниц паспорта, определенных Центральной избирательной комиссией Российской Федерации) или документа, заменяющего паспорт гражданина, заверенная кандидатом; заверенные кандидатом копии документов, подтверждающих указанные в заявлении сведения об образовании, основном месте работы или службы, о занимаемой должности (роде занятий), а также о том, что кандидат является депутатом; если кандидат менял фамилию, или имя, или отчество, - копии соответствующих документов.</w:t>
      </w:r>
    </w:p>
    <w:p w14:paraId="2C33DD98" w14:textId="77777777" w:rsidR="00B13039" w:rsidRDefault="00B13039">
      <w:pPr>
        <w:pStyle w:val="ConsPlusNormal"/>
        <w:jc w:val="both"/>
      </w:pPr>
      <w:r>
        <w:t xml:space="preserve">(в ред. Законов Новосибирской области от 29.05.2014 </w:t>
      </w:r>
      <w:hyperlink r:id="rId386" w:history="1">
        <w:r>
          <w:rPr>
            <w:color w:val="0000FF"/>
          </w:rPr>
          <w:t>N 447-ОЗ</w:t>
        </w:r>
      </w:hyperlink>
      <w:r>
        <w:t xml:space="preserve">, от 31.05.2016 </w:t>
      </w:r>
      <w:hyperlink r:id="rId387" w:history="1">
        <w:r>
          <w:rPr>
            <w:color w:val="0000FF"/>
          </w:rPr>
          <w:t>N 62-ОЗ</w:t>
        </w:r>
      </w:hyperlink>
      <w:r>
        <w:t>)</w:t>
      </w:r>
    </w:p>
    <w:p w14:paraId="5CC8EA48" w14:textId="77777777" w:rsidR="00B13039" w:rsidRDefault="00B13039">
      <w:pPr>
        <w:pStyle w:val="ConsPlusNormal"/>
        <w:spacing w:before="220"/>
        <w:ind w:firstLine="540"/>
        <w:jc w:val="both"/>
      </w:pPr>
      <w:r>
        <w:t>Если у кандидата имелась или имеется судимость, в заявлении указываются сведения о судимости кандидата, а если судимость снята или погашена, - также сведения о дате снятия или погашения судимости;</w:t>
      </w:r>
    </w:p>
    <w:p w14:paraId="22D0B2BC" w14:textId="77777777" w:rsidR="00B13039" w:rsidRDefault="00B13039">
      <w:pPr>
        <w:pStyle w:val="ConsPlusNormal"/>
        <w:jc w:val="both"/>
      </w:pPr>
      <w:r>
        <w:t xml:space="preserve">(в ред. </w:t>
      </w:r>
      <w:hyperlink r:id="rId388" w:history="1">
        <w:r>
          <w:rPr>
            <w:color w:val="0000FF"/>
          </w:rPr>
          <w:t>Закона</w:t>
        </w:r>
      </w:hyperlink>
      <w:r>
        <w:t xml:space="preserve"> Новосибирской области от 12.05.2014 N 437-ОЗ)</w:t>
      </w:r>
    </w:p>
    <w:p w14:paraId="3B65A353" w14:textId="77777777" w:rsidR="00B13039" w:rsidRDefault="00B13039">
      <w:pPr>
        <w:pStyle w:val="ConsPlusNormal"/>
        <w:spacing w:before="220"/>
        <w:ind w:firstLine="540"/>
        <w:jc w:val="both"/>
      </w:pPr>
      <w:bookmarkStart w:id="47" w:name="P604"/>
      <w:bookmarkEnd w:id="47"/>
      <w:r>
        <w:t xml:space="preserve">2) вместе с заявлением, предусмотренным </w:t>
      </w:r>
      <w:hyperlink w:anchor="P598" w:history="1">
        <w:r>
          <w:rPr>
            <w:color w:val="0000FF"/>
          </w:rPr>
          <w:t>пунктом 1 части 2</w:t>
        </w:r>
      </w:hyperlink>
      <w:r>
        <w:t xml:space="preserve">, в окружную избирательную комиссию должны быть представлены: сведения о размере и об источниках доходов кандидата и об имуществе, принадлежащем кандидату на праве собственности (в том числе совместной собственности), о вкладах в банках, ценных бумагах. Указанные сведения представляются по форме </w:t>
      </w:r>
      <w:r>
        <w:lastRenderedPageBreak/>
        <w:t xml:space="preserve">согласно </w:t>
      </w:r>
      <w:hyperlink r:id="rId389" w:history="1">
        <w:r>
          <w:rPr>
            <w:color w:val="0000FF"/>
          </w:rPr>
          <w:t>приложению 1</w:t>
        </w:r>
      </w:hyperlink>
      <w:r>
        <w:t xml:space="preserve"> к Федеральному закону об основных гарантиях.</w:t>
      </w:r>
    </w:p>
    <w:p w14:paraId="45377680" w14:textId="77777777" w:rsidR="00B13039" w:rsidRDefault="00B13039">
      <w:pPr>
        <w:pStyle w:val="ConsPlusNormal"/>
        <w:jc w:val="both"/>
      </w:pPr>
      <w:r>
        <w:t xml:space="preserve">(в ред. Законов Новосибирской области от 30.03.2007 </w:t>
      </w:r>
      <w:hyperlink r:id="rId390" w:history="1">
        <w:r>
          <w:rPr>
            <w:color w:val="0000FF"/>
          </w:rPr>
          <w:t>N 90-ОЗ</w:t>
        </w:r>
      </w:hyperlink>
      <w:r>
        <w:t xml:space="preserve">, от 05.07.2013 </w:t>
      </w:r>
      <w:hyperlink r:id="rId391" w:history="1">
        <w:r>
          <w:rPr>
            <w:color w:val="0000FF"/>
          </w:rPr>
          <w:t>N 355-ОЗ</w:t>
        </w:r>
      </w:hyperlink>
      <w:r>
        <w:t xml:space="preserve">, от 31.05.2016 </w:t>
      </w:r>
      <w:hyperlink r:id="rId392" w:history="1">
        <w:r>
          <w:rPr>
            <w:color w:val="0000FF"/>
          </w:rPr>
          <w:t>N 62-ОЗ</w:t>
        </w:r>
      </w:hyperlink>
      <w:r>
        <w:t>)</w:t>
      </w:r>
    </w:p>
    <w:p w14:paraId="7BC9F40C" w14:textId="77777777" w:rsidR="00B13039" w:rsidRDefault="00B13039">
      <w:pPr>
        <w:pStyle w:val="ConsPlusNormal"/>
        <w:spacing w:before="220"/>
        <w:ind w:firstLine="540"/>
        <w:jc w:val="both"/>
      </w:pPr>
      <w:bookmarkStart w:id="48" w:name="P606"/>
      <w:bookmarkEnd w:id="48"/>
      <w:r>
        <w:t>При выборах депутатов представительных органов муниципальных образований, при которых одномандатные (многомандатные) избирательные округа образуются в соответствии со средней нормой представительства избирателей, не превышающей пяти тысяч избирателей, кандидаты не обязаны представлять в окружную избирательную комиссию сведения, предусмотренные настоящим пунктом.</w:t>
      </w:r>
    </w:p>
    <w:p w14:paraId="0DA4719D" w14:textId="77777777" w:rsidR="00B13039" w:rsidRDefault="00B13039">
      <w:pPr>
        <w:pStyle w:val="ConsPlusNormal"/>
        <w:jc w:val="both"/>
      </w:pPr>
      <w:r>
        <w:t xml:space="preserve">(абзац введен </w:t>
      </w:r>
      <w:hyperlink r:id="rId393" w:history="1">
        <w:r>
          <w:rPr>
            <w:color w:val="0000FF"/>
          </w:rPr>
          <w:t>Законом</w:t>
        </w:r>
      </w:hyperlink>
      <w:r>
        <w:t xml:space="preserve"> Новосибирской области от 08.07.2010 N 516-ОЗ)</w:t>
      </w:r>
    </w:p>
    <w:p w14:paraId="78A7543F" w14:textId="77777777" w:rsidR="00B13039" w:rsidRDefault="00B13039">
      <w:pPr>
        <w:pStyle w:val="ConsPlusNormal"/>
        <w:spacing w:before="220"/>
        <w:ind w:firstLine="540"/>
        <w:jc w:val="both"/>
      </w:pPr>
      <w:r>
        <w:t xml:space="preserve">На выборах в представительный орган муниципального образования, назначенных в связи с роспуском представительного органа муниципального образования на основании </w:t>
      </w:r>
      <w:hyperlink r:id="rId394" w:history="1">
        <w:r>
          <w:rPr>
            <w:color w:val="0000FF"/>
          </w:rPr>
          <w:t>части 2.1 статьи 73</w:t>
        </w:r>
      </w:hyperlink>
      <w:r>
        <w:t xml:space="preserve"> Федерального закона об общих принципах организации местного самоуправления, кандидат в депутаты из числа лиц, которые являлись депутатами данного органа и в отношении которых судом установлен факт отсутствия вины за непроведение данным представительным органом муниципального образования правомочного заседания в течение трех месяцев подряд, представляет дополнительно указанное решение суда, вступившее в законную силу.</w:t>
      </w:r>
    </w:p>
    <w:p w14:paraId="4657E847" w14:textId="77777777" w:rsidR="00B13039" w:rsidRDefault="00B13039">
      <w:pPr>
        <w:pStyle w:val="ConsPlusNormal"/>
        <w:jc w:val="both"/>
      </w:pPr>
      <w:r>
        <w:t xml:space="preserve">(абзац введен </w:t>
      </w:r>
      <w:hyperlink r:id="rId395" w:history="1">
        <w:r>
          <w:rPr>
            <w:color w:val="0000FF"/>
          </w:rPr>
          <w:t>Законом</w:t>
        </w:r>
      </w:hyperlink>
      <w:r>
        <w:t xml:space="preserve"> Новосибирской области от 31.03.2015 N 535-ОЗ)</w:t>
      </w:r>
    </w:p>
    <w:p w14:paraId="3576BB25" w14:textId="77777777" w:rsidR="00B13039" w:rsidRDefault="00B13039">
      <w:pPr>
        <w:pStyle w:val="ConsPlusNormal"/>
        <w:spacing w:before="220"/>
        <w:ind w:firstLine="540"/>
        <w:jc w:val="both"/>
      </w:pPr>
      <w:bookmarkStart w:id="49" w:name="P610"/>
      <w:bookmarkEnd w:id="49"/>
      <w:r>
        <w:t xml:space="preserve">3. Документы, указанные в </w:t>
      </w:r>
      <w:hyperlink w:anchor="P596" w:history="1">
        <w:r>
          <w:rPr>
            <w:color w:val="0000FF"/>
          </w:rPr>
          <w:t>части 2</w:t>
        </w:r>
      </w:hyperlink>
      <w:r>
        <w:t xml:space="preserve"> настоящей статьи, кандидат обязан представить лично. В случаях, если кандидат болен, содержится в местах содержания под стражей подозреваемых и обвиняемых в совершении преступления, указанные документы могут быть представлены по просьбе кандидата иными лицами. При этом подлинность подписи кандидата на заявлении в письменной форме должна быть удостоверена нотариально либо администрацией стационарного лечебно-профилактического учреждения, в котором кандидат находится на излечении, администрацией учреждения, в котором содержатся под стражей подозреваемые и обвиняемые в совершении преступления, иных случаях, установленных федеральным законом.</w:t>
      </w:r>
    </w:p>
    <w:p w14:paraId="26F63BA2" w14:textId="77777777" w:rsidR="00B13039" w:rsidRDefault="00B13039">
      <w:pPr>
        <w:pStyle w:val="ConsPlusNormal"/>
        <w:jc w:val="both"/>
      </w:pPr>
      <w:r>
        <w:t xml:space="preserve">(в ред. </w:t>
      </w:r>
      <w:hyperlink r:id="rId396" w:history="1">
        <w:r>
          <w:rPr>
            <w:color w:val="0000FF"/>
          </w:rPr>
          <w:t>Закона</w:t>
        </w:r>
      </w:hyperlink>
      <w:r>
        <w:t xml:space="preserve"> Новосибирской области от 30.03.2007 N 90-ОЗ)</w:t>
      </w:r>
    </w:p>
    <w:p w14:paraId="4F5A6A60" w14:textId="77777777" w:rsidR="00B13039" w:rsidRDefault="00B13039">
      <w:pPr>
        <w:pStyle w:val="ConsPlusNormal"/>
        <w:spacing w:before="220"/>
        <w:ind w:firstLine="540"/>
        <w:jc w:val="both"/>
      </w:pPr>
      <w:r>
        <w:t xml:space="preserve">3.1. В случае выдвижения кандидатом лица, являющегося инвалидом и в связи с этим не имеющего возможности самостоятельно написать заявление о согласии баллотироваться по соответствующему избирательному округу, заверить подписной лист, заполнить или заверить иные документы, предусмотренные законом, данное лицо вправе воспользоваться для этого помощью другого лица. При этом полномочия лица, оказывающего помощь в заполнении или заверении документов, указанных в </w:t>
      </w:r>
      <w:hyperlink w:anchor="P596" w:history="1">
        <w:r>
          <w:rPr>
            <w:color w:val="0000FF"/>
          </w:rPr>
          <w:t>части 2</w:t>
        </w:r>
      </w:hyperlink>
      <w:r>
        <w:t xml:space="preserve"> настоящей статьи, должны быть нотариально удостоверены.</w:t>
      </w:r>
    </w:p>
    <w:p w14:paraId="5AAFCB60" w14:textId="77777777" w:rsidR="00B13039" w:rsidRDefault="00B13039">
      <w:pPr>
        <w:pStyle w:val="ConsPlusNormal"/>
        <w:jc w:val="both"/>
      </w:pPr>
      <w:r>
        <w:t xml:space="preserve">(часть 3.1 введена </w:t>
      </w:r>
      <w:hyperlink r:id="rId397" w:history="1">
        <w:r>
          <w:rPr>
            <w:color w:val="0000FF"/>
          </w:rPr>
          <w:t>Законом</w:t>
        </w:r>
      </w:hyperlink>
      <w:r>
        <w:t xml:space="preserve"> Новосибирской области от 07.10.2011 N 123-ОЗ)</w:t>
      </w:r>
    </w:p>
    <w:p w14:paraId="251A0E4C" w14:textId="77777777" w:rsidR="00B13039" w:rsidRDefault="00B13039">
      <w:pPr>
        <w:pStyle w:val="ConsPlusNormal"/>
        <w:spacing w:before="220"/>
        <w:ind w:firstLine="540"/>
        <w:jc w:val="both"/>
      </w:pPr>
      <w:r>
        <w:t xml:space="preserve">4. Избирательная комиссия, в которую кандидат (иное лицо, указанное в </w:t>
      </w:r>
      <w:hyperlink w:anchor="P610" w:history="1">
        <w:r>
          <w:rPr>
            <w:color w:val="0000FF"/>
          </w:rPr>
          <w:t>части 3</w:t>
        </w:r>
      </w:hyperlink>
      <w:r>
        <w:t xml:space="preserve"> настоящей статьи) представляет документы, указанные в </w:t>
      </w:r>
      <w:hyperlink w:anchor="P596" w:history="1">
        <w:r>
          <w:rPr>
            <w:color w:val="0000FF"/>
          </w:rPr>
          <w:t>части 2</w:t>
        </w:r>
      </w:hyperlink>
      <w:r>
        <w:t xml:space="preserve"> настоящей статьи, обязана выдать кандидату (иному лицу, указанному в </w:t>
      </w:r>
      <w:hyperlink w:anchor="P610" w:history="1">
        <w:r>
          <w:rPr>
            <w:color w:val="0000FF"/>
          </w:rPr>
          <w:t>части 3</w:t>
        </w:r>
      </w:hyperlink>
      <w:r>
        <w:t xml:space="preserve"> настоящей статьи) письменное подтверждение получения этих документов. Подтверждение выдается незамедлительно после представления и приема документов.</w:t>
      </w:r>
    </w:p>
    <w:p w14:paraId="73A34D14" w14:textId="77777777" w:rsidR="00B13039" w:rsidRDefault="00B13039">
      <w:pPr>
        <w:pStyle w:val="ConsPlusNormal"/>
        <w:jc w:val="both"/>
      </w:pPr>
      <w:r>
        <w:t xml:space="preserve">(в ред. </w:t>
      </w:r>
      <w:hyperlink r:id="rId398" w:history="1">
        <w:r>
          <w:rPr>
            <w:color w:val="0000FF"/>
          </w:rPr>
          <w:t>Закона</w:t>
        </w:r>
      </w:hyperlink>
      <w:r>
        <w:t xml:space="preserve"> Новосибирской области от 30.03.2007 N 90-ОЗ)</w:t>
      </w:r>
    </w:p>
    <w:p w14:paraId="5AD0DF71" w14:textId="77777777" w:rsidR="00B13039" w:rsidRDefault="00B13039">
      <w:pPr>
        <w:pStyle w:val="ConsPlusNormal"/>
        <w:spacing w:before="220"/>
        <w:ind w:firstLine="540"/>
        <w:jc w:val="both"/>
      </w:pPr>
      <w:r>
        <w:t xml:space="preserve">5. Утратила силу. - </w:t>
      </w:r>
      <w:hyperlink r:id="rId399" w:history="1">
        <w:r>
          <w:rPr>
            <w:color w:val="0000FF"/>
          </w:rPr>
          <w:t>Закон</w:t>
        </w:r>
      </w:hyperlink>
      <w:r>
        <w:t xml:space="preserve"> Новосибирской области от 08.05.2020 N 482-ОЗ.</w:t>
      </w:r>
    </w:p>
    <w:p w14:paraId="1A18D08A" w14:textId="77777777" w:rsidR="00B13039" w:rsidRDefault="00B13039">
      <w:pPr>
        <w:pStyle w:val="ConsPlusNormal"/>
        <w:ind w:firstLine="540"/>
        <w:jc w:val="both"/>
      </w:pPr>
    </w:p>
    <w:p w14:paraId="4504F37B" w14:textId="77777777" w:rsidR="00B13039" w:rsidRDefault="00B13039">
      <w:pPr>
        <w:pStyle w:val="ConsPlusTitle"/>
        <w:ind w:firstLine="540"/>
        <w:jc w:val="both"/>
        <w:outlineLvl w:val="2"/>
      </w:pPr>
      <w:r>
        <w:t>Статья 36. Выдвижение избирательным объединением кандидатов по одномандатным (многомандатным) избирательным округам</w:t>
      </w:r>
    </w:p>
    <w:p w14:paraId="69FD9C1C" w14:textId="77777777" w:rsidR="00B13039" w:rsidRDefault="00B13039">
      <w:pPr>
        <w:pStyle w:val="ConsPlusNormal"/>
        <w:ind w:firstLine="540"/>
        <w:jc w:val="both"/>
      </w:pPr>
    </w:p>
    <w:p w14:paraId="415AC3A0" w14:textId="77777777" w:rsidR="00B13039" w:rsidRDefault="00B13039">
      <w:pPr>
        <w:pStyle w:val="ConsPlusNormal"/>
        <w:ind w:firstLine="540"/>
        <w:jc w:val="both"/>
      </w:pPr>
      <w:r>
        <w:t>1. Выдвижение кандидатов избирательным объединением по одномандатным избирательным округам осуществляется списком. В одномандатном избирательном округе избирательное объединение вправе выдвинуть одного кандидата.</w:t>
      </w:r>
    </w:p>
    <w:p w14:paraId="520FA8B7" w14:textId="77777777" w:rsidR="00B13039" w:rsidRDefault="00B13039">
      <w:pPr>
        <w:pStyle w:val="ConsPlusNormal"/>
        <w:jc w:val="both"/>
      </w:pPr>
      <w:r>
        <w:t xml:space="preserve">(в ред. </w:t>
      </w:r>
      <w:hyperlink r:id="rId400" w:history="1">
        <w:r>
          <w:rPr>
            <w:color w:val="0000FF"/>
          </w:rPr>
          <w:t>Закона</w:t>
        </w:r>
      </w:hyperlink>
      <w:r>
        <w:t xml:space="preserve"> Новосибирской области от 08.07.2010 N 516-ОЗ)</w:t>
      </w:r>
    </w:p>
    <w:p w14:paraId="3DC85B48" w14:textId="77777777" w:rsidR="00B13039" w:rsidRDefault="00B13039">
      <w:pPr>
        <w:pStyle w:val="ConsPlusNormal"/>
        <w:spacing w:before="220"/>
        <w:ind w:firstLine="540"/>
        <w:jc w:val="both"/>
      </w:pPr>
      <w:r>
        <w:lastRenderedPageBreak/>
        <w:t>Выдвижение кандидатов избирательным объединением по многомандатным избирательным округам осуществляется списком. В многомандатном избирательном округе избирательное объединение вправе выдвинуть кандидата на каждый депутатский мандат, подлежащий замещению в этом округе.</w:t>
      </w:r>
    </w:p>
    <w:p w14:paraId="4A62BB16" w14:textId="77777777" w:rsidR="00B13039" w:rsidRDefault="00B13039">
      <w:pPr>
        <w:pStyle w:val="ConsPlusNormal"/>
        <w:jc w:val="both"/>
      </w:pPr>
      <w:r>
        <w:t xml:space="preserve">(в ред. </w:t>
      </w:r>
      <w:hyperlink r:id="rId401" w:history="1">
        <w:r>
          <w:rPr>
            <w:color w:val="0000FF"/>
          </w:rPr>
          <w:t>Закона</w:t>
        </w:r>
      </w:hyperlink>
      <w:r>
        <w:t xml:space="preserve"> Новосибирской области от 08.07.2010 N 516-ОЗ)</w:t>
      </w:r>
    </w:p>
    <w:p w14:paraId="48B02457" w14:textId="77777777" w:rsidR="00B13039" w:rsidRDefault="00B13039">
      <w:pPr>
        <w:pStyle w:val="ConsPlusNormal"/>
        <w:spacing w:before="220"/>
        <w:ind w:firstLine="540"/>
        <w:jc w:val="both"/>
      </w:pPr>
      <w:r>
        <w:t>Избирательное объединение вправе выдвигать кандидатов, не являющихся членами данного избирательного объединения. Политическая партия не вправе выдвигать кандидатами в депутаты, в том числе в составе списков кандидатов, граждан Российской Федерации, являющихся членами иных политических партий.</w:t>
      </w:r>
    </w:p>
    <w:p w14:paraId="286F0648" w14:textId="77777777" w:rsidR="00B13039" w:rsidRDefault="00B13039">
      <w:pPr>
        <w:pStyle w:val="ConsPlusNormal"/>
        <w:spacing w:before="220"/>
        <w:ind w:firstLine="540"/>
        <w:jc w:val="both"/>
      </w:pPr>
      <w:bookmarkStart w:id="50" w:name="P625"/>
      <w:bookmarkEnd w:id="50"/>
      <w:r>
        <w:t xml:space="preserve">2. Выдвижение кандидатов политическими партиями осуществляется в соответствии с Федеральным </w:t>
      </w:r>
      <w:hyperlink r:id="rId402" w:history="1">
        <w:r>
          <w:rPr>
            <w:color w:val="0000FF"/>
          </w:rPr>
          <w:t>законом</w:t>
        </w:r>
      </w:hyperlink>
      <w:r>
        <w:t xml:space="preserve"> о политических партиях. Выдвижение кандидатов иными общественными объединениями осуществляется на съездах (конференциях, собраниях) указанных общественных объединений, их региональных или местных отделений тайным голосованием, а также с соблюдением иных требований, предъявляемых федеральным законом к выдвижению кандидатов для политических партий.</w:t>
      </w:r>
    </w:p>
    <w:p w14:paraId="4650C87B" w14:textId="77777777" w:rsidR="00B13039" w:rsidRDefault="00B13039">
      <w:pPr>
        <w:pStyle w:val="ConsPlusNormal"/>
        <w:jc w:val="both"/>
      </w:pPr>
      <w:r>
        <w:t xml:space="preserve">(в ред. Законов Новосибирской области от 30.03.2007 </w:t>
      </w:r>
      <w:hyperlink r:id="rId403" w:history="1">
        <w:r>
          <w:rPr>
            <w:color w:val="0000FF"/>
          </w:rPr>
          <w:t>N 90-ОЗ</w:t>
        </w:r>
      </w:hyperlink>
      <w:r>
        <w:t xml:space="preserve">, от 02.07.2009 </w:t>
      </w:r>
      <w:hyperlink r:id="rId404" w:history="1">
        <w:r>
          <w:rPr>
            <w:color w:val="0000FF"/>
          </w:rPr>
          <w:t>N 356-ОЗ</w:t>
        </w:r>
      </w:hyperlink>
      <w:r>
        <w:t>)</w:t>
      </w:r>
    </w:p>
    <w:p w14:paraId="2427E5BC" w14:textId="77777777" w:rsidR="00B13039" w:rsidRDefault="00B13039">
      <w:pPr>
        <w:pStyle w:val="ConsPlusNormal"/>
        <w:spacing w:before="220"/>
        <w:ind w:firstLine="540"/>
        <w:jc w:val="both"/>
      </w:pPr>
      <w:bookmarkStart w:id="51" w:name="P627"/>
      <w:bookmarkEnd w:id="51"/>
      <w:r>
        <w:t xml:space="preserve">3. Решение о выдвижении кандидата, принятое в соответствии с </w:t>
      </w:r>
      <w:hyperlink w:anchor="P625" w:history="1">
        <w:r>
          <w:rPr>
            <w:color w:val="0000FF"/>
          </w:rPr>
          <w:t>частью 2</w:t>
        </w:r>
      </w:hyperlink>
      <w:r>
        <w:t xml:space="preserve"> настоящей статьи, оформляется протоколом (выпиской из протокола), в котором должны быть указаны:</w:t>
      </w:r>
    </w:p>
    <w:p w14:paraId="29A528FA" w14:textId="77777777" w:rsidR="00B13039" w:rsidRDefault="00B13039">
      <w:pPr>
        <w:pStyle w:val="ConsPlusNormal"/>
        <w:jc w:val="both"/>
      </w:pPr>
      <w:r>
        <w:t xml:space="preserve">(в ред. </w:t>
      </w:r>
      <w:hyperlink r:id="rId405" w:history="1">
        <w:r>
          <w:rPr>
            <w:color w:val="0000FF"/>
          </w:rPr>
          <w:t>Закона</w:t>
        </w:r>
      </w:hyperlink>
      <w:r>
        <w:t xml:space="preserve"> Новосибирской области от 18.12.2014 N 497-ОЗ)</w:t>
      </w:r>
    </w:p>
    <w:p w14:paraId="4021C3D4" w14:textId="77777777" w:rsidR="00B13039" w:rsidRDefault="00B13039">
      <w:pPr>
        <w:pStyle w:val="ConsPlusNormal"/>
        <w:spacing w:before="220"/>
        <w:ind w:firstLine="540"/>
        <w:jc w:val="both"/>
      </w:pPr>
      <w:r>
        <w:t>1) число зарегистрированных делегатов, присутствовавших на съезде политической партии, конференции ее регионального отделения, либо участников соответственно общего собрания регионального отделения или иного структурного подразделения политической партии, участников общего собрания общественного объединения;</w:t>
      </w:r>
    </w:p>
    <w:p w14:paraId="6A628104" w14:textId="77777777" w:rsidR="00B13039" w:rsidRDefault="00B13039">
      <w:pPr>
        <w:pStyle w:val="ConsPlusNormal"/>
        <w:jc w:val="both"/>
      </w:pPr>
      <w:r>
        <w:t xml:space="preserve">(п. 1 в ред. </w:t>
      </w:r>
      <w:hyperlink r:id="rId406" w:history="1">
        <w:r>
          <w:rPr>
            <w:color w:val="0000FF"/>
          </w:rPr>
          <w:t>Закона</w:t>
        </w:r>
      </w:hyperlink>
      <w:r>
        <w:t xml:space="preserve"> Новосибирской области от 03.12.2009 N 437-ОЗ)</w:t>
      </w:r>
    </w:p>
    <w:p w14:paraId="5FFC70F6" w14:textId="77777777" w:rsidR="00B13039" w:rsidRDefault="00B13039">
      <w:pPr>
        <w:pStyle w:val="ConsPlusNormal"/>
        <w:spacing w:before="220"/>
        <w:ind w:firstLine="540"/>
        <w:jc w:val="both"/>
      </w:pPr>
      <w:r>
        <w:t>2) число делегатов, присутствовавших на съезде политической партии или конференции ее регионального отделения, либо участников соответственно общего собрания регионального отделения или иного структурного подразделения политической партии, участников общего собрания общественного объединения, необходимое для принятия решения о выдвижении кандидатов;</w:t>
      </w:r>
    </w:p>
    <w:p w14:paraId="72866687" w14:textId="77777777" w:rsidR="00B13039" w:rsidRDefault="00B13039">
      <w:pPr>
        <w:pStyle w:val="ConsPlusNormal"/>
        <w:jc w:val="both"/>
      </w:pPr>
      <w:r>
        <w:t xml:space="preserve">(п. 2 в ред. </w:t>
      </w:r>
      <w:hyperlink r:id="rId407" w:history="1">
        <w:r>
          <w:rPr>
            <w:color w:val="0000FF"/>
          </w:rPr>
          <w:t>Закона</w:t>
        </w:r>
      </w:hyperlink>
      <w:r>
        <w:t xml:space="preserve"> Новосибирской области от 03.12.2009 N 437-ОЗ)</w:t>
      </w:r>
    </w:p>
    <w:p w14:paraId="29184F17" w14:textId="77777777" w:rsidR="00B13039" w:rsidRDefault="00B13039">
      <w:pPr>
        <w:pStyle w:val="ConsPlusNormal"/>
        <w:spacing w:before="220"/>
        <w:ind w:firstLine="540"/>
        <w:jc w:val="both"/>
      </w:pPr>
      <w:r>
        <w:t>3) решение о выдвижении кандидатов по одномандатным (многомандатным) избирательным округам списком и итоги голосования по этому решению;</w:t>
      </w:r>
    </w:p>
    <w:p w14:paraId="249EFD8C" w14:textId="77777777" w:rsidR="00B13039" w:rsidRDefault="00B13039">
      <w:pPr>
        <w:pStyle w:val="ConsPlusNormal"/>
        <w:jc w:val="both"/>
      </w:pPr>
      <w:r>
        <w:t xml:space="preserve">(п. 3 в ред. </w:t>
      </w:r>
      <w:hyperlink r:id="rId408" w:history="1">
        <w:r>
          <w:rPr>
            <w:color w:val="0000FF"/>
          </w:rPr>
          <w:t>Закона</w:t>
        </w:r>
      </w:hyperlink>
      <w:r>
        <w:t xml:space="preserve"> Новосибирской области от 08.07.2010 N 516-ОЗ)</w:t>
      </w:r>
    </w:p>
    <w:p w14:paraId="0271B5AF" w14:textId="77777777" w:rsidR="00B13039" w:rsidRDefault="00B13039">
      <w:pPr>
        <w:pStyle w:val="ConsPlusNormal"/>
        <w:spacing w:before="220"/>
        <w:ind w:firstLine="540"/>
        <w:jc w:val="both"/>
      </w:pPr>
      <w:bookmarkStart w:id="52" w:name="P635"/>
      <w:bookmarkEnd w:id="52"/>
      <w:r>
        <w:t xml:space="preserve">4) решение о назначении уполномоченных представителей избирательного объединения, в котором должны быть указаны сведения, предусмотренные </w:t>
      </w:r>
      <w:hyperlink w:anchor="P546" w:history="1">
        <w:r>
          <w:rPr>
            <w:color w:val="0000FF"/>
          </w:rPr>
          <w:t>частью 2 статьи 33</w:t>
        </w:r>
      </w:hyperlink>
      <w:r>
        <w:t xml:space="preserve"> настоящего Закона;</w:t>
      </w:r>
    </w:p>
    <w:p w14:paraId="5F53BB89" w14:textId="77777777" w:rsidR="00B13039" w:rsidRDefault="00B13039">
      <w:pPr>
        <w:pStyle w:val="ConsPlusNormal"/>
        <w:jc w:val="both"/>
      </w:pPr>
      <w:r>
        <w:t xml:space="preserve">(в ред. </w:t>
      </w:r>
      <w:hyperlink r:id="rId409" w:history="1">
        <w:r>
          <w:rPr>
            <w:color w:val="0000FF"/>
          </w:rPr>
          <w:t>Закона</w:t>
        </w:r>
      </w:hyperlink>
      <w:r>
        <w:t xml:space="preserve"> Новосибирской области от 18.12.2014 N 497-ОЗ)</w:t>
      </w:r>
    </w:p>
    <w:p w14:paraId="2A4E631F" w14:textId="77777777" w:rsidR="00B13039" w:rsidRDefault="00B13039">
      <w:pPr>
        <w:pStyle w:val="ConsPlusNormal"/>
        <w:spacing w:before="220"/>
        <w:ind w:firstLine="540"/>
        <w:jc w:val="both"/>
      </w:pPr>
      <w:r>
        <w:t>5) дата принятия решения.</w:t>
      </w:r>
    </w:p>
    <w:p w14:paraId="1C3D5968" w14:textId="77777777" w:rsidR="00B13039" w:rsidRDefault="00B13039">
      <w:pPr>
        <w:pStyle w:val="ConsPlusNormal"/>
        <w:spacing w:before="220"/>
        <w:ind w:firstLine="540"/>
        <w:jc w:val="both"/>
      </w:pPr>
      <w:bookmarkStart w:id="53" w:name="P638"/>
      <w:bookmarkEnd w:id="53"/>
      <w:r>
        <w:t xml:space="preserve">3.1. В случае отсутствия регионального или местного отделения политической партии решение о выдвижении кандидата, принятое коллегиальным постоянно действующим руководящим органом политической партии или ее регионального отделения в соответствии с </w:t>
      </w:r>
      <w:hyperlink r:id="rId410" w:history="1">
        <w:r>
          <w:rPr>
            <w:color w:val="0000FF"/>
          </w:rPr>
          <w:t>пунктом 3.1 статьи 25</w:t>
        </w:r>
      </w:hyperlink>
      <w:r>
        <w:t xml:space="preserve"> Федерального закона "О политических партиях", оформляется протоколом (выпиской из протокола), в котором должны быть указаны:</w:t>
      </w:r>
    </w:p>
    <w:p w14:paraId="789BA6A5" w14:textId="77777777" w:rsidR="00B13039" w:rsidRDefault="00B13039">
      <w:pPr>
        <w:pStyle w:val="ConsPlusNormal"/>
        <w:jc w:val="both"/>
      </w:pPr>
      <w:r>
        <w:t xml:space="preserve">(в ред. </w:t>
      </w:r>
      <w:hyperlink r:id="rId411" w:history="1">
        <w:r>
          <w:rPr>
            <w:color w:val="0000FF"/>
          </w:rPr>
          <w:t>Закона</w:t>
        </w:r>
      </w:hyperlink>
      <w:r>
        <w:t xml:space="preserve"> Новосибирской области от 18.12.2014 N 497-ОЗ)</w:t>
      </w:r>
    </w:p>
    <w:p w14:paraId="06550D2B" w14:textId="77777777" w:rsidR="00B13039" w:rsidRDefault="00B13039">
      <w:pPr>
        <w:pStyle w:val="ConsPlusNormal"/>
        <w:spacing w:before="220"/>
        <w:ind w:firstLine="540"/>
        <w:jc w:val="both"/>
      </w:pPr>
      <w:r>
        <w:t xml:space="preserve">1) число членов коллегиального постоянно действующего руководящего органа политической партии или ее регионального отделения, присутствовавших на заседании коллегиального постоянно действующего руководящего органа политической партии или ее регионального </w:t>
      </w:r>
      <w:r>
        <w:lastRenderedPageBreak/>
        <w:t>отделения;</w:t>
      </w:r>
    </w:p>
    <w:p w14:paraId="07E6DC9A" w14:textId="77777777" w:rsidR="00B13039" w:rsidRDefault="00B13039">
      <w:pPr>
        <w:pStyle w:val="ConsPlusNormal"/>
        <w:spacing w:before="220"/>
        <w:ind w:firstLine="540"/>
        <w:jc w:val="both"/>
      </w:pPr>
      <w:r>
        <w:t>2) число членов коллегиального постоянно действующего руководящего органа политической партии или ее регионального отделения, присутствовавших на заседании коллегиального постоянно действующего руководящего органа политической партии или ее регионального отделения, необходимое для принятия решения о выдвижении кандидатов;</w:t>
      </w:r>
    </w:p>
    <w:p w14:paraId="3EA9B957" w14:textId="77777777" w:rsidR="00B13039" w:rsidRDefault="00B13039">
      <w:pPr>
        <w:pStyle w:val="ConsPlusNormal"/>
        <w:spacing w:before="220"/>
        <w:ind w:firstLine="540"/>
        <w:jc w:val="both"/>
      </w:pPr>
      <w:r>
        <w:t>3) решение о выдвижении кандидатов по одномандатным (многомандатным) избирательным округам списком и итоги голосования по этому решению;</w:t>
      </w:r>
    </w:p>
    <w:p w14:paraId="10381DB1" w14:textId="77777777" w:rsidR="00B13039" w:rsidRDefault="00B13039">
      <w:pPr>
        <w:pStyle w:val="ConsPlusNormal"/>
        <w:spacing w:before="220"/>
        <w:ind w:firstLine="540"/>
        <w:jc w:val="both"/>
      </w:pPr>
      <w:bookmarkStart w:id="54" w:name="P643"/>
      <w:bookmarkEnd w:id="54"/>
      <w:r>
        <w:t xml:space="preserve">4) решение о назначении уполномоченных представителей избирательного объединения, в котором должны быть указаны сведения, предусмотренные </w:t>
      </w:r>
      <w:hyperlink w:anchor="P546" w:history="1">
        <w:r>
          <w:rPr>
            <w:color w:val="0000FF"/>
          </w:rPr>
          <w:t>частью 2 статьи 33</w:t>
        </w:r>
      </w:hyperlink>
      <w:r>
        <w:t xml:space="preserve"> настоящего Закона;</w:t>
      </w:r>
    </w:p>
    <w:p w14:paraId="53D7D608" w14:textId="77777777" w:rsidR="00B13039" w:rsidRDefault="00B13039">
      <w:pPr>
        <w:pStyle w:val="ConsPlusNormal"/>
        <w:jc w:val="both"/>
      </w:pPr>
      <w:r>
        <w:t xml:space="preserve">(в ред. </w:t>
      </w:r>
      <w:hyperlink r:id="rId412" w:history="1">
        <w:r>
          <w:rPr>
            <w:color w:val="0000FF"/>
          </w:rPr>
          <w:t>Закона</w:t>
        </w:r>
      </w:hyperlink>
      <w:r>
        <w:t xml:space="preserve"> Новосибирской области от 18.12.2014 N 497-ОЗ)</w:t>
      </w:r>
    </w:p>
    <w:p w14:paraId="1A3ADCBB" w14:textId="77777777" w:rsidR="00B13039" w:rsidRDefault="00B13039">
      <w:pPr>
        <w:pStyle w:val="ConsPlusNormal"/>
        <w:spacing w:before="220"/>
        <w:ind w:firstLine="540"/>
        <w:jc w:val="both"/>
      </w:pPr>
      <w:r>
        <w:t>5) дата принятия решения.</w:t>
      </w:r>
    </w:p>
    <w:p w14:paraId="5F32B405" w14:textId="77777777" w:rsidR="00B13039" w:rsidRDefault="00B13039">
      <w:pPr>
        <w:pStyle w:val="ConsPlusNormal"/>
        <w:jc w:val="both"/>
      </w:pPr>
      <w:r>
        <w:t xml:space="preserve">(часть 3.1 введена </w:t>
      </w:r>
      <w:hyperlink r:id="rId413" w:history="1">
        <w:r>
          <w:rPr>
            <w:color w:val="0000FF"/>
          </w:rPr>
          <w:t>Законом</w:t>
        </w:r>
      </w:hyperlink>
      <w:r>
        <w:t xml:space="preserve"> Новосибирской области от 05.07.2011 N 100-ОЗ)</w:t>
      </w:r>
    </w:p>
    <w:p w14:paraId="37310599" w14:textId="77777777" w:rsidR="00B13039" w:rsidRDefault="00B13039">
      <w:pPr>
        <w:pStyle w:val="ConsPlusNormal"/>
        <w:spacing w:before="220"/>
        <w:ind w:firstLine="540"/>
        <w:jc w:val="both"/>
      </w:pPr>
      <w:r>
        <w:t>4. Список кандидатов по одномандатным (многомандатным) избирательным округам должен содержать номер избирательного округа, в котором будет баллотироваться каждый кандидат. Список кандидатов по одномандатным (многомандатным) избирательным округам заверяется подписью руководителя соответствующего избирательного объединения, а также печатью соответствующего избирательного объединения (если избирательное объединение является юридическим лицом).</w:t>
      </w:r>
    </w:p>
    <w:p w14:paraId="6EB099FE" w14:textId="77777777" w:rsidR="00B13039" w:rsidRDefault="00B13039">
      <w:pPr>
        <w:pStyle w:val="ConsPlusNormal"/>
        <w:jc w:val="both"/>
      </w:pPr>
      <w:r>
        <w:t xml:space="preserve">(часть 4 в ред. </w:t>
      </w:r>
      <w:hyperlink r:id="rId414" w:history="1">
        <w:r>
          <w:rPr>
            <w:color w:val="0000FF"/>
          </w:rPr>
          <w:t>Закона</w:t>
        </w:r>
      </w:hyperlink>
      <w:r>
        <w:t xml:space="preserve"> Новосибирской области от 08.07.2010 N 516-ОЗ)</w:t>
      </w:r>
    </w:p>
    <w:p w14:paraId="08109632" w14:textId="77777777" w:rsidR="00B13039" w:rsidRDefault="00B13039">
      <w:pPr>
        <w:pStyle w:val="ConsPlusNormal"/>
        <w:spacing w:before="220"/>
        <w:ind w:firstLine="540"/>
        <w:jc w:val="both"/>
      </w:pPr>
      <w:bookmarkStart w:id="55" w:name="P649"/>
      <w:bookmarkEnd w:id="55"/>
      <w:r>
        <w:t>5. Избирательное объединение по решению уполномоченного на то органа избирательного объединения не позднее чем за 65 дней до дня голосования вправе с согласия кандидата изменить одномандатный (многомандатный) избирательный округ, по которому этот кандидат первоначально был выдвинут, подав письменное уведомление об этом в избирательную комиссию муниципального образования и соответствующие окружные избирательные комиссии. Избирательное объединение также вправе по решению уполномоченных на то органов избирательного объединения не позднее чем за 65 дней до дня голосования выдвинуть кандидата, включенного в список кандидатов по единому избирательному округу, в любом одномандатном (многомандатном) избирательном округе, подав письменное уведомление об этом в избирательную комиссию муниципального образования и в соответствующую окружную избирательную комиссию.</w:t>
      </w:r>
    </w:p>
    <w:p w14:paraId="7F5EA572" w14:textId="77777777" w:rsidR="00B13039" w:rsidRDefault="00B13039">
      <w:pPr>
        <w:pStyle w:val="ConsPlusNormal"/>
        <w:jc w:val="both"/>
      </w:pPr>
      <w:r>
        <w:t xml:space="preserve">(часть 5 введена </w:t>
      </w:r>
      <w:hyperlink r:id="rId415" w:history="1">
        <w:r>
          <w:rPr>
            <w:color w:val="0000FF"/>
          </w:rPr>
          <w:t>Законом</w:t>
        </w:r>
      </w:hyperlink>
      <w:r>
        <w:t xml:space="preserve"> Новосибирской области от 02.07.2009 N 356-ОЗ; в ред. Законов Новосибирской области от 29.04.2015 </w:t>
      </w:r>
      <w:hyperlink r:id="rId416" w:history="1">
        <w:r>
          <w:rPr>
            <w:color w:val="0000FF"/>
          </w:rPr>
          <w:t>N 541-ОЗ</w:t>
        </w:r>
      </w:hyperlink>
      <w:r>
        <w:t xml:space="preserve">, от 28.05.2015 </w:t>
      </w:r>
      <w:hyperlink r:id="rId417" w:history="1">
        <w:r>
          <w:rPr>
            <w:color w:val="0000FF"/>
          </w:rPr>
          <w:t>N 555-ОЗ</w:t>
        </w:r>
      </w:hyperlink>
      <w:r>
        <w:t xml:space="preserve">, от 29.05.2017 </w:t>
      </w:r>
      <w:hyperlink r:id="rId418" w:history="1">
        <w:r>
          <w:rPr>
            <w:color w:val="0000FF"/>
          </w:rPr>
          <w:t>N 175-ОЗ</w:t>
        </w:r>
      </w:hyperlink>
      <w:r>
        <w:t xml:space="preserve">, от 08.05.2020 </w:t>
      </w:r>
      <w:hyperlink r:id="rId419" w:history="1">
        <w:r>
          <w:rPr>
            <w:color w:val="0000FF"/>
          </w:rPr>
          <w:t>N 482-ОЗ</w:t>
        </w:r>
      </w:hyperlink>
      <w:r>
        <w:t>)</w:t>
      </w:r>
    </w:p>
    <w:p w14:paraId="6CFE09D6" w14:textId="77777777" w:rsidR="00B13039" w:rsidRDefault="00B13039">
      <w:pPr>
        <w:pStyle w:val="ConsPlusNormal"/>
        <w:spacing w:before="220"/>
        <w:ind w:firstLine="540"/>
        <w:jc w:val="both"/>
      </w:pPr>
      <w:bookmarkStart w:id="56" w:name="P651"/>
      <w:bookmarkEnd w:id="56"/>
      <w:r>
        <w:t xml:space="preserve">6. В случаях, указанных в </w:t>
      </w:r>
      <w:hyperlink w:anchor="P649" w:history="1">
        <w:r>
          <w:rPr>
            <w:color w:val="0000FF"/>
          </w:rPr>
          <w:t>части 5</w:t>
        </w:r>
      </w:hyperlink>
      <w:r>
        <w:t xml:space="preserve"> настоящей статьи, кандидат, выдвинутый избирательным объединением, подает в избирательную комиссию муниципального образования заявление о согласии баллотироваться по соответствующему одномандатному (многомандатному) избирательному округу с обязательством в случае его избрания прекратить деятельность, несовместимую со статусом депутата представительного органа муниципального образования.</w:t>
      </w:r>
    </w:p>
    <w:p w14:paraId="68CC47A8" w14:textId="77777777" w:rsidR="00B13039" w:rsidRDefault="00B13039">
      <w:pPr>
        <w:pStyle w:val="ConsPlusNormal"/>
        <w:jc w:val="both"/>
      </w:pPr>
      <w:r>
        <w:t xml:space="preserve">(часть 6 введена </w:t>
      </w:r>
      <w:hyperlink r:id="rId420" w:history="1">
        <w:r>
          <w:rPr>
            <w:color w:val="0000FF"/>
          </w:rPr>
          <w:t>Законом</w:t>
        </w:r>
      </w:hyperlink>
      <w:r>
        <w:t xml:space="preserve"> Новосибирской области от 02.07.2009 N 356-ОЗ; в ред. </w:t>
      </w:r>
      <w:hyperlink r:id="rId421" w:history="1">
        <w:r>
          <w:rPr>
            <w:color w:val="0000FF"/>
          </w:rPr>
          <w:t>Закона</w:t>
        </w:r>
      </w:hyperlink>
      <w:r>
        <w:t xml:space="preserve"> Новосибирской области от 18.12.2014 N 497-ОЗ)</w:t>
      </w:r>
    </w:p>
    <w:p w14:paraId="7FE5EE0A" w14:textId="77777777" w:rsidR="00B13039" w:rsidRDefault="00B13039">
      <w:pPr>
        <w:pStyle w:val="ConsPlusNormal"/>
        <w:ind w:firstLine="540"/>
        <w:jc w:val="both"/>
      </w:pPr>
    </w:p>
    <w:p w14:paraId="32E9F90F" w14:textId="77777777" w:rsidR="00B13039" w:rsidRDefault="00B13039">
      <w:pPr>
        <w:pStyle w:val="ConsPlusTitle"/>
        <w:ind w:firstLine="540"/>
        <w:jc w:val="both"/>
        <w:outlineLvl w:val="2"/>
      </w:pPr>
      <w:r>
        <w:t>Статья 37. Выдвижение избирательным объединением списка кандидатов по единому избирательному округу</w:t>
      </w:r>
    </w:p>
    <w:p w14:paraId="55047F00" w14:textId="77777777" w:rsidR="00B13039" w:rsidRDefault="00B13039">
      <w:pPr>
        <w:pStyle w:val="ConsPlusNormal"/>
        <w:ind w:firstLine="540"/>
        <w:jc w:val="both"/>
      </w:pPr>
    </w:p>
    <w:p w14:paraId="288918F0" w14:textId="77777777" w:rsidR="00B13039" w:rsidRDefault="00B13039">
      <w:pPr>
        <w:pStyle w:val="ConsPlusNormal"/>
        <w:ind w:firstLine="540"/>
        <w:jc w:val="both"/>
      </w:pPr>
      <w:bookmarkStart w:id="57" w:name="P656"/>
      <w:bookmarkEnd w:id="57"/>
      <w:r>
        <w:t xml:space="preserve">1. Выдвижение списков кандидатов политическими партиями осуществляется в соответствии с Федеральным </w:t>
      </w:r>
      <w:hyperlink r:id="rId422" w:history="1">
        <w:r>
          <w:rPr>
            <w:color w:val="0000FF"/>
          </w:rPr>
          <w:t>законом</w:t>
        </w:r>
      </w:hyperlink>
      <w:r>
        <w:t xml:space="preserve"> о политических партиях. Зарегистрированные в соответствии с законом общественные объединения, не являющиеся политическими партиями, их структурные подразделения вправе предлагать кандидатуры для включения их в списки кандидатов, </w:t>
      </w:r>
      <w:r>
        <w:lastRenderedPageBreak/>
        <w:t xml:space="preserve">выдвигаемые политическими партиями. Включение таких кандидатур в списки кандидатов осуществляется в порядке, установленном Федеральным </w:t>
      </w:r>
      <w:hyperlink r:id="rId423" w:history="1">
        <w:r>
          <w:rPr>
            <w:color w:val="0000FF"/>
          </w:rPr>
          <w:t>законом</w:t>
        </w:r>
      </w:hyperlink>
      <w:r>
        <w:t xml:space="preserve"> о политических партиях.</w:t>
      </w:r>
    </w:p>
    <w:p w14:paraId="2E8E8548" w14:textId="77777777" w:rsidR="00B13039" w:rsidRDefault="00B13039">
      <w:pPr>
        <w:pStyle w:val="ConsPlusNormal"/>
        <w:jc w:val="both"/>
      </w:pPr>
      <w:r>
        <w:t xml:space="preserve">(часть 1 в ред. </w:t>
      </w:r>
      <w:hyperlink r:id="rId424" w:history="1">
        <w:r>
          <w:rPr>
            <w:color w:val="0000FF"/>
          </w:rPr>
          <w:t>Закона</w:t>
        </w:r>
      </w:hyperlink>
      <w:r>
        <w:t xml:space="preserve"> Новосибирской области от 02.07.2009 N 356-ОЗ)</w:t>
      </w:r>
    </w:p>
    <w:p w14:paraId="2C9BE9AF" w14:textId="77777777" w:rsidR="00B13039" w:rsidRDefault="00B13039">
      <w:pPr>
        <w:pStyle w:val="ConsPlusNormal"/>
        <w:spacing w:before="220"/>
        <w:ind w:firstLine="540"/>
        <w:jc w:val="both"/>
      </w:pPr>
      <w:bookmarkStart w:id="58" w:name="P658"/>
      <w:bookmarkEnd w:id="58"/>
      <w:r>
        <w:t xml:space="preserve">2. Решение о выдвижении списка кандидатов, указанное в </w:t>
      </w:r>
      <w:hyperlink w:anchor="P656" w:history="1">
        <w:r>
          <w:rPr>
            <w:color w:val="0000FF"/>
          </w:rPr>
          <w:t>части 1</w:t>
        </w:r>
      </w:hyperlink>
      <w:r>
        <w:t xml:space="preserve"> настоящей статьи, оформляется протоколом (выпиской из протокола), в котором должны быть указаны:</w:t>
      </w:r>
    </w:p>
    <w:p w14:paraId="74609FD5" w14:textId="77777777" w:rsidR="00B13039" w:rsidRDefault="00B13039">
      <w:pPr>
        <w:pStyle w:val="ConsPlusNormal"/>
        <w:jc w:val="both"/>
      </w:pPr>
      <w:r>
        <w:t xml:space="preserve">(в ред. </w:t>
      </w:r>
      <w:hyperlink r:id="rId425" w:history="1">
        <w:r>
          <w:rPr>
            <w:color w:val="0000FF"/>
          </w:rPr>
          <w:t>Закона</w:t>
        </w:r>
      </w:hyperlink>
      <w:r>
        <w:t xml:space="preserve"> Новосибирской области от 18.12.2014 N 497-ОЗ)</w:t>
      </w:r>
    </w:p>
    <w:p w14:paraId="39E0B699" w14:textId="77777777" w:rsidR="00B13039" w:rsidRDefault="00B13039">
      <w:pPr>
        <w:pStyle w:val="ConsPlusNormal"/>
        <w:spacing w:before="220"/>
        <w:ind w:firstLine="540"/>
        <w:jc w:val="both"/>
      </w:pPr>
      <w:r>
        <w:t>1) число зарегистрированных делегатов, присутствовавших на съезде политической партии, конференции ее регионального отделения, либо участников общего собрания регионального отделения или иного структурного подразделения политической партии;</w:t>
      </w:r>
    </w:p>
    <w:p w14:paraId="7CC9EE1C" w14:textId="77777777" w:rsidR="00B13039" w:rsidRDefault="00B13039">
      <w:pPr>
        <w:pStyle w:val="ConsPlusNormal"/>
        <w:jc w:val="both"/>
      </w:pPr>
      <w:r>
        <w:t xml:space="preserve">(п. 1 в ред. </w:t>
      </w:r>
      <w:hyperlink r:id="rId426" w:history="1">
        <w:r>
          <w:rPr>
            <w:color w:val="0000FF"/>
          </w:rPr>
          <w:t>Закона</w:t>
        </w:r>
      </w:hyperlink>
      <w:r>
        <w:t xml:space="preserve"> Новосибирской области от 03.12.2009 N 437-ОЗ)</w:t>
      </w:r>
    </w:p>
    <w:p w14:paraId="69C0A2E7" w14:textId="77777777" w:rsidR="00B13039" w:rsidRDefault="00B13039">
      <w:pPr>
        <w:pStyle w:val="ConsPlusNormal"/>
        <w:spacing w:before="220"/>
        <w:ind w:firstLine="540"/>
        <w:jc w:val="both"/>
      </w:pPr>
      <w:r>
        <w:t>2) число делегатов, присутствовавших на съезде политической партии или конференции ее регионального отделения, либо участников общего собрания регионального отделения или иного структурного подразделения политической партии, необходимое для принятия решения о выдвижении кандидатов;</w:t>
      </w:r>
    </w:p>
    <w:p w14:paraId="1E366624" w14:textId="77777777" w:rsidR="00B13039" w:rsidRDefault="00B13039">
      <w:pPr>
        <w:pStyle w:val="ConsPlusNormal"/>
        <w:jc w:val="both"/>
      </w:pPr>
      <w:r>
        <w:t xml:space="preserve">(п. 2 в ред. </w:t>
      </w:r>
      <w:hyperlink r:id="rId427" w:history="1">
        <w:r>
          <w:rPr>
            <w:color w:val="0000FF"/>
          </w:rPr>
          <w:t>Закона</w:t>
        </w:r>
      </w:hyperlink>
      <w:r>
        <w:t xml:space="preserve"> Новосибирской области от 03.12.2009 N 437-ОЗ)</w:t>
      </w:r>
    </w:p>
    <w:p w14:paraId="27F92DF9" w14:textId="77777777" w:rsidR="00B13039" w:rsidRDefault="00B13039">
      <w:pPr>
        <w:pStyle w:val="ConsPlusNormal"/>
        <w:spacing w:before="220"/>
        <w:ind w:firstLine="540"/>
        <w:jc w:val="both"/>
      </w:pPr>
      <w:r>
        <w:t>3) решение о выдвижении списка кандидатов и итоги голосования по этому решению (с приложением списка кандидатов по единому избирательному округу);</w:t>
      </w:r>
    </w:p>
    <w:p w14:paraId="1D657A75" w14:textId="77777777" w:rsidR="00B13039" w:rsidRDefault="00B13039">
      <w:pPr>
        <w:pStyle w:val="ConsPlusNormal"/>
        <w:jc w:val="both"/>
      </w:pPr>
      <w:r>
        <w:t xml:space="preserve">(в ред. </w:t>
      </w:r>
      <w:hyperlink r:id="rId428" w:history="1">
        <w:r>
          <w:rPr>
            <w:color w:val="0000FF"/>
          </w:rPr>
          <w:t>Закона</w:t>
        </w:r>
      </w:hyperlink>
      <w:r>
        <w:t xml:space="preserve"> Новосибирской области от 08.05.2020 N 482-ОЗ)</w:t>
      </w:r>
    </w:p>
    <w:p w14:paraId="59179B8A" w14:textId="77777777" w:rsidR="00B13039" w:rsidRDefault="00B13039">
      <w:pPr>
        <w:pStyle w:val="ConsPlusNormal"/>
        <w:spacing w:before="220"/>
        <w:ind w:firstLine="540"/>
        <w:jc w:val="both"/>
      </w:pPr>
      <w:bookmarkStart w:id="59" w:name="P666"/>
      <w:bookmarkEnd w:id="59"/>
      <w:r>
        <w:t xml:space="preserve">4) решение о назначении уполномоченных представителей избирательного объединения, в том числе уполномоченного представителя избирательного объединения по финансовым вопросам, в котором должны быть указаны сведения, предусмотренные </w:t>
      </w:r>
      <w:hyperlink w:anchor="P546" w:history="1">
        <w:r>
          <w:rPr>
            <w:color w:val="0000FF"/>
          </w:rPr>
          <w:t>частью 2 статьи 33</w:t>
        </w:r>
      </w:hyperlink>
      <w:r>
        <w:t xml:space="preserve"> настоящего Закона;</w:t>
      </w:r>
    </w:p>
    <w:p w14:paraId="79B6F072" w14:textId="77777777" w:rsidR="00B13039" w:rsidRDefault="00B13039">
      <w:pPr>
        <w:pStyle w:val="ConsPlusNormal"/>
        <w:jc w:val="both"/>
      </w:pPr>
      <w:r>
        <w:t xml:space="preserve">(п. 4 в ред. </w:t>
      </w:r>
      <w:hyperlink r:id="rId429" w:history="1">
        <w:r>
          <w:rPr>
            <w:color w:val="0000FF"/>
          </w:rPr>
          <w:t>Закона</w:t>
        </w:r>
      </w:hyperlink>
      <w:r>
        <w:t xml:space="preserve"> Новосибирской области от 18.12.2014 N 497-ОЗ)</w:t>
      </w:r>
    </w:p>
    <w:p w14:paraId="7A333428" w14:textId="77777777" w:rsidR="00B13039" w:rsidRDefault="00B13039">
      <w:pPr>
        <w:pStyle w:val="ConsPlusNormal"/>
        <w:spacing w:before="220"/>
        <w:ind w:firstLine="540"/>
        <w:jc w:val="both"/>
      </w:pPr>
      <w:r>
        <w:t>5) дата принятия решения.</w:t>
      </w:r>
    </w:p>
    <w:p w14:paraId="1964CE5B" w14:textId="77777777" w:rsidR="00B13039" w:rsidRDefault="00B13039">
      <w:pPr>
        <w:pStyle w:val="ConsPlusNormal"/>
        <w:spacing w:before="220"/>
        <w:ind w:firstLine="540"/>
        <w:jc w:val="both"/>
      </w:pPr>
      <w:bookmarkStart w:id="60" w:name="P669"/>
      <w:bookmarkEnd w:id="60"/>
      <w:r>
        <w:t xml:space="preserve">2.1. В случае отсутствия регионального или местного отделения политической партии решение о выдвижении списка кандидатов, принятое коллегиальным постоянно действующим руководящим органом политической партии или ее регионального отделения в соответствии с </w:t>
      </w:r>
      <w:hyperlink r:id="rId430" w:history="1">
        <w:r>
          <w:rPr>
            <w:color w:val="0000FF"/>
          </w:rPr>
          <w:t>пунктом 3.1 статьи 25</w:t>
        </w:r>
      </w:hyperlink>
      <w:r>
        <w:t xml:space="preserve"> Федерального закона "О политических партиях", оформляется протоколом (выпиской из протокола), в котором должны быть указаны:</w:t>
      </w:r>
    </w:p>
    <w:p w14:paraId="4B4D3B38" w14:textId="77777777" w:rsidR="00B13039" w:rsidRDefault="00B13039">
      <w:pPr>
        <w:pStyle w:val="ConsPlusNormal"/>
        <w:jc w:val="both"/>
      </w:pPr>
      <w:r>
        <w:t xml:space="preserve">(в ред. </w:t>
      </w:r>
      <w:hyperlink r:id="rId431" w:history="1">
        <w:r>
          <w:rPr>
            <w:color w:val="0000FF"/>
          </w:rPr>
          <w:t>Закона</w:t>
        </w:r>
      </w:hyperlink>
      <w:r>
        <w:t xml:space="preserve"> Новосибирской области от 18.12.2014 N 497-ОЗ)</w:t>
      </w:r>
    </w:p>
    <w:p w14:paraId="6CE5BC17" w14:textId="77777777" w:rsidR="00B13039" w:rsidRDefault="00B13039">
      <w:pPr>
        <w:pStyle w:val="ConsPlusNormal"/>
        <w:spacing w:before="220"/>
        <w:ind w:firstLine="540"/>
        <w:jc w:val="both"/>
      </w:pPr>
      <w:r>
        <w:t>1) число членов коллегиального постоянно действующего руководящего органа политической партии или ее регионального отделения, присутствовавших на заседании коллегиального постоянно действующего руководящего органа политической партии или ее регионального отделения;</w:t>
      </w:r>
    </w:p>
    <w:p w14:paraId="446DBC03" w14:textId="77777777" w:rsidR="00B13039" w:rsidRDefault="00B13039">
      <w:pPr>
        <w:pStyle w:val="ConsPlusNormal"/>
        <w:spacing w:before="220"/>
        <w:ind w:firstLine="540"/>
        <w:jc w:val="both"/>
      </w:pPr>
      <w:r>
        <w:t>2) число членов коллегиального постоянно действующего руководящего органа политической партии или ее регионального отделения, присутствовавших на заседании коллегиального постоянно действующего руководящего органа политической партии или ее регионального отделения, необходимое для принятия решения о выдвижении кандидатов;</w:t>
      </w:r>
    </w:p>
    <w:p w14:paraId="40D28A18" w14:textId="77777777" w:rsidR="00B13039" w:rsidRDefault="00B13039">
      <w:pPr>
        <w:pStyle w:val="ConsPlusNormal"/>
        <w:spacing w:before="220"/>
        <w:ind w:firstLine="540"/>
        <w:jc w:val="both"/>
      </w:pPr>
      <w:r>
        <w:t>3) решение о выдвижении списка кандидатов и итоги голосования по этому решению (с приложением списка кандидатов по единому избирательному округу);</w:t>
      </w:r>
    </w:p>
    <w:p w14:paraId="68088DBD" w14:textId="77777777" w:rsidR="00B13039" w:rsidRDefault="00B13039">
      <w:pPr>
        <w:pStyle w:val="ConsPlusNormal"/>
        <w:jc w:val="both"/>
      </w:pPr>
      <w:r>
        <w:t xml:space="preserve">(в ред. </w:t>
      </w:r>
      <w:hyperlink r:id="rId432" w:history="1">
        <w:r>
          <w:rPr>
            <w:color w:val="0000FF"/>
          </w:rPr>
          <w:t>Закона</w:t>
        </w:r>
      </w:hyperlink>
      <w:r>
        <w:t xml:space="preserve"> Новосибирской области от 08.05.2020 N 482-ОЗ)</w:t>
      </w:r>
    </w:p>
    <w:p w14:paraId="2B326F64" w14:textId="77777777" w:rsidR="00B13039" w:rsidRDefault="00B13039">
      <w:pPr>
        <w:pStyle w:val="ConsPlusNormal"/>
        <w:spacing w:before="220"/>
        <w:ind w:firstLine="540"/>
        <w:jc w:val="both"/>
      </w:pPr>
      <w:bookmarkStart w:id="61" w:name="P675"/>
      <w:bookmarkEnd w:id="61"/>
      <w:r>
        <w:t xml:space="preserve">4) решение о назначении уполномоченных представителей избирательного объединения, в том числе уполномоченного представителя избирательного объединения по финансовым вопросам, в котором должны быть указаны сведения, предусмотренные </w:t>
      </w:r>
      <w:hyperlink w:anchor="P546" w:history="1">
        <w:r>
          <w:rPr>
            <w:color w:val="0000FF"/>
          </w:rPr>
          <w:t>частью 2 статьи 33</w:t>
        </w:r>
      </w:hyperlink>
      <w:r>
        <w:t xml:space="preserve"> настоящего Закона;</w:t>
      </w:r>
    </w:p>
    <w:p w14:paraId="48E8201A" w14:textId="77777777" w:rsidR="00B13039" w:rsidRDefault="00B13039">
      <w:pPr>
        <w:pStyle w:val="ConsPlusNormal"/>
        <w:jc w:val="both"/>
      </w:pPr>
      <w:r>
        <w:lastRenderedPageBreak/>
        <w:t xml:space="preserve">(п. 4 в ред. </w:t>
      </w:r>
      <w:hyperlink r:id="rId433" w:history="1">
        <w:r>
          <w:rPr>
            <w:color w:val="0000FF"/>
          </w:rPr>
          <w:t>Закона</w:t>
        </w:r>
      </w:hyperlink>
      <w:r>
        <w:t xml:space="preserve"> Новосибирской области от 18.12.2014 N 497-ОЗ)</w:t>
      </w:r>
    </w:p>
    <w:p w14:paraId="0C2457F2" w14:textId="77777777" w:rsidR="00B13039" w:rsidRDefault="00B13039">
      <w:pPr>
        <w:pStyle w:val="ConsPlusNormal"/>
        <w:spacing w:before="220"/>
        <w:ind w:firstLine="540"/>
        <w:jc w:val="both"/>
      </w:pPr>
      <w:r>
        <w:t>5) дата принятия решения.</w:t>
      </w:r>
    </w:p>
    <w:p w14:paraId="694E91DD" w14:textId="77777777" w:rsidR="00B13039" w:rsidRDefault="00B13039">
      <w:pPr>
        <w:pStyle w:val="ConsPlusNormal"/>
        <w:jc w:val="both"/>
      </w:pPr>
      <w:r>
        <w:t xml:space="preserve">(часть 2.1 введена </w:t>
      </w:r>
      <w:hyperlink r:id="rId434" w:history="1">
        <w:r>
          <w:rPr>
            <w:color w:val="0000FF"/>
          </w:rPr>
          <w:t>Законом</w:t>
        </w:r>
      </w:hyperlink>
      <w:r>
        <w:t xml:space="preserve"> Новосибирской области от 05.07.2011 N 100-ОЗ)</w:t>
      </w:r>
    </w:p>
    <w:p w14:paraId="063EB8E9" w14:textId="77777777" w:rsidR="00B13039" w:rsidRDefault="00B13039">
      <w:pPr>
        <w:pStyle w:val="ConsPlusNormal"/>
        <w:spacing w:before="220"/>
        <w:ind w:firstLine="540"/>
        <w:jc w:val="both"/>
      </w:pPr>
      <w:r>
        <w:t>3. Избирательное объединение вправе выдвигать в составе списка кандидатов по единому избирательному округу лиц, не являющихся членами данного избирательного объединения. Политическая партия не вправе выдвигать кандидатами в депутаты, в том числе в составе списков кандидатов, граждан Российской Федерации, являющихся членами иных политических партий.</w:t>
      </w:r>
    </w:p>
    <w:p w14:paraId="2F486C28" w14:textId="77777777" w:rsidR="00B13039" w:rsidRDefault="00B13039">
      <w:pPr>
        <w:pStyle w:val="ConsPlusNormal"/>
        <w:spacing w:before="220"/>
        <w:ind w:firstLine="540"/>
        <w:jc w:val="both"/>
      </w:pPr>
      <w:r>
        <w:t>4. Список кандидатов по единому избирательному округу, выдвинутый избирательным объединением, заверяется подписью руководителя избирательного объединения, а также печатью избирательного объединения (если оно обладает статусом юридического лица).</w:t>
      </w:r>
    </w:p>
    <w:p w14:paraId="086A0623" w14:textId="77777777" w:rsidR="00B13039" w:rsidRDefault="00B13039">
      <w:pPr>
        <w:pStyle w:val="ConsPlusNormal"/>
        <w:spacing w:before="220"/>
        <w:ind w:firstLine="540"/>
        <w:jc w:val="both"/>
      </w:pPr>
      <w:r>
        <w:t>5. Состав списка кандидатов по единому избирательному округу и порядок размещения в нем кандидатов определяются соответствующим избирательным объединением. Кандидат может упоминаться в списке кандидатов только один раз.</w:t>
      </w:r>
    </w:p>
    <w:p w14:paraId="667A2AC1" w14:textId="77777777" w:rsidR="00B13039" w:rsidRDefault="00B13039">
      <w:pPr>
        <w:pStyle w:val="ConsPlusNormal"/>
        <w:spacing w:before="220"/>
        <w:ind w:firstLine="540"/>
        <w:jc w:val="both"/>
      </w:pPr>
      <w:r>
        <w:t xml:space="preserve">6. Общее число кандидатов, выдвигаемых избирательным объединением по единому избирательному округу, не может быть менее числа замещаемых депутатских мандатов и не может превышать это число более чем на 25 процентов. Данное положение не применяется, если список кандидатов по единому избирательному округу разбит на территориальные группы в соответствии с </w:t>
      </w:r>
      <w:hyperlink w:anchor="P685" w:history="1">
        <w:r>
          <w:rPr>
            <w:color w:val="0000FF"/>
          </w:rPr>
          <w:t>частью 8</w:t>
        </w:r>
      </w:hyperlink>
      <w:r>
        <w:t xml:space="preserve"> настоящей статьи.</w:t>
      </w:r>
    </w:p>
    <w:p w14:paraId="77C7173C" w14:textId="77777777" w:rsidR="00B13039" w:rsidRDefault="00B13039">
      <w:pPr>
        <w:pStyle w:val="ConsPlusNormal"/>
        <w:jc w:val="both"/>
      </w:pPr>
      <w:r>
        <w:t xml:space="preserve">(в ред. Законов Новосибирской области от 04.07.2012 </w:t>
      </w:r>
      <w:hyperlink r:id="rId435" w:history="1">
        <w:r>
          <w:rPr>
            <w:color w:val="0000FF"/>
          </w:rPr>
          <w:t>N 229-ОЗ</w:t>
        </w:r>
      </w:hyperlink>
      <w:r>
        <w:t xml:space="preserve">, от 29.04.2015 </w:t>
      </w:r>
      <w:hyperlink r:id="rId436" w:history="1">
        <w:r>
          <w:rPr>
            <w:color w:val="0000FF"/>
          </w:rPr>
          <w:t>N 541-ОЗ</w:t>
        </w:r>
      </w:hyperlink>
      <w:r>
        <w:t>)</w:t>
      </w:r>
    </w:p>
    <w:p w14:paraId="2BD352EE" w14:textId="77777777" w:rsidR="00B13039" w:rsidRDefault="00B13039">
      <w:pPr>
        <w:pStyle w:val="ConsPlusNormal"/>
        <w:spacing w:before="220"/>
        <w:ind w:firstLine="540"/>
        <w:jc w:val="both"/>
      </w:pPr>
      <w:r>
        <w:t>7. Выдвижение избирательным объединением списка кандидатов по единому избирательному округу производится в случае, когда депутаты представительного органа муниципального образования избираются по единому избирательному округу пропорционально числу голосов, поданных за списки кандидатов.</w:t>
      </w:r>
    </w:p>
    <w:p w14:paraId="6521514C" w14:textId="77777777" w:rsidR="00B13039" w:rsidRDefault="00B13039">
      <w:pPr>
        <w:pStyle w:val="ConsPlusNormal"/>
        <w:spacing w:before="220"/>
        <w:ind w:firstLine="540"/>
        <w:jc w:val="both"/>
      </w:pPr>
      <w:bookmarkStart w:id="62" w:name="P685"/>
      <w:bookmarkEnd w:id="62"/>
      <w:r>
        <w:t>8. При проведении выборов депутатов представительного органа муниципального образования с численностью зарегистрированных избирателей более 200 000 человек по смешанной избирательной системе список кандидатов по единому избирательному округу должен состоять из общемуниципальной части и территориальных групп кандидатов. В общемуниципальную часть списка кандидатов должен быть включен один кандидат. В каждую территориальную группу списка кандидатов должно быть включено не менее одного и не более трех кандидатов. Кандидат может упоминаться в списке кандидатов только один раз.</w:t>
      </w:r>
    </w:p>
    <w:p w14:paraId="4A38AC79" w14:textId="77777777" w:rsidR="00B13039" w:rsidRDefault="00B13039">
      <w:pPr>
        <w:pStyle w:val="ConsPlusNormal"/>
        <w:jc w:val="both"/>
      </w:pPr>
      <w:r>
        <w:t xml:space="preserve">(часть 8 введена </w:t>
      </w:r>
      <w:hyperlink r:id="rId437" w:history="1">
        <w:r>
          <w:rPr>
            <w:color w:val="0000FF"/>
          </w:rPr>
          <w:t>Законом</w:t>
        </w:r>
      </w:hyperlink>
      <w:r>
        <w:t xml:space="preserve"> Новосибирской области от 29.04.2015 N 541-ОЗ)</w:t>
      </w:r>
    </w:p>
    <w:p w14:paraId="7B3D6BF4" w14:textId="77777777" w:rsidR="00B13039" w:rsidRDefault="00B13039">
      <w:pPr>
        <w:pStyle w:val="ConsPlusNormal"/>
        <w:spacing w:before="220"/>
        <w:ind w:firstLine="540"/>
        <w:jc w:val="both"/>
      </w:pPr>
      <w:bookmarkStart w:id="63" w:name="P687"/>
      <w:bookmarkEnd w:id="63"/>
      <w:r>
        <w:t>9. Количество территориальных групп определяется избирательным объединением и должно быть не более общего числа и не менее половины от общего числа депутатских мандатов, распределяемых по единому избирательному округу.</w:t>
      </w:r>
    </w:p>
    <w:p w14:paraId="7E637336" w14:textId="77777777" w:rsidR="00B13039" w:rsidRDefault="00B13039">
      <w:pPr>
        <w:pStyle w:val="ConsPlusNormal"/>
        <w:jc w:val="both"/>
      </w:pPr>
      <w:r>
        <w:t xml:space="preserve">(в ред. </w:t>
      </w:r>
      <w:hyperlink r:id="rId438" w:history="1">
        <w:r>
          <w:rPr>
            <w:color w:val="0000FF"/>
          </w:rPr>
          <w:t>Закона</w:t>
        </w:r>
      </w:hyperlink>
      <w:r>
        <w:t xml:space="preserve"> Новосибирской области от 08.05.2020 N 482-ОЗ)</w:t>
      </w:r>
    </w:p>
    <w:p w14:paraId="4847DD52" w14:textId="77777777" w:rsidR="00B13039" w:rsidRDefault="00B13039">
      <w:pPr>
        <w:pStyle w:val="ConsPlusNormal"/>
        <w:spacing w:before="220"/>
        <w:ind w:firstLine="540"/>
        <w:jc w:val="both"/>
      </w:pPr>
      <w:r>
        <w:t>Каждой территориальной группе соответствует часть территории муниципального образования, включающая в себя территорию одного или нескольких граничащих между собой одномандатных (многомандатных) избирательных округов.</w:t>
      </w:r>
    </w:p>
    <w:p w14:paraId="080272A0" w14:textId="77777777" w:rsidR="00B13039" w:rsidRDefault="00B13039">
      <w:pPr>
        <w:pStyle w:val="ConsPlusNormal"/>
        <w:spacing w:before="220"/>
        <w:ind w:firstLine="540"/>
        <w:jc w:val="both"/>
      </w:pPr>
      <w:r>
        <w:t>Избирательная комиссия муниципального образования не позднее чем за 20 дней до истечения срока, в который должны быть назначены соответствующие выборы, а при проведении досрочных выборов - не позднее чем через пять дней со дня официального опубликования решения о назначении выборов депутатов представительного органа муниципального образования, определяет части территорий муниципального образования, которым должны соответствовать территориальные группы кандидатов, и публикует перечень этих частей территорий муниципального образования с указанием номеров, присвоенных им избирательной комиссией, и номеров входящих в них одномандатных (многомандатных) избирательных округов.</w:t>
      </w:r>
    </w:p>
    <w:p w14:paraId="60F423D0" w14:textId="77777777" w:rsidR="00B13039" w:rsidRDefault="00B13039">
      <w:pPr>
        <w:pStyle w:val="ConsPlusNormal"/>
        <w:spacing w:before="220"/>
        <w:ind w:firstLine="540"/>
        <w:jc w:val="both"/>
      </w:pPr>
      <w:r>
        <w:lastRenderedPageBreak/>
        <w:t>Каждой территориальной группе присваивается номер, который соответствует номеру части территории муниципального образования.</w:t>
      </w:r>
    </w:p>
    <w:p w14:paraId="110ECB8A" w14:textId="77777777" w:rsidR="00B13039" w:rsidRDefault="00B13039">
      <w:pPr>
        <w:pStyle w:val="ConsPlusNormal"/>
        <w:spacing w:before="220"/>
        <w:ind w:firstLine="540"/>
        <w:jc w:val="both"/>
      </w:pPr>
      <w:r>
        <w:t>При определении избирательной комиссией муниципального образования границ частей территории муниципального образования, которым соответствуют территориальные группы кандидатов, должно соблюдаться примерное равенство частей территории муниципального образования по числу зарегистрированных избирателей с допустимым отклонением числа избирателей, зарегистрированных на части территории муниципального образования, от числа избирателей, зарегистрированных на каждой из других частей территории этого муниципального образования, не более чем на 20 процентов.</w:t>
      </w:r>
    </w:p>
    <w:p w14:paraId="7FA332F6" w14:textId="77777777" w:rsidR="00B13039" w:rsidRDefault="00B13039">
      <w:pPr>
        <w:pStyle w:val="ConsPlusNormal"/>
        <w:jc w:val="both"/>
      </w:pPr>
      <w:r>
        <w:t xml:space="preserve">(часть 9 введена </w:t>
      </w:r>
      <w:hyperlink r:id="rId439" w:history="1">
        <w:r>
          <w:rPr>
            <w:color w:val="0000FF"/>
          </w:rPr>
          <w:t>Законом</w:t>
        </w:r>
      </w:hyperlink>
      <w:r>
        <w:t xml:space="preserve"> Новосибирской области от 29.04.2015 N 541-ОЗ)</w:t>
      </w:r>
    </w:p>
    <w:p w14:paraId="32E712A9" w14:textId="77777777" w:rsidR="00B13039" w:rsidRDefault="00B13039">
      <w:pPr>
        <w:pStyle w:val="ConsPlusNormal"/>
        <w:ind w:firstLine="540"/>
        <w:jc w:val="both"/>
      </w:pPr>
    </w:p>
    <w:p w14:paraId="65C3AAA5" w14:textId="77777777" w:rsidR="00B13039" w:rsidRDefault="00B13039">
      <w:pPr>
        <w:pStyle w:val="ConsPlusTitle"/>
        <w:ind w:firstLine="540"/>
        <w:jc w:val="both"/>
        <w:outlineLvl w:val="2"/>
      </w:pPr>
      <w:r>
        <w:t>Статья 38. Представление документов о выдвижении избирательными объединениями кандидатов, списков кандидатов в избирательные комиссии</w:t>
      </w:r>
    </w:p>
    <w:p w14:paraId="1E766033" w14:textId="77777777" w:rsidR="00B13039" w:rsidRDefault="00B13039">
      <w:pPr>
        <w:pStyle w:val="ConsPlusNormal"/>
        <w:ind w:firstLine="540"/>
        <w:jc w:val="both"/>
      </w:pPr>
    </w:p>
    <w:p w14:paraId="3E55395A" w14:textId="77777777" w:rsidR="00B13039" w:rsidRDefault="00B13039">
      <w:pPr>
        <w:pStyle w:val="ConsPlusNormal"/>
        <w:ind w:firstLine="540"/>
        <w:jc w:val="both"/>
      </w:pPr>
      <w:bookmarkStart w:id="64" w:name="P697"/>
      <w:bookmarkEnd w:id="64"/>
      <w:r>
        <w:t>1. Список кандидатов, выдвинутых избирательным объединением по единому избирательному округу, представляется уполномоченным представителем избирательного объединения в избирательную комиссию муниципального образования. В этом списке указываются фамилия, имя, отчество, дата и место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идентификационный номер налогоплательщика (при наличии), гражданство, 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 образовании и о квалификации, основное место работы или службы, занимаемая должность (в случае отсутствия основного места работы или службы - род занятий) каждого кандидата; если кандидат является депутатом и осуществляет свои полномочия на непостоянной основе, - сведения об этом с указанием соответствующего представительного органа. Если у кандидата имелась или имеется судимость, в соответствующем списке указываются сведения о судимости кандидата, а если судимость снята или погашена, - также сведения о дате снятия или погашения судимости. По желанию кандидата в соответствующем списке указываются его принадлежность к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его статус в этой политической партии, этом общественном объединении при условии представления вместе с заявлением документа, подтверждающего указанные сведения и подписанного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w:t>
      </w:r>
    </w:p>
    <w:p w14:paraId="66860DB5" w14:textId="77777777" w:rsidR="00B13039" w:rsidRDefault="00B13039">
      <w:pPr>
        <w:pStyle w:val="ConsPlusNormal"/>
        <w:jc w:val="both"/>
      </w:pPr>
      <w:r>
        <w:t xml:space="preserve">(в ред. </w:t>
      </w:r>
      <w:hyperlink r:id="rId440" w:history="1">
        <w:r>
          <w:rPr>
            <w:color w:val="0000FF"/>
          </w:rPr>
          <w:t>Закона</w:t>
        </w:r>
      </w:hyperlink>
      <w:r>
        <w:t xml:space="preserve"> Новосибирской области от 18.12.2014 N 497-ОЗ)</w:t>
      </w:r>
    </w:p>
    <w:p w14:paraId="3FC8B4B1" w14:textId="77777777" w:rsidR="00B13039" w:rsidRDefault="00B13039">
      <w:pPr>
        <w:pStyle w:val="ConsPlusNormal"/>
        <w:spacing w:before="220"/>
        <w:ind w:firstLine="540"/>
        <w:jc w:val="both"/>
      </w:pPr>
      <w:r>
        <w:t>Список кандидатов по одномандатным (многомандатным) избирательным округам представляется уполномоченным представителем избирательного объединения в избирательную комиссию муниципального образования. В этом списке указываются фамилия, имя и отчество каждого включенного в него кандидата, дата и место его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а также номер одномандатного (многомандатного) избирательного округа, по которому выдвигается кандидат.</w:t>
      </w:r>
    </w:p>
    <w:p w14:paraId="11C8BF46" w14:textId="77777777" w:rsidR="00B13039" w:rsidRDefault="00B13039">
      <w:pPr>
        <w:pStyle w:val="ConsPlusNormal"/>
        <w:jc w:val="both"/>
      </w:pPr>
      <w:r>
        <w:t xml:space="preserve">(часть 1 в ред. </w:t>
      </w:r>
      <w:hyperlink r:id="rId441" w:history="1">
        <w:r>
          <w:rPr>
            <w:color w:val="0000FF"/>
          </w:rPr>
          <w:t>Закона</w:t>
        </w:r>
      </w:hyperlink>
      <w:r>
        <w:t xml:space="preserve"> Новосибирской области от 08.07.2010 N 516-ОЗ)</w:t>
      </w:r>
    </w:p>
    <w:p w14:paraId="5D5E9328" w14:textId="77777777" w:rsidR="00B13039" w:rsidRDefault="00B13039">
      <w:pPr>
        <w:pStyle w:val="ConsPlusNormal"/>
        <w:spacing w:before="220"/>
        <w:ind w:firstLine="540"/>
        <w:jc w:val="both"/>
      </w:pPr>
      <w:r>
        <w:t xml:space="preserve">2. Списки кандидатов, указанные в </w:t>
      </w:r>
      <w:hyperlink w:anchor="P697" w:history="1">
        <w:r>
          <w:rPr>
            <w:color w:val="0000FF"/>
          </w:rPr>
          <w:t>части 1</w:t>
        </w:r>
      </w:hyperlink>
      <w:r>
        <w:t xml:space="preserve"> настоящей статьи, представляются в избирательную комиссию муниципального образования на бумажном носителе по форме, установленной этой комиссией. Списки кандидатов должны быть прошиты, пронумерованы (за исключением списка, составленного на одном листе), заверены подписью лица, уполномоченного </w:t>
      </w:r>
      <w:r>
        <w:lastRenderedPageBreak/>
        <w:t>на то уставом избирательного объединения или решением уполномоченного органа избирательного объединения, а также печатью избирательного объединения (если избирательное объединение является юридическим лицом).</w:t>
      </w:r>
    </w:p>
    <w:p w14:paraId="10403E40" w14:textId="77777777" w:rsidR="00B13039" w:rsidRDefault="00B13039">
      <w:pPr>
        <w:pStyle w:val="ConsPlusNormal"/>
        <w:jc w:val="both"/>
      </w:pPr>
      <w:r>
        <w:t xml:space="preserve">(в ред. Законов Новосибирской области от 08.07.2010 </w:t>
      </w:r>
      <w:hyperlink r:id="rId442" w:history="1">
        <w:r>
          <w:rPr>
            <w:color w:val="0000FF"/>
          </w:rPr>
          <w:t>N 516-ОЗ</w:t>
        </w:r>
      </w:hyperlink>
      <w:r>
        <w:t xml:space="preserve">, от 31.05.2016 </w:t>
      </w:r>
      <w:hyperlink r:id="rId443" w:history="1">
        <w:r>
          <w:rPr>
            <w:color w:val="0000FF"/>
          </w:rPr>
          <w:t>N 62-ОЗ</w:t>
        </w:r>
      </w:hyperlink>
      <w:r>
        <w:t>)</w:t>
      </w:r>
    </w:p>
    <w:p w14:paraId="0BA0D321" w14:textId="77777777" w:rsidR="00B13039" w:rsidRDefault="00B13039">
      <w:pPr>
        <w:pStyle w:val="ConsPlusNormal"/>
        <w:spacing w:before="220"/>
        <w:ind w:firstLine="540"/>
        <w:jc w:val="both"/>
      </w:pPr>
      <w:bookmarkStart w:id="65" w:name="P703"/>
      <w:bookmarkEnd w:id="65"/>
      <w:r>
        <w:t xml:space="preserve">3. Одновременно со списками кандидатов, указанными в </w:t>
      </w:r>
      <w:hyperlink w:anchor="P697" w:history="1">
        <w:r>
          <w:rPr>
            <w:color w:val="0000FF"/>
          </w:rPr>
          <w:t>части 1</w:t>
        </w:r>
      </w:hyperlink>
      <w:r>
        <w:t xml:space="preserve"> настоящей статьи, уполномоченный представитель избирательного объединения представляет следующие документы:</w:t>
      </w:r>
    </w:p>
    <w:p w14:paraId="33D03D1B" w14:textId="77777777" w:rsidR="00B13039" w:rsidRDefault="00B13039">
      <w:pPr>
        <w:pStyle w:val="ConsPlusNormal"/>
        <w:spacing w:before="220"/>
        <w:ind w:firstLine="540"/>
        <w:jc w:val="both"/>
      </w:pPr>
      <w:bookmarkStart w:id="66" w:name="P704"/>
      <w:bookmarkEnd w:id="66"/>
      <w:r>
        <w:t>1) для общественных объединений (за исключением политических партий, их региональных отделений и иных структурных подразделений) - копию устава общественного объединения, заверенную постоянно действующим руководящим органом общественного объединения;</w:t>
      </w:r>
    </w:p>
    <w:p w14:paraId="56C4FD6A" w14:textId="77777777" w:rsidR="00B13039" w:rsidRDefault="00B13039">
      <w:pPr>
        <w:pStyle w:val="ConsPlusNormal"/>
        <w:jc w:val="both"/>
      </w:pPr>
      <w:r>
        <w:t xml:space="preserve">(п. 1 в ред. </w:t>
      </w:r>
      <w:hyperlink r:id="rId444" w:history="1">
        <w:r>
          <w:rPr>
            <w:color w:val="0000FF"/>
          </w:rPr>
          <w:t>Закона</w:t>
        </w:r>
      </w:hyperlink>
      <w:r>
        <w:t xml:space="preserve"> Новосибирской области от 07.10.2011 N 123-ОЗ)</w:t>
      </w:r>
    </w:p>
    <w:p w14:paraId="5E3AA5B8" w14:textId="77777777" w:rsidR="00B13039" w:rsidRDefault="00B13039">
      <w:pPr>
        <w:pStyle w:val="ConsPlusNormal"/>
        <w:spacing w:before="220"/>
        <w:ind w:firstLine="540"/>
        <w:jc w:val="both"/>
      </w:pPr>
      <w:bookmarkStart w:id="67" w:name="P706"/>
      <w:bookmarkEnd w:id="67"/>
      <w:r>
        <w:t>2) копию документа о государственной регистрации избирательного объединения, заверенную соответственно руководителем регионального отделения политической партии или руководителем иного общественного объединения, а если избирательное объединение не является юридическим лицом, также решение о его создании;</w:t>
      </w:r>
    </w:p>
    <w:p w14:paraId="0AF4785C" w14:textId="77777777" w:rsidR="00B13039" w:rsidRDefault="00B13039">
      <w:pPr>
        <w:pStyle w:val="ConsPlusNormal"/>
        <w:jc w:val="both"/>
      </w:pPr>
      <w:r>
        <w:t xml:space="preserve">(в ред. Законов Новосибирской области от 02.07.2009 </w:t>
      </w:r>
      <w:hyperlink r:id="rId445" w:history="1">
        <w:r>
          <w:rPr>
            <w:color w:val="0000FF"/>
          </w:rPr>
          <w:t>N 356-ОЗ</w:t>
        </w:r>
      </w:hyperlink>
      <w:r>
        <w:t xml:space="preserve">, от 08.07.2010 </w:t>
      </w:r>
      <w:hyperlink r:id="rId446" w:history="1">
        <w:r>
          <w:rPr>
            <w:color w:val="0000FF"/>
          </w:rPr>
          <w:t>N 516-ОЗ</w:t>
        </w:r>
      </w:hyperlink>
      <w:r>
        <w:t xml:space="preserve">, от 07.10.2011 </w:t>
      </w:r>
      <w:hyperlink r:id="rId447" w:history="1">
        <w:r>
          <w:rPr>
            <w:color w:val="0000FF"/>
          </w:rPr>
          <w:t>N 123-ОЗ</w:t>
        </w:r>
      </w:hyperlink>
      <w:r>
        <w:t>)</w:t>
      </w:r>
    </w:p>
    <w:p w14:paraId="5FBA2634" w14:textId="77777777" w:rsidR="00B13039" w:rsidRDefault="00B13039">
      <w:pPr>
        <w:pStyle w:val="ConsPlusNormal"/>
        <w:spacing w:before="220"/>
        <w:ind w:firstLine="540"/>
        <w:jc w:val="both"/>
      </w:pPr>
      <w:bookmarkStart w:id="68" w:name="P708"/>
      <w:bookmarkEnd w:id="68"/>
      <w:r>
        <w:t xml:space="preserve">3) решение соответственно съезда политической партии, конференции или общего собрания регионального отделения политической партии, общего собрания иного структурного подразделения политической партии, а при выдвижении кандидатов по одномандатным (многомандатным) избирательным округам списком - также съезда (конференции, общего собрания) иного общественного объединения, его регионального или местного отделения либо коллегиального постоянно действующего руководящего органа политической партии или ее регионального отделения (в случае, установленном </w:t>
      </w:r>
      <w:hyperlink r:id="rId448" w:history="1">
        <w:r>
          <w:rPr>
            <w:color w:val="0000FF"/>
          </w:rPr>
          <w:t>пунктом 3.1 статьи 25</w:t>
        </w:r>
      </w:hyperlink>
      <w:r>
        <w:t xml:space="preserve"> Федерального закона "О политических партиях") о выдвижении кандидатов по одномандатным (многомандатным) избирательным округам списком, списка кандидатов, оформленное протоколом (выпиской из протокола), в котором должны быть указаны сведения в соответствии с </w:t>
      </w:r>
      <w:hyperlink w:anchor="P627" w:history="1">
        <w:r>
          <w:rPr>
            <w:color w:val="0000FF"/>
          </w:rPr>
          <w:t>частями 3</w:t>
        </w:r>
      </w:hyperlink>
      <w:r>
        <w:t xml:space="preserve"> или </w:t>
      </w:r>
      <w:hyperlink w:anchor="P638" w:history="1">
        <w:r>
          <w:rPr>
            <w:color w:val="0000FF"/>
          </w:rPr>
          <w:t>3.1 статьи 36</w:t>
        </w:r>
      </w:hyperlink>
      <w:r>
        <w:t xml:space="preserve"> настоящего Закона либо </w:t>
      </w:r>
      <w:hyperlink w:anchor="P658" w:history="1">
        <w:r>
          <w:rPr>
            <w:color w:val="0000FF"/>
          </w:rPr>
          <w:t>частями 2</w:t>
        </w:r>
      </w:hyperlink>
      <w:r>
        <w:t xml:space="preserve"> или </w:t>
      </w:r>
      <w:hyperlink w:anchor="P669" w:history="1">
        <w:r>
          <w:rPr>
            <w:color w:val="0000FF"/>
          </w:rPr>
          <w:t>2.1 статьи 37</w:t>
        </w:r>
      </w:hyperlink>
      <w:r>
        <w:t xml:space="preserve"> настоящего Закона;</w:t>
      </w:r>
    </w:p>
    <w:p w14:paraId="03588F5B" w14:textId="77777777" w:rsidR="00B13039" w:rsidRDefault="00B13039">
      <w:pPr>
        <w:pStyle w:val="ConsPlusNormal"/>
        <w:jc w:val="both"/>
      </w:pPr>
      <w:r>
        <w:t xml:space="preserve">(в ред. Законов Новосибирской области от 08.07.2010 </w:t>
      </w:r>
      <w:hyperlink r:id="rId449" w:history="1">
        <w:r>
          <w:rPr>
            <w:color w:val="0000FF"/>
          </w:rPr>
          <w:t>N 516-ОЗ</w:t>
        </w:r>
      </w:hyperlink>
      <w:r>
        <w:t xml:space="preserve">, от 05.07.2011 </w:t>
      </w:r>
      <w:hyperlink r:id="rId450" w:history="1">
        <w:r>
          <w:rPr>
            <w:color w:val="0000FF"/>
          </w:rPr>
          <w:t>N 100-ОЗ</w:t>
        </w:r>
      </w:hyperlink>
      <w:r>
        <w:t xml:space="preserve">, от 18.12.2014 </w:t>
      </w:r>
      <w:hyperlink r:id="rId451" w:history="1">
        <w:r>
          <w:rPr>
            <w:color w:val="0000FF"/>
          </w:rPr>
          <w:t>N 497-ОЗ</w:t>
        </w:r>
      </w:hyperlink>
      <w:r>
        <w:t xml:space="preserve">, от 08.05.2020 </w:t>
      </w:r>
      <w:hyperlink r:id="rId452" w:history="1">
        <w:r>
          <w:rPr>
            <w:color w:val="0000FF"/>
          </w:rPr>
          <w:t>N 482-ОЗ</w:t>
        </w:r>
      </w:hyperlink>
      <w:r>
        <w:t>)</w:t>
      </w:r>
    </w:p>
    <w:p w14:paraId="77805033" w14:textId="77777777" w:rsidR="00B13039" w:rsidRDefault="00B13039">
      <w:pPr>
        <w:pStyle w:val="ConsPlusNormal"/>
        <w:spacing w:before="220"/>
        <w:ind w:firstLine="540"/>
        <w:jc w:val="both"/>
      </w:pPr>
      <w:r>
        <w:t xml:space="preserve">4) список уполномоченных представителей избирательного объединения, назначенных решением съезда политической партии, конференции или общего собрания регионального отделения политической партии, общего собрания иного структурного подразделения политической партии, а при выдвижении кандидатов по одномандатным (многомандатным) избирательным округам списком - также съезда (конференции, общего собрания) иного общественного объединения, его регионального или местного отделения, указанным в </w:t>
      </w:r>
      <w:hyperlink w:anchor="P635" w:history="1">
        <w:r>
          <w:rPr>
            <w:color w:val="0000FF"/>
          </w:rPr>
          <w:t>пункте 4 части 3 статьи 36</w:t>
        </w:r>
      </w:hyperlink>
      <w:r>
        <w:t xml:space="preserve">, в </w:t>
      </w:r>
      <w:hyperlink w:anchor="P666" w:history="1">
        <w:r>
          <w:rPr>
            <w:color w:val="0000FF"/>
          </w:rPr>
          <w:t>пункте 4 части 2 статьи 37</w:t>
        </w:r>
      </w:hyperlink>
      <w:r>
        <w:t xml:space="preserve"> настоящего Закона, либо решением коллегиального постоянно действующего руководящего органа политической партии или ее регионального отделения, указанным в </w:t>
      </w:r>
      <w:hyperlink w:anchor="P643" w:history="1">
        <w:r>
          <w:rPr>
            <w:color w:val="0000FF"/>
          </w:rPr>
          <w:t>пункте 4 части 3.1 статьи 36</w:t>
        </w:r>
      </w:hyperlink>
      <w:r>
        <w:t xml:space="preserve">, в </w:t>
      </w:r>
      <w:hyperlink w:anchor="P675" w:history="1">
        <w:r>
          <w:rPr>
            <w:color w:val="0000FF"/>
          </w:rPr>
          <w:t>пункте 4 части 2.1 статьи 37</w:t>
        </w:r>
      </w:hyperlink>
      <w:r>
        <w:t xml:space="preserve"> настоящего Закона, соответствующий требованиям, установленным </w:t>
      </w:r>
      <w:hyperlink w:anchor="P546" w:history="1">
        <w:r>
          <w:rPr>
            <w:color w:val="0000FF"/>
          </w:rPr>
          <w:t>частями 2</w:t>
        </w:r>
      </w:hyperlink>
      <w:r>
        <w:t xml:space="preserve"> и </w:t>
      </w:r>
      <w:hyperlink w:anchor="P559" w:history="1">
        <w:r>
          <w:rPr>
            <w:color w:val="0000FF"/>
          </w:rPr>
          <w:t>5 статьи 33</w:t>
        </w:r>
      </w:hyperlink>
      <w:r>
        <w:t xml:space="preserve"> настоящего Закона;</w:t>
      </w:r>
    </w:p>
    <w:p w14:paraId="1091B2EF" w14:textId="77777777" w:rsidR="00B13039" w:rsidRDefault="00B13039">
      <w:pPr>
        <w:pStyle w:val="ConsPlusNormal"/>
        <w:jc w:val="both"/>
      </w:pPr>
      <w:r>
        <w:t xml:space="preserve">(в ред. Законов Новосибирской области от 08.07.2010 </w:t>
      </w:r>
      <w:hyperlink r:id="rId453" w:history="1">
        <w:r>
          <w:rPr>
            <w:color w:val="0000FF"/>
          </w:rPr>
          <w:t>N 516-ОЗ</w:t>
        </w:r>
      </w:hyperlink>
      <w:r>
        <w:t xml:space="preserve">, от 02.12.2010 </w:t>
      </w:r>
      <w:hyperlink r:id="rId454" w:history="1">
        <w:r>
          <w:rPr>
            <w:color w:val="0000FF"/>
          </w:rPr>
          <w:t>N 38-ОЗ</w:t>
        </w:r>
      </w:hyperlink>
      <w:r>
        <w:t xml:space="preserve">, от 05.07.2011 </w:t>
      </w:r>
      <w:hyperlink r:id="rId455" w:history="1">
        <w:r>
          <w:rPr>
            <w:color w:val="0000FF"/>
          </w:rPr>
          <w:t>N 100-ОЗ</w:t>
        </w:r>
      </w:hyperlink>
      <w:r>
        <w:t xml:space="preserve">, от 08.05.2020 </w:t>
      </w:r>
      <w:hyperlink r:id="rId456" w:history="1">
        <w:r>
          <w:rPr>
            <w:color w:val="0000FF"/>
          </w:rPr>
          <w:t>N 482-ОЗ</w:t>
        </w:r>
      </w:hyperlink>
      <w:r>
        <w:t>)</w:t>
      </w:r>
    </w:p>
    <w:p w14:paraId="408A3EC9" w14:textId="77777777" w:rsidR="00B13039" w:rsidRDefault="00B13039">
      <w:pPr>
        <w:pStyle w:val="ConsPlusNormal"/>
        <w:spacing w:before="220"/>
        <w:ind w:firstLine="540"/>
        <w:jc w:val="both"/>
      </w:pPr>
      <w:r>
        <w:t>5) в случае выдвижения списка кандидатов по единому избирательному округу - копию нотариально удостоверенной доверенности на уполномоченного представителя избирательного объединения по финансовым вопросам;</w:t>
      </w:r>
    </w:p>
    <w:p w14:paraId="12977532" w14:textId="77777777" w:rsidR="00B13039" w:rsidRDefault="00B13039">
      <w:pPr>
        <w:pStyle w:val="ConsPlusNormal"/>
        <w:jc w:val="both"/>
      </w:pPr>
      <w:r>
        <w:t xml:space="preserve">(п. 5 в ред. </w:t>
      </w:r>
      <w:hyperlink r:id="rId457" w:history="1">
        <w:r>
          <w:rPr>
            <w:color w:val="0000FF"/>
          </w:rPr>
          <w:t>Закона</w:t>
        </w:r>
      </w:hyperlink>
      <w:r>
        <w:t xml:space="preserve"> Новосибирской области от 18.12.2014 N 497-ОЗ)</w:t>
      </w:r>
    </w:p>
    <w:p w14:paraId="5777C047" w14:textId="77777777" w:rsidR="00B13039" w:rsidRDefault="00B13039">
      <w:pPr>
        <w:pStyle w:val="ConsPlusNormal"/>
        <w:spacing w:before="220"/>
        <w:ind w:firstLine="540"/>
        <w:jc w:val="both"/>
      </w:pPr>
      <w:bookmarkStart w:id="69" w:name="P714"/>
      <w:bookmarkEnd w:id="69"/>
      <w:r>
        <w:t xml:space="preserve">6) официально заверенный постоянно действующим руководящим органом политической партии, ее регионального отделения или иного структурного подразделения политической партии </w:t>
      </w:r>
      <w:r>
        <w:lastRenderedPageBreak/>
        <w:t>список граждан, включенных в соответствующий список кандидатов и являющихся членами данной политической партии;</w:t>
      </w:r>
    </w:p>
    <w:p w14:paraId="281837B7" w14:textId="77777777" w:rsidR="00B13039" w:rsidRDefault="00B13039">
      <w:pPr>
        <w:pStyle w:val="ConsPlusNormal"/>
        <w:jc w:val="both"/>
      </w:pPr>
      <w:r>
        <w:t xml:space="preserve">(в ред. Законов Новосибирской области от 24.12.2007 </w:t>
      </w:r>
      <w:hyperlink r:id="rId458" w:history="1">
        <w:r>
          <w:rPr>
            <w:color w:val="0000FF"/>
          </w:rPr>
          <w:t>N 194-ОЗ</w:t>
        </w:r>
      </w:hyperlink>
      <w:r>
        <w:t xml:space="preserve">, от 02.07.2009 </w:t>
      </w:r>
      <w:hyperlink r:id="rId459" w:history="1">
        <w:r>
          <w:rPr>
            <w:color w:val="0000FF"/>
          </w:rPr>
          <w:t>N 356-ОЗ</w:t>
        </w:r>
      </w:hyperlink>
      <w:r>
        <w:t xml:space="preserve">, от 29.04.2015 </w:t>
      </w:r>
      <w:hyperlink r:id="rId460" w:history="1">
        <w:r>
          <w:rPr>
            <w:color w:val="0000FF"/>
          </w:rPr>
          <w:t>N 541-ОЗ</w:t>
        </w:r>
      </w:hyperlink>
      <w:r>
        <w:t>)</w:t>
      </w:r>
    </w:p>
    <w:p w14:paraId="441E2BBD" w14:textId="77777777" w:rsidR="00B13039" w:rsidRDefault="00B13039">
      <w:pPr>
        <w:pStyle w:val="ConsPlusNormal"/>
        <w:spacing w:before="220"/>
        <w:ind w:firstLine="540"/>
        <w:jc w:val="both"/>
      </w:pPr>
      <w:r>
        <w:t xml:space="preserve">7) нотариально удостоверенную копию соглашения, предусмотренного </w:t>
      </w:r>
      <w:hyperlink r:id="rId461" w:history="1">
        <w:r>
          <w:rPr>
            <w:color w:val="0000FF"/>
          </w:rPr>
          <w:t>пунктом 1.1 статьи 26</w:t>
        </w:r>
      </w:hyperlink>
      <w:r>
        <w:t xml:space="preserve"> Федерального закона о политических партиях, и список граждан, включенных на основании этого соглашения в список кандидатов (в случае, если в соответствии с Федеральным </w:t>
      </w:r>
      <w:hyperlink r:id="rId462" w:history="1">
        <w:r>
          <w:rPr>
            <w:color w:val="0000FF"/>
          </w:rPr>
          <w:t>законом</w:t>
        </w:r>
      </w:hyperlink>
      <w:r>
        <w:t xml:space="preserve"> о политических партиях в список кандидатов включены кандидатуры, предложенные общественным объединением, не являющимся политической партией, или его структурным подразделением);</w:t>
      </w:r>
    </w:p>
    <w:p w14:paraId="5480DDB5" w14:textId="77777777" w:rsidR="00B13039" w:rsidRDefault="00B13039">
      <w:pPr>
        <w:pStyle w:val="ConsPlusNormal"/>
        <w:jc w:val="both"/>
      </w:pPr>
      <w:r>
        <w:t xml:space="preserve">(п. 7 введен </w:t>
      </w:r>
      <w:hyperlink r:id="rId463" w:history="1">
        <w:r>
          <w:rPr>
            <w:color w:val="0000FF"/>
          </w:rPr>
          <w:t>Законом</w:t>
        </w:r>
      </w:hyperlink>
      <w:r>
        <w:t xml:space="preserve"> Новосибирской области от 02.07.2009 N 356-ОЗ)</w:t>
      </w:r>
    </w:p>
    <w:p w14:paraId="6EC63FBE" w14:textId="77777777" w:rsidR="00B13039" w:rsidRDefault="00B13039">
      <w:pPr>
        <w:pStyle w:val="ConsPlusNormal"/>
        <w:spacing w:before="220"/>
        <w:ind w:firstLine="540"/>
        <w:jc w:val="both"/>
      </w:pPr>
      <w:r>
        <w:t>8) в случае выдвижения списка кандидатов по единому избирательному округу - заверенную уполномоченным представителем избирательного объединения копию паспорта каждого кандидата (отдельных страниц паспорта, определенных Центральной избирательной комиссией Российской Федерации) или документа, заменяющего паспорт гражданина;</w:t>
      </w:r>
    </w:p>
    <w:p w14:paraId="468857CE" w14:textId="77777777" w:rsidR="00B13039" w:rsidRDefault="00B13039">
      <w:pPr>
        <w:pStyle w:val="ConsPlusNormal"/>
        <w:jc w:val="both"/>
      </w:pPr>
      <w:r>
        <w:t xml:space="preserve">(п. 8 в ред. </w:t>
      </w:r>
      <w:hyperlink r:id="rId464" w:history="1">
        <w:r>
          <w:rPr>
            <w:color w:val="0000FF"/>
          </w:rPr>
          <w:t>Закона</w:t>
        </w:r>
      </w:hyperlink>
      <w:r>
        <w:t xml:space="preserve"> Новосибирской области от 18.12.2014 N 497-ОЗ)</w:t>
      </w:r>
    </w:p>
    <w:p w14:paraId="779D565F" w14:textId="77777777" w:rsidR="00B13039" w:rsidRDefault="00B13039">
      <w:pPr>
        <w:pStyle w:val="ConsPlusNormal"/>
        <w:spacing w:before="220"/>
        <w:ind w:firstLine="540"/>
        <w:jc w:val="both"/>
      </w:pPr>
      <w:bookmarkStart w:id="70" w:name="P720"/>
      <w:bookmarkEnd w:id="70"/>
      <w:r>
        <w:t>9) документ, подтверждающий согласование с соответствующим органом политической партии, иного общественного объединения кандидатур, выдвигаемых в качестве кандидатов, если такое согласование предусмотрено уставом политической партии, иного общественного объединения.</w:t>
      </w:r>
    </w:p>
    <w:p w14:paraId="6A0760DD" w14:textId="77777777" w:rsidR="00B13039" w:rsidRDefault="00B13039">
      <w:pPr>
        <w:pStyle w:val="ConsPlusNormal"/>
        <w:jc w:val="both"/>
      </w:pPr>
      <w:r>
        <w:t xml:space="preserve">(п. 9 введен </w:t>
      </w:r>
      <w:hyperlink r:id="rId465" w:history="1">
        <w:r>
          <w:rPr>
            <w:color w:val="0000FF"/>
          </w:rPr>
          <w:t>Законом</w:t>
        </w:r>
      </w:hyperlink>
      <w:r>
        <w:t xml:space="preserve"> Новосибирской области от 18.12.2014 N 497-ОЗ)</w:t>
      </w:r>
    </w:p>
    <w:p w14:paraId="381BDCEC" w14:textId="77777777" w:rsidR="00B13039" w:rsidRDefault="00B13039">
      <w:pPr>
        <w:pStyle w:val="ConsPlusNormal"/>
        <w:spacing w:before="220"/>
        <w:ind w:firstLine="540"/>
        <w:jc w:val="both"/>
      </w:pPr>
      <w:r>
        <w:t xml:space="preserve">В случае отсутствия регионального отделения политической партии документы, указанные в </w:t>
      </w:r>
      <w:hyperlink w:anchor="P706" w:history="1">
        <w:r>
          <w:rPr>
            <w:color w:val="0000FF"/>
          </w:rPr>
          <w:t>пункте 2</w:t>
        </w:r>
      </w:hyperlink>
      <w:r>
        <w:t xml:space="preserve"> настоящей части, заверяются постоянно действующим руководящим органом политической партии либо удостоверяются нотариально. В случае отсутствия регионального и местного отделений политической партии список граждан, указанный в </w:t>
      </w:r>
      <w:hyperlink w:anchor="P714" w:history="1">
        <w:r>
          <w:rPr>
            <w:color w:val="0000FF"/>
          </w:rPr>
          <w:t>пункте 6</w:t>
        </w:r>
      </w:hyperlink>
      <w:r>
        <w:t xml:space="preserve"> настоящей части, заверяется постоянно действующим руководящим органом политической партии.</w:t>
      </w:r>
    </w:p>
    <w:p w14:paraId="1FF70D06" w14:textId="77777777" w:rsidR="00B13039" w:rsidRDefault="00B13039">
      <w:pPr>
        <w:pStyle w:val="ConsPlusNormal"/>
        <w:jc w:val="both"/>
      </w:pPr>
      <w:r>
        <w:t xml:space="preserve">(абзац введен </w:t>
      </w:r>
      <w:hyperlink r:id="rId466" w:history="1">
        <w:r>
          <w:rPr>
            <w:color w:val="0000FF"/>
          </w:rPr>
          <w:t>Законом</w:t>
        </w:r>
      </w:hyperlink>
      <w:r>
        <w:t xml:space="preserve"> Новосибирской области от 05.07.2011 N 100-ОЗ; в ред. </w:t>
      </w:r>
      <w:hyperlink r:id="rId467" w:history="1">
        <w:r>
          <w:rPr>
            <w:color w:val="0000FF"/>
          </w:rPr>
          <w:t>Закона</w:t>
        </w:r>
      </w:hyperlink>
      <w:r>
        <w:t xml:space="preserve"> Новосибирской области от 08.05.2013 N 321-ОЗ)</w:t>
      </w:r>
    </w:p>
    <w:p w14:paraId="63BB5700" w14:textId="77777777" w:rsidR="00B13039" w:rsidRDefault="00B13039">
      <w:pPr>
        <w:pStyle w:val="ConsPlusNormal"/>
        <w:spacing w:before="220"/>
        <w:ind w:firstLine="540"/>
        <w:jc w:val="both"/>
      </w:pPr>
      <w:bookmarkStart w:id="71" w:name="P724"/>
      <w:bookmarkEnd w:id="71"/>
      <w:r>
        <w:t xml:space="preserve">4. Уполномоченный представитель избирательного объединения вместе с указанными в </w:t>
      </w:r>
      <w:hyperlink w:anchor="P697" w:history="1">
        <w:r>
          <w:rPr>
            <w:color w:val="0000FF"/>
          </w:rPr>
          <w:t>частях 1</w:t>
        </w:r>
      </w:hyperlink>
      <w:r>
        <w:t xml:space="preserve"> и </w:t>
      </w:r>
      <w:hyperlink w:anchor="P703" w:history="1">
        <w:r>
          <w:rPr>
            <w:color w:val="0000FF"/>
          </w:rPr>
          <w:t>3</w:t>
        </w:r>
      </w:hyperlink>
      <w:r>
        <w:t xml:space="preserve"> настоящей статьи документами также представляет:</w:t>
      </w:r>
    </w:p>
    <w:p w14:paraId="25058134" w14:textId="77777777" w:rsidR="00B13039" w:rsidRDefault="00B13039">
      <w:pPr>
        <w:pStyle w:val="ConsPlusNormal"/>
        <w:jc w:val="both"/>
      </w:pPr>
      <w:r>
        <w:t xml:space="preserve">(в ред. </w:t>
      </w:r>
      <w:hyperlink r:id="rId468" w:history="1">
        <w:r>
          <w:rPr>
            <w:color w:val="0000FF"/>
          </w:rPr>
          <w:t>Закона</w:t>
        </w:r>
      </w:hyperlink>
      <w:r>
        <w:t xml:space="preserve"> Новосибирской области от 29.05.2014 N 447-ОЗ)</w:t>
      </w:r>
    </w:p>
    <w:p w14:paraId="5F3A7870" w14:textId="77777777" w:rsidR="00B13039" w:rsidRDefault="00B13039">
      <w:pPr>
        <w:pStyle w:val="ConsPlusNormal"/>
        <w:spacing w:before="220"/>
        <w:ind w:firstLine="540"/>
        <w:jc w:val="both"/>
      </w:pPr>
      <w:bookmarkStart w:id="72" w:name="P726"/>
      <w:bookmarkEnd w:id="72"/>
      <w:r>
        <w:t xml:space="preserve">1) в отношении каждого кандидата - заявление кандидата о его согласии баллотироваться по соответствующему избирательному округу (в письменной форме, согласно </w:t>
      </w:r>
      <w:hyperlink w:anchor="P2308" w:history="1">
        <w:r>
          <w:rPr>
            <w:color w:val="0000FF"/>
          </w:rPr>
          <w:t>приложению 1.1</w:t>
        </w:r>
      </w:hyperlink>
      <w:r>
        <w:t xml:space="preserve"> (в отношении кандидата, выдвинутого по одномандатному (многомандатному) избирательному округу) и (или) </w:t>
      </w:r>
      <w:hyperlink w:anchor="P2389" w:history="1">
        <w:r>
          <w:rPr>
            <w:color w:val="0000FF"/>
          </w:rPr>
          <w:t>приложению 1.2</w:t>
        </w:r>
      </w:hyperlink>
      <w:r>
        <w:t xml:space="preserve"> (в отношении кандидата, выдвинутого по единому избирательному округу) к настоящему Закону) с обязательством в случае избрания прекратить деятельность, несовместимую со статусом депутата представительного органа муниципального образования. В заявлении также указываются фамилия, имя, отчество, дата и место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идентификационный номер налогоплательщика (при наличии), гражданство, 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 образовании и о квалификации, основное место работы или службы, занимаемая должность (в случае отсутствия основного места работы или службы - род занятий); если кандидат является депутатом и осуществляет свои полномочия на непостоянной основе, - сведения об этом с указанием наименования соответствующего представительного органа. Кандидат вправе указать в заявлении свою принадлежность к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свой статус в этой политической партии, этом </w:t>
      </w:r>
      <w:r>
        <w:lastRenderedPageBreak/>
        <w:t>общественном объединении при условии представления вместе с заявлением документа, подтверждающего указанные сведения и подписанного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w:t>
      </w:r>
    </w:p>
    <w:p w14:paraId="612B44A4" w14:textId="77777777" w:rsidR="00B13039" w:rsidRDefault="00B13039">
      <w:pPr>
        <w:pStyle w:val="ConsPlusNormal"/>
        <w:jc w:val="both"/>
      </w:pPr>
      <w:r>
        <w:t xml:space="preserve">(в ред. Законов Новосибирской области от 24.12.2007 </w:t>
      </w:r>
      <w:hyperlink r:id="rId469" w:history="1">
        <w:r>
          <w:rPr>
            <w:color w:val="0000FF"/>
          </w:rPr>
          <w:t>N 194-ОЗ</w:t>
        </w:r>
      </w:hyperlink>
      <w:r>
        <w:t xml:space="preserve">, от 02.07.2009 </w:t>
      </w:r>
      <w:hyperlink r:id="rId470" w:history="1">
        <w:r>
          <w:rPr>
            <w:color w:val="0000FF"/>
          </w:rPr>
          <w:t>N 356-ОЗ</w:t>
        </w:r>
      </w:hyperlink>
      <w:r>
        <w:t xml:space="preserve">, от 29.05.2014 </w:t>
      </w:r>
      <w:hyperlink r:id="rId471" w:history="1">
        <w:r>
          <w:rPr>
            <w:color w:val="0000FF"/>
          </w:rPr>
          <w:t>N 447-ОЗ</w:t>
        </w:r>
      </w:hyperlink>
      <w:r>
        <w:t>)</w:t>
      </w:r>
    </w:p>
    <w:p w14:paraId="53F52D41" w14:textId="77777777" w:rsidR="00B13039" w:rsidRDefault="00B13039">
      <w:pPr>
        <w:pStyle w:val="ConsPlusNormal"/>
        <w:spacing w:before="220"/>
        <w:ind w:firstLine="540"/>
        <w:jc w:val="both"/>
      </w:pPr>
      <w:r>
        <w:t>Если у кандидата имелась или имеется судимость, в заявлении указываются сведения о судимости кандидата, а если судимость снята или погашена, - также сведения о дате снятия или погашения судимости;</w:t>
      </w:r>
    </w:p>
    <w:p w14:paraId="7FD6031B" w14:textId="77777777" w:rsidR="00B13039" w:rsidRDefault="00B13039">
      <w:pPr>
        <w:pStyle w:val="ConsPlusNormal"/>
        <w:jc w:val="both"/>
      </w:pPr>
      <w:r>
        <w:t xml:space="preserve">(в ред. </w:t>
      </w:r>
      <w:hyperlink r:id="rId472" w:history="1">
        <w:r>
          <w:rPr>
            <w:color w:val="0000FF"/>
          </w:rPr>
          <w:t>Закона</w:t>
        </w:r>
      </w:hyperlink>
      <w:r>
        <w:t xml:space="preserve"> Новосибирской области от 12.05.2014 N 437-ОЗ)</w:t>
      </w:r>
    </w:p>
    <w:p w14:paraId="5042239C" w14:textId="77777777" w:rsidR="00B13039" w:rsidRDefault="00B13039">
      <w:pPr>
        <w:pStyle w:val="ConsPlusNormal"/>
        <w:spacing w:before="220"/>
        <w:ind w:firstLine="540"/>
        <w:jc w:val="both"/>
      </w:pPr>
      <w:bookmarkStart w:id="73" w:name="P730"/>
      <w:bookmarkEnd w:id="73"/>
      <w:r>
        <w:t xml:space="preserve">2) в отношении кандидатов, включенных в список кандидатов по единому избирательному округу, - сведения (на бумажном носителе и в машиночитаемом виде) о размере и об источниках доходов кандидата и об имуществе, принадлежащем кандидату на праве собственности (в том числе совместной собственности), о вкладах в банках, ценных бумагах, составленные по форме согласно </w:t>
      </w:r>
      <w:hyperlink r:id="rId473" w:history="1">
        <w:r>
          <w:rPr>
            <w:color w:val="0000FF"/>
          </w:rPr>
          <w:t>приложению 1</w:t>
        </w:r>
      </w:hyperlink>
      <w:r>
        <w:t xml:space="preserve"> к Федеральному закону об основных гарантиях. При выборах депутатов представительного органа муниципального образования, при которых на территории единого избирательного округа зарегистрировано не более пяти тысяч избирателей, в отношении кандидатов, включенных в список кандидатов по единому избирательному округу, сведения, предусмотренные настоящим пунктом, в избирательную комиссию муниципального образования не представляются. На выборах в представительный орган муниципального образования, назначенных в связи с роспуском представительного органа муниципального образования на основании </w:t>
      </w:r>
      <w:hyperlink r:id="rId474" w:history="1">
        <w:r>
          <w:rPr>
            <w:color w:val="0000FF"/>
          </w:rPr>
          <w:t>части 2.1 статьи 73</w:t>
        </w:r>
      </w:hyperlink>
      <w:r>
        <w:t xml:space="preserve"> Федерального закона об общих принципах организации местного самоуправления, при выдвижении в составе списка по единому избирательному округу кандидата из числа лиц, которые являлись депутатами данного органа и в отношении которых судом установлен факт отсутствия вины за непроведение данным представительным органом муниципального образования правомочного заседания в течение трех месяцев подряд, дополнительно представляется указанное решение суда, вступившее в законную силу.</w:t>
      </w:r>
    </w:p>
    <w:p w14:paraId="145CFACE" w14:textId="77777777" w:rsidR="00B13039" w:rsidRDefault="00B13039">
      <w:pPr>
        <w:pStyle w:val="ConsPlusNormal"/>
        <w:jc w:val="both"/>
      </w:pPr>
      <w:r>
        <w:t xml:space="preserve">(в ред. Законов Новосибирской области от 30.03.2007 </w:t>
      </w:r>
      <w:hyperlink r:id="rId475" w:history="1">
        <w:r>
          <w:rPr>
            <w:color w:val="0000FF"/>
          </w:rPr>
          <w:t>N 90-ОЗ</w:t>
        </w:r>
      </w:hyperlink>
      <w:r>
        <w:t xml:space="preserve">, от 02.07.2009 </w:t>
      </w:r>
      <w:hyperlink r:id="rId476" w:history="1">
        <w:r>
          <w:rPr>
            <w:color w:val="0000FF"/>
          </w:rPr>
          <w:t>N 356-ОЗ</w:t>
        </w:r>
      </w:hyperlink>
      <w:r>
        <w:t xml:space="preserve">, от 08.07.2010 </w:t>
      </w:r>
      <w:hyperlink r:id="rId477" w:history="1">
        <w:r>
          <w:rPr>
            <w:color w:val="0000FF"/>
          </w:rPr>
          <w:t>N 516-ОЗ</w:t>
        </w:r>
      </w:hyperlink>
      <w:r>
        <w:t xml:space="preserve">, от 07.10.2011 </w:t>
      </w:r>
      <w:hyperlink r:id="rId478" w:history="1">
        <w:r>
          <w:rPr>
            <w:color w:val="0000FF"/>
          </w:rPr>
          <w:t>N 123-ОЗ</w:t>
        </w:r>
      </w:hyperlink>
      <w:r>
        <w:t xml:space="preserve">, от 05.07.2013 </w:t>
      </w:r>
      <w:hyperlink r:id="rId479" w:history="1">
        <w:r>
          <w:rPr>
            <w:color w:val="0000FF"/>
          </w:rPr>
          <w:t>N 355-ОЗ</w:t>
        </w:r>
      </w:hyperlink>
      <w:r>
        <w:t xml:space="preserve">, от 31.03.2015 </w:t>
      </w:r>
      <w:hyperlink r:id="rId480" w:history="1">
        <w:r>
          <w:rPr>
            <w:color w:val="0000FF"/>
          </w:rPr>
          <w:t>N 535-ОЗ</w:t>
        </w:r>
      </w:hyperlink>
      <w:r>
        <w:t>)</w:t>
      </w:r>
    </w:p>
    <w:p w14:paraId="4E0E703A" w14:textId="77777777" w:rsidR="00B13039" w:rsidRDefault="00B13039">
      <w:pPr>
        <w:pStyle w:val="ConsPlusNormal"/>
        <w:spacing w:before="220"/>
        <w:ind w:firstLine="540"/>
        <w:jc w:val="both"/>
      </w:pPr>
      <w:bookmarkStart w:id="74" w:name="P732"/>
      <w:bookmarkEnd w:id="74"/>
      <w:r>
        <w:t>5. Списки кандидатов по единому избирательному округу и прилагаемые к ним документы представляются в избирательную комиссию муниципального образования вместе с заверенными уполномоченным представителем избирательного объединения копиями следующих документов в отношении каждого кандидата, включенного в список кандидатов по единому избирательному округу: документов, подтверждающих указанные в заявлении каждого кандидата о согласии баллотироваться сведения об образовании, основном месте работы или службы, о занимаемой должности (роде занятий), а также о том, что кандидат является депутатом. Если кандидат менял фамилию, или имя, или отчество, также представляются копии соответствующих документов.</w:t>
      </w:r>
    </w:p>
    <w:p w14:paraId="1AF42E2D" w14:textId="77777777" w:rsidR="00B13039" w:rsidRDefault="00B13039">
      <w:pPr>
        <w:pStyle w:val="ConsPlusNormal"/>
        <w:jc w:val="both"/>
      </w:pPr>
      <w:r>
        <w:t xml:space="preserve">(в ред. Законов Новосибирской области от 05.07.2011 </w:t>
      </w:r>
      <w:hyperlink r:id="rId481" w:history="1">
        <w:r>
          <w:rPr>
            <w:color w:val="0000FF"/>
          </w:rPr>
          <w:t>N 100-ОЗ</w:t>
        </w:r>
      </w:hyperlink>
      <w:r>
        <w:t xml:space="preserve">, от 31.05.2016 </w:t>
      </w:r>
      <w:hyperlink r:id="rId482" w:history="1">
        <w:r>
          <w:rPr>
            <w:color w:val="0000FF"/>
          </w:rPr>
          <w:t>N 62-ОЗ</w:t>
        </w:r>
      </w:hyperlink>
      <w:r>
        <w:t>)</w:t>
      </w:r>
    </w:p>
    <w:p w14:paraId="249C244E" w14:textId="77777777" w:rsidR="00B13039" w:rsidRDefault="00B13039">
      <w:pPr>
        <w:pStyle w:val="ConsPlusNormal"/>
        <w:spacing w:before="220"/>
        <w:ind w:firstLine="540"/>
        <w:jc w:val="both"/>
      </w:pPr>
      <w:bookmarkStart w:id="75" w:name="P734"/>
      <w:bookmarkEnd w:id="75"/>
      <w:r>
        <w:t xml:space="preserve">6. Незамедлительно после приема представленных избирательным объединением документов, указанных в </w:t>
      </w:r>
      <w:hyperlink w:anchor="P697" w:history="1">
        <w:r>
          <w:rPr>
            <w:color w:val="0000FF"/>
          </w:rPr>
          <w:t>частях 1</w:t>
        </w:r>
      </w:hyperlink>
      <w:r>
        <w:t xml:space="preserve">, </w:t>
      </w:r>
      <w:hyperlink w:anchor="P703" w:history="1">
        <w:r>
          <w:rPr>
            <w:color w:val="0000FF"/>
          </w:rPr>
          <w:t>3</w:t>
        </w:r>
      </w:hyperlink>
      <w:r>
        <w:t xml:space="preserve"> - </w:t>
      </w:r>
      <w:hyperlink w:anchor="P732" w:history="1">
        <w:r>
          <w:rPr>
            <w:color w:val="0000FF"/>
          </w:rPr>
          <w:t>5</w:t>
        </w:r>
      </w:hyperlink>
      <w:r>
        <w:t xml:space="preserve"> настоящей статьи, избирательная комиссия муниципального образования выдает уполномоченному представителю избирательного объединения письменное подтверждение получения этих документов. Избирательная комиссия муниципального образования в течение трех дней со дня приема документов обязана принять решение о заверении списка кандидатов по единому избирательному округу, списка кандидатов по одномандатным (многомандатным) избирательным округам либо об отказе в их заверении, который должен быть мотивирован. Копия решения избирательной комиссии муниципального образования о заверении соответствующего списка кандидатов с копией соответствующего заверенного списка кандидатов либо копия решения об отказе в заверении списка с указанием даты выдачи, часа и минут выдается уполномоченному представителю избирательного объединения в течение одних суток с момента принятия соответствующего решения.</w:t>
      </w:r>
    </w:p>
    <w:p w14:paraId="15298168" w14:textId="77777777" w:rsidR="00B13039" w:rsidRDefault="00B13039">
      <w:pPr>
        <w:pStyle w:val="ConsPlusNormal"/>
        <w:jc w:val="both"/>
      </w:pPr>
      <w:r>
        <w:lastRenderedPageBreak/>
        <w:t xml:space="preserve">(в ред. Законов Новосибирской области от 24.12.2007 </w:t>
      </w:r>
      <w:hyperlink r:id="rId483" w:history="1">
        <w:r>
          <w:rPr>
            <w:color w:val="0000FF"/>
          </w:rPr>
          <w:t>N 194-ОЗ</w:t>
        </w:r>
      </w:hyperlink>
      <w:r>
        <w:t xml:space="preserve">, от 02.07.2009 </w:t>
      </w:r>
      <w:hyperlink r:id="rId484" w:history="1">
        <w:r>
          <w:rPr>
            <w:color w:val="0000FF"/>
          </w:rPr>
          <w:t>N 356-ОЗ</w:t>
        </w:r>
      </w:hyperlink>
      <w:r>
        <w:t xml:space="preserve">, от 08.07.2010 </w:t>
      </w:r>
      <w:hyperlink r:id="rId485" w:history="1">
        <w:r>
          <w:rPr>
            <w:color w:val="0000FF"/>
          </w:rPr>
          <w:t>N 516-ОЗ</w:t>
        </w:r>
      </w:hyperlink>
      <w:r>
        <w:t xml:space="preserve">, от 08.05.2013 </w:t>
      </w:r>
      <w:hyperlink r:id="rId486" w:history="1">
        <w:r>
          <w:rPr>
            <w:color w:val="0000FF"/>
          </w:rPr>
          <w:t>N 321-ОЗ</w:t>
        </w:r>
      </w:hyperlink>
      <w:r>
        <w:t xml:space="preserve">, от 18.12.2014 </w:t>
      </w:r>
      <w:hyperlink r:id="rId487" w:history="1">
        <w:r>
          <w:rPr>
            <w:color w:val="0000FF"/>
          </w:rPr>
          <w:t>N 497-ОЗ</w:t>
        </w:r>
      </w:hyperlink>
      <w:r>
        <w:t>)</w:t>
      </w:r>
    </w:p>
    <w:p w14:paraId="745627AE" w14:textId="77777777" w:rsidR="00B13039" w:rsidRDefault="00B13039">
      <w:pPr>
        <w:pStyle w:val="ConsPlusNormal"/>
        <w:spacing w:before="220"/>
        <w:ind w:firstLine="540"/>
        <w:jc w:val="both"/>
      </w:pPr>
      <w:r>
        <w:t xml:space="preserve">7. Основаниями для отказа избирательному объединению в заверении списка кандидатов, выдвинутого по единому избирательному округу, являются отсутствие документов, указанных в </w:t>
      </w:r>
      <w:hyperlink w:anchor="P697" w:history="1">
        <w:r>
          <w:rPr>
            <w:color w:val="0000FF"/>
          </w:rPr>
          <w:t>частях 1</w:t>
        </w:r>
      </w:hyperlink>
      <w:r>
        <w:t xml:space="preserve"> - </w:t>
      </w:r>
      <w:hyperlink w:anchor="P703" w:history="1">
        <w:r>
          <w:rPr>
            <w:color w:val="0000FF"/>
          </w:rPr>
          <w:t>3</w:t>
        </w:r>
      </w:hyperlink>
      <w:r>
        <w:t xml:space="preserve">, </w:t>
      </w:r>
      <w:hyperlink w:anchor="P732" w:history="1">
        <w:r>
          <w:rPr>
            <w:color w:val="0000FF"/>
          </w:rPr>
          <w:t>5</w:t>
        </w:r>
      </w:hyperlink>
      <w:r>
        <w:t xml:space="preserve"> настоящей статьи, несоблюдение требований к выдвижению списка кандидатов, предусмотренных Федеральным </w:t>
      </w:r>
      <w:hyperlink r:id="rId488" w:history="1">
        <w:r>
          <w:rPr>
            <w:color w:val="0000FF"/>
          </w:rPr>
          <w:t>законом</w:t>
        </w:r>
      </w:hyperlink>
      <w:r>
        <w:t xml:space="preserve"> о политических партиях, Федеральным </w:t>
      </w:r>
      <w:hyperlink r:id="rId489" w:history="1">
        <w:r>
          <w:rPr>
            <w:color w:val="0000FF"/>
          </w:rPr>
          <w:t>законом</w:t>
        </w:r>
      </w:hyperlink>
      <w:r>
        <w:t xml:space="preserve"> об основных гарантиях. Отсутствие документов кандидата, предусмотренных </w:t>
      </w:r>
      <w:hyperlink w:anchor="P724" w:history="1">
        <w:r>
          <w:rPr>
            <w:color w:val="0000FF"/>
          </w:rPr>
          <w:t>частью 4</w:t>
        </w:r>
      </w:hyperlink>
      <w:r>
        <w:t xml:space="preserve"> настоящей статьи, является основанием для исключения избирательной комиссией муниципального образования этого кандидата из списка кандидатов до его заверения.</w:t>
      </w:r>
    </w:p>
    <w:p w14:paraId="283D2131" w14:textId="77777777" w:rsidR="00B13039" w:rsidRDefault="00B13039">
      <w:pPr>
        <w:pStyle w:val="ConsPlusNormal"/>
        <w:spacing w:before="220"/>
        <w:ind w:firstLine="540"/>
        <w:jc w:val="both"/>
      </w:pPr>
      <w:r>
        <w:t xml:space="preserve">Основаниями для отказа избирательному объединению в заверении списка кандидатов по одномандатным (многомандатным) избирательным округам являются отсутствие документов, указанных в </w:t>
      </w:r>
      <w:hyperlink w:anchor="P697" w:history="1">
        <w:r>
          <w:rPr>
            <w:color w:val="0000FF"/>
          </w:rPr>
          <w:t>части 1</w:t>
        </w:r>
      </w:hyperlink>
      <w:r>
        <w:t xml:space="preserve">, </w:t>
      </w:r>
      <w:hyperlink w:anchor="P704" w:history="1">
        <w:r>
          <w:rPr>
            <w:color w:val="0000FF"/>
          </w:rPr>
          <w:t>пунктах 1</w:t>
        </w:r>
      </w:hyperlink>
      <w:r>
        <w:t xml:space="preserve"> - </w:t>
      </w:r>
      <w:hyperlink w:anchor="P708" w:history="1">
        <w:r>
          <w:rPr>
            <w:color w:val="0000FF"/>
          </w:rPr>
          <w:t>3</w:t>
        </w:r>
      </w:hyperlink>
      <w:r>
        <w:t xml:space="preserve">, </w:t>
      </w:r>
      <w:hyperlink w:anchor="P720" w:history="1">
        <w:r>
          <w:rPr>
            <w:color w:val="0000FF"/>
          </w:rPr>
          <w:t>9 части 3</w:t>
        </w:r>
      </w:hyperlink>
      <w:r>
        <w:t xml:space="preserve"> настоящей статьи, несоблюдение требований к выдвижению списка кандидатов, предусмотренных Федеральным </w:t>
      </w:r>
      <w:hyperlink r:id="rId490" w:history="1">
        <w:r>
          <w:rPr>
            <w:color w:val="0000FF"/>
          </w:rPr>
          <w:t>законом</w:t>
        </w:r>
      </w:hyperlink>
      <w:r>
        <w:t xml:space="preserve"> о политических партиях, Федеральным </w:t>
      </w:r>
      <w:hyperlink r:id="rId491" w:history="1">
        <w:r>
          <w:rPr>
            <w:color w:val="0000FF"/>
          </w:rPr>
          <w:t>законом</w:t>
        </w:r>
      </w:hyperlink>
      <w:r>
        <w:t xml:space="preserve"> об основных гарантиях. Отсутствие заявления кандидата о согласии баллотироваться, предусмотренного </w:t>
      </w:r>
      <w:hyperlink w:anchor="P726" w:history="1">
        <w:r>
          <w:rPr>
            <w:color w:val="0000FF"/>
          </w:rPr>
          <w:t>пунктом 1 части 4</w:t>
        </w:r>
      </w:hyperlink>
      <w:r>
        <w:t xml:space="preserve"> настоящей статьи, является основанием для исключения избирательной комиссией муниципального образования соответствующего кандидата из списка кандидатов по одномандатным (многомандатным) избирательным округам до его заверения. Выдвижение в одномандатном (многомандатном) избирательном округе большего числа кандидатов, чем число депутатских мандатов, подлежащих замещению в этом избирательном округе, является основанием для исключения избирательной комиссией муниципального образования всех кандидатов, выдвинутых в данном избирательном округе, из списка кандидатов по одномандатным (многомандатным) избирательным округам до его заверения.</w:t>
      </w:r>
    </w:p>
    <w:p w14:paraId="4C2F2CB1" w14:textId="77777777" w:rsidR="00B13039" w:rsidRDefault="00B13039">
      <w:pPr>
        <w:pStyle w:val="ConsPlusNormal"/>
        <w:jc w:val="both"/>
      </w:pPr>
      <w:r>
        <w:t xml:space="preserve">(в ред. Законов Новосибирской области от 18.12.2014 </w:t>
      </w:r>
      <w:hyperlink r:id="rId492" w:history="1">
        <w:r>
          <w:rPr>
            <w:color w:val="0000FF"/>
          </w:rPr>
          <w:t>N 497-ОЗ</w:t>
        </w:r>
      </w:hyperlink>
      <w:r>
        <w:t xml:space="preserve">, от 07.05.2018 </w:t>
      </w:r>
      <w:hyperlink r:id="rId493" w:history="1">
        <w:r>
          <w:rPr>
            <w:color w:val="0000FF"/>
          </w:rPr>
          <w:t>N 259-ОЗ</w:t>
        </w:r>
      </w:hyperlink>
      <w:r>
        <w:t>)</w:t>
      </w:r>
    </w:p>
    <w:p w14:paraId="48D25E9D" w14:textId="77777777" w:rsidR="00B13039" w:rsidRDefault="00B13039">
      <w:pPr>
        <w:pStyle w:val="ConsPlusNormal"/>
        <w:jc w:val="both"/>
      </w:pPr>
      <w:r>
        <w:t xml:space="preserve">(часть 7 в ред. </w:t>
      </w:r>
      <w:hyperlink r:id="rId494" w:history="1">
        <w:r>
          <w:rPr>
            <w:color w:val="0000FF"/>
          </w:rPr>
          <w:t>Закона</w:t>
        </w:r>
      </w:hyperlink>
      <w:r>
        <w:t xml:space="preserve"> Новосибирской области от 29.05.2014 N 447-ОЗ)</w:t>
      </w:r>
    </w:p>
    <w:p w14:paraId="49847E7B" w14:textId="77777777" w:rsidR="00B13039" w:rsidRDefault="00B13039">
      <w:pPr>
        <w:pStyle w:val="ConsPlusNormal"/>
        <w:spacing w:before="220"/>
        <w:ind w:firstLine="540"/>
        <w:jc w:val="both"/>
      </w:pPr>
      <w:r>
        <w:t xml:space="preserve">8. Утратила силу. - </w:t>
      </w:r>
      <w:hyperlink r:id="rId495" w:history="1">
        <w:r>
          <w:rPr>
            <w:color w:val="0000FF"/>
          </w:rPr>
          <w:t>Закон</w:t>
        </w:r>
      </w:hyperlink>
      <w:r>
        <w:t xml:space="preserve"> Новосибирской области от 02.07.2009 N 356-ОЗ.</w:t>
      </w:r>
    </w:p>
    <w:p w14:paraId="7AF51F87" w14:textId="77777777" w:rsidR="00B13039" w:rsidRDefault="00B13039">
      <w:pPr>
        <w:pStyle w:val="ConsPlusNormal"/>
        <w:spacing w:before="220"/>
        <w:ind w:firstLine="540"/>
        <w:jc w:val="both"/>
      </w:pPr>
      <w:r>
        <w:t>9. После представления списка кандидатов, выдвинутых избирательным объединением по единому избирательному округу, в избирательную комиссию муниципального образования его состав и порядок размещения в нем кандидатов не могут быть изменены, за исключением изменений, вызванных выбытием (в том числе исключением) кандидатов.</w:t>
      </w:r>
    </w:p>
    <w:p w14:paraId="28C77EFF" w14:textId="77777777" w:rsidR="00B13039" w:rsidRDefault="00B13039">
      <w:pPr>
        <w:pStyle w:val="ConsPlusNormal"/>
        <w:jc w:val="both"/>
      </w:pPr>
      <w:r>
        <w:t xml:space="preserve">(часть 9 в ред. </w:t>
      </w:r>
      <w:hyperlink r:id="rId496" w:history="1">
        <w:r>
          <w:rPr>
            <w:color w:val="0000FF"/>
          </w:rPr>
          <w:t>Закона</w:t>
        </w:r>
      </w:hyperlink>
      <w:r>
        <w:t xml:space="preserve"> Новосибирской области от 02.07.2009 N 356-ОЗ)</w:t>
      </w:r>
    </w:p>
    <w:p w14:paraId="085FC758" w14:textId="77777777" w:rsidR="00B13039" w:rsidRDefault="00B13039">
      <w:pPr>
        <w:pStyle w:val="ConsPlusNormal"/>
        <w:spacing w:before="220"/>
        <w:ind w:firstLine="540"/>
        <w:jc w:val="both"/>
      </w:pPr>
      <w:r>
        <w:t xml:space="preserve">10. Избирательная комиссия муниципального образования направляет в соответствующие окружные избирательные комиссии копию решения о заверении списка кандидатов по одномандатным (многомандатным) избирательным округам с копиями заверенного списка кандидатов (заверенными выписками из списка), копиями заявлений кандидатов, указанных в </w:t>
      </w:r>
      <w:hyperlink w:anchor="P726" w:history="1">
        <w:r>
          <w:rPr>
            <w:color w:val="0000FF"/>
          </w:rPr>
          <w:t>пункте 1 части 4</w:t>
        </w:r>
      </w:hyperlink>
      <w:r>
        <w:t xml:space="preserve"> настоящей статьи, и копией решения о выдвижении кандидатов по одномандатным (многомандатным) избирательным округам списком, указанного в </w:t>
      </w:r>
      <w:hyperlink w:anchor="P708" w:history="1">
        <w:r>
          <w:rPr>
            <w:color w:val="0000FF"/>
          </w:rPr>
          <w:t>пункте 3 части 3</w:t>
        </w:r>
      </w:hyperlink>
      <w:r>
        <w:t xml:space="preserve"> настоящей статьи, в течение одних суток с момента принятия решения о заверении такого списка.</w:t>
      </w:r>
    </w:p>
    <w:p w14:paraId="5D6F321D" w14:textId="77777777" w:rsidR="00B13039" w:rsidRDefault="00B13039">
      <w:pPr>
        <w:pStyle w:val="ConsPlusNormal"/>
        <w:jc w:val="both"/>
      </w:pPr>
      <w:r>
        <w:t xml:space="preserve">(в ред. Законов Новосибирской области от 08.07.2010 </w:t>
      </w:r>
      <w:hyperlink r:id="rId497" w:history="1">
        <w:r>
          <w:rPr>
            <w:color w:val="0000FF"/>
          </w:rPr>
          <w:t>N 516-ОЗ</w:t>
        </w:r>
      </w:hyperlink>
      <w:r>
        <w:t xml:space="preserve">, от 10.12.2013 </w:t>
      </w:r>
      <w:hyperlink r:id="rId498" w:history="1">
        <w:r>
          <w:rPr>
            <w:color w:val="0000FF"/>
          </w:rPr>
          <w:t>N 414-ОЗ</w:t>
        </w:r>
      </w:hyperlink>
      <w:r>
        <w:t xml:space="preserve">, от 18.12.2014 </w:t>
      </w:r>
      <w:hyperlink r:id="rId499" w:history="1">
        <w:r>
          <w:rPr>
            <w:color w:val="0000FF"/>
          </w:rPr>
          <w:t>N 497-ОЗ</w:t>
        </w:r>
      </w:hyperlink>
      <w:r>
        <w:t xml:space="preserve">, от 31.05.2016 </w:t>
      </w:r>
      <w:hyperlink r:id="rId500" w:history="1">
        <w:r>
          <w:rPr>
            <w:color w:val="0000FF"/>
          </w:rPr>
          <w:t>N 62-ОЗ</w:t>
        </w:r>
      </w:hyperlink>
      <w:r>
        <w:t xml:space="preserve">, от 26.02.2020 </w:t>
      </w:r>
      <w:hyperlink r:id="rId501" w:history="1">
        <w:r>
          <w:rPr>
            <w:color w:val="0000FF"/>
          </w:rPr>
          <w:t>N 462-ОЗ</w:t>
        </w:r>
      </w:hyperlink>
      <w:r>
        <w:t>)</w:t>
      </w:r>
    </w:p>
    <w:p w14:paraId="0DE276C1" w14:textId="77777777" w:rsidR="00B13039" w:rsidRDefault="00B13039">
      <w:pPr>
        <w:pStyle w:val="ConsPlusNormal"/>
        <w:spacing w:before="220"/>
        <w:ind w:firstLine="540"/>
        <w:jc w:val="both"/>
      </w:pPr>
      <w:bookmarkStart w:id="76" w:name="P745"/>
      <w:bookmarkEnd w:id="76"/>
      <w:r>
        <w:t xml:space="preserve">11. После заверения списка кандидатов в соответствии с </w:t>
      </w:r>
      <w:hyperlink w:anchor="P734" w:history="1">
        <w:r>
          <w:rPr>
            <w:color w:val="0000FF"/>
          </w:rPr>
          <w:t>частью 6</w:t>
        </w:r>
      </w:hyperlink>
      <w:r>
        <w:t xml:space="preserve"> настоящей статьи кандидат, включенный в заверенный список кандидатов по одномандатным (многомандатным) избирательным округам, представляет в окружную избирательную комиссию следующие документы, после чего считается выдвинутым, приобретает права и обязанности, предусмотренные Федеральным </w:t>
      </w:r>
      <w:hyperlink r:id="rId502" w:history="1">
        <w:r>
          <w:rPr>
            <w:color w:val="0000FF"/>
          </w:rPr>
          <w:t>законом</w:t>
        </w:r>
      </w:hyperlink>
      <w:r>
        <w:t xml:space="preserve"> об основных гарантиях, настоящим Законом, а окружная избирательная комиссия считается уведомленной о выдвижении кандидата:</w:t>
      </w:r>
    </w:p>
    <w:p w14:paraId="43F27306" w14:textId="77777777" w:rsidR="00B13039" w:rsidRDefault="00B13039">
      <w:pPr>
        <w:pStyle w:val="ConsPlusNormal"/>
        <w:spacing w:before="220"/>
        <w:ind w:firstLine="540"/>
        <w:jc w:val="both"/>
      </w:pPr>
      <w:bookmarkStart w:id="77" w:name="P746"/>
      <w:bookmarkEnd w:id="77"/>
      <w:r>
        <w:t xml:space="preserve">1) копию паспорта (отдельных страниц паспорта, определенных Центральной избирательной комиссией Российской Федерации) или документа, заменяющего паспорт гражданина, заверенную </w:t>
      </w:r>
      <w:r>
        <w:lastRenderedPageBreak/>
        <w:t>кандидатом;</w:t>
      </w:r>
    </w:p>
    <w:p w14:paraId="47338DC3" w14:textId="77777777" w:rsidR="00B13039" w:rsidRDefault="00B13039">
      <w:pPr>
        <w:pStyle w:val="ConsPlusNormal"/>
        <w:spacing w:before="220"/>
        <w:ind w:firstLine="540"/>
        <w:jc w:val="both"/>
      </w:pPr>
      <w:r>
        <w:t>2) заверенные кандидатом копии документов, подтверждающих указанные в заявлении о согласии баллотироваться сведения об образовании, основном месте работы или службы, о занимаемой должности (роде занятий), а также о том, что кандидат является депутатом;</w:t>
      </w:r>
    </w:p>
    <w:p w14:paraId="1FD250DA" w14:textId="77777777" w:rsidR="00B13039" w:rsidRDefault="00B13039">
      <w:pPr>
        <w:pStyle w:val="ConsPlusNormal"/>
        <w:spacing w:before="220"/>
        <w:ind w:firstLine="540"/>
        <w:jc w:val="both"/>
      </w:pPr>
      <w:bookmarkStart w:id="78" w:name="P748"/>
      <w:bookmarkEnd w:id="78"/>
      <w:r>
        <w:t>3) если кандидат менял фамилию, или имя, или отчество, - копии соответствующих документов;</w:t>
      </w:r>
    </w:p>
    <w:p w14:paraId="62747AF5" w14:textId="77777777" w:rsidR="00B13039" w:rsidRDefault="00B13039">
      <w:pPr>
        <w:pStyle w:val="ConsPlusNormal"/>
        <w:spacing w:before="220"/>
        <w:ind w:firstLine="540"/>
        <w:jc w:val="both"/>
      </w:pPr>
      <w:bookmarkStart w:id="79" w:name="P749"/>
      <w:bookmarkEnd w:id="79"/>
      <w:r>
        <w:t xml:space="preserve">4) сведения о размере и об источниках доходов кандидата и об имуществе, принадлежащем кандидату на праве собственности (в том числе совместной собственности), о вкладах в банках, ценных бумагах, составленные по форме согласно </w:t>
      </w:r>
      <w:hyperlink r:id="rId503" w:history="1">
        <w:r>
          <w:rPr>
            <w:color w:val="0000FF"/>
          </w:rPr>
          <w:t>приложению 1</w:t>
        </w:r>
      </w:hyperlink>
      <w:r>
        <w:t xml:space="preserve"> к Федеральному закону об основных гарантиях (за исключением случая, указанного в </w:t>
      </w:r>
      <w:hyperlink w:anchor="P606" w:history="1">
        <w:r>
          <w:rPr>
            <w:color w:val="0000FF"/>
          </w:rPr>
          <w:t>абзаце втором пункта 2 части 2 статьи 35</w:t>
        </w:r>
      </w:hyperlink>
      <w:r>
        <w:t xml:space="preserve"> настоящего Закона).</w:t>
      </w:r>
    </w:p>
    <w:p w14:paraId="299DF8F3" w14:textId="77777777" w:rsidR="00B13039" w:rsidRDefault="00B13039">
      <w:pPr>
        <w:pStyle w:val="ConsPlusNormal"/>
        <w:spacing w:before="220"/>
        <w:ind w:firstLine="540"/>
        <w:jc w:val="both"/>
      </w:pPr>
      <w:r>
        <w:t xml:space="preserve">На выборах в представительный орган муниципального образования, назначенных в связи с роспуском представительного органа муниципального образования на основании </w:t>
      </w:r>
      <w:hyperlink r:id="rId504" w:history="1">
        <w:r>
          <w:rPr>
            <w:color w:val="0000FF"/>
          </w:rPr>
          <w:t>части 2.1 статьи 73</w:t>
        </w:r>
      </w:hyperlink>
      <w:r>
        <w:t xml:space="preserve"> Федерального закона об общих принципах организации местного самоуправления, кандидат в депутаты из числа лиц, которые являлись депутатами данного органа и в отношении которых судом установлен факт отсутствия вины за непроведение данным представительным органом муниципального образования правомочного заседания в течение трех месяцев подряд, представляет дополнительно указанное решение суда, вступившее в законную силу.</w:t>
      </w:r>
    </w:p>
    <w:p w14:paraId="2C6443FE" w14:textId="77777777" w:rsidR="00B13039" w:rsidRDefault="00B13039">
      <w:pPr>
        <w:pStyle w:val="ConsPlusNormal"/>
        <w:jc w:val="both"/>
      </w:pPr>
      <w:r>
        <w:t xml:space="preserve">(часть 11 в ред. </w:t>
      </w:r>
      <w:hyperlink r:id="rId505" w:history="1">
        <w:r>
          <w:rPr>
            <w:color w:val="0000FF"/>
          </w:rPr>
          <w:t>Закона</w:t>
        </w:r>
      </w:hyperlink>
      <w:r>
        <w:t xml:space="preserve"> Новосибирской области от 31.05.2016 N 62-ОЗ)</w:t>
      </w:r>
    </w:p>
    <w:p w14:paraId="1D912637" w14:textId="77777777" w:rsidR="00B13039" w:rsidRDefault="00B13039">
      <w:pPr>
        <w:pStyle w:val="ConsPlusNormal"/>
        <w:spacing w:before="220"/>
        <w:ind w:firstLine="540"/>
        <w:jc w:val="both"/>
      </w:pPr>
      <w:bookmarkStart w:id="80" w:name="P752"/>
      <w:bookmarkEnd w:id="80"/>
      <w:r>
        <w:t xml:space="preserve">12. Документы, указанные в </w:t>
      </w:r>
      <w:hyperlink w:anchor="P745" w:history="1">
        <w:r>
          <w:rPr>
            <w:color w:val="0000FF"/>
          </w:rPr>
          <w:t>части 11</w:t>
        </w:r>
      </w:hyperlink>
      <w:r>
        <w:t xml:space="preserve"> настоящей статьи, кандидат обязан представить лично. В случаях, если кандидат болен, содержится в местах содержания под стражей подозреваемых и обвиняемых, указанные документы могут быть представлены по просьбе кандидата иными лицами. При этом подлинность подписи кандидата на заявлении в письменной форме должна быть удостоверена нотариально либо администрацией стационарного лечебно-профилактического учреждения, в котором кандидат находится на излечении, администрацией учреждения, в котором содержатся под стражей подозреваемые и обвиняемые. В этом случае соответствующая избирательная комиссия принимает указанные в </w:t>
      </w:r>
      <w:hyperlink w:anchor="P745" w:history="1">
        <w:r>
          <w:rPr>
            <w:color w:val="0000FF"/>
          </w:rPr>
          <w:t>части 11</w:t>
        </w:r>
      </w:hyperlink>
      <w:r>
        <w:t xml:space="preserve"> настоящей статьи документы от кандидата вместе с заверенными уполномоченным представителем избирательного объединения копией паспорта (отдельных страниц паспорта, определенных Центральной избирательной комиссией Российской Федерации) или иного документа, заменяющего паспорт гражданина, и копиями документов, подтверждающих указанные в его заявлении о согласии баллотироваться сведения об образовании, основном месте работы или службы, о занимаемой должности (роде занятий), а также о том, что кандидат является депутатом.</w:t>
      </w:r>
    </w:p>
    <w:p w14:paraId="6473D5A2" w14:textId="77777777" w:rsidR="00B13039" w:rsidRDefault="00B13039">
      <w:pPr>
        <w:pStyle w:val="ConsPlusNormal"/>
        <w:jc w:val="both"/>
      </w:pPr>
      <w:r>
        <w:t xml:space="preserve">(в ред. Законов Новосибирской области от 08.05.2013 </w:t>
      </w:r>
      <w:hyperlink r:id="rId506" w:history="1">
        <w:r>
          <w:rPr>
            <w:color w:val="0000FF"/>
          </w:rPr>
          <w:t>N 321-ОЗ</w:t>
        </w:r>
      </w:hyperlink>
      <w:r>
        <w:t xml:space="preserve">, от 29.05.2014 </w:t>
      </w:r>
      <w:hyperlink r:id="rId507" w:history="1">
        <w:r>
          <w:rPr>
            <w:color w:val="0000FF"/>
          </w:rPr>
          <w:t>N 447-ОЗ</w:t>
        </w:r>
      </w:hyperlink>
      <w:r>
        <w:t>)</w:t>
      </w:r>
    </w:p>
    <w:p w14:paraId="4AD796E5" w14:textId="77777777" w:rsidR="00B13039" w:rsidRDefault="00B13039">
      <w:pPr>
        <w:pStyle w:val="ConsPlusNormal"/>
        <w:spacing w:before="220"/>
        <w:ind w:firstLine="540"/>
        <w:jc w:val="both"/>
      </w:pPr>
      <w:r>
        <w:t xml:space="preserve">13. Соответствующая избирательная комиссия обязана выдать кандидату (иному лицу, указанному в </w:t>
      </w:r>
      <w:hyperlink w:anchor="P752" w:history="1">
        <w:r>
          <w:rPr>
            <w:color w:val="0000FF"/>
          </w:rPr>
          <w:t>части 12</w:t>
        </w:r>
      </w:hyperlink>
      <w:r>
        <w:t xml:space="preserve"> настоящей статьи) письменное подтверждение получения документов, указанных в </w:t>
      </w:r>
      <w:hyperlink w:anchor="P745" w:history="1">
        <w:r>
          <w:rPr>
            <w:color w:val="0000FF"/>
          </w:rPr>
          <w:t>части 11</w:t>
        </w:r>
      </w:hyperlink>
      <w:r>
        <w:t xml:space="preserve"> настоящей статьи. Подтверждение выдается незамедлительно после представления и приема документов.</w:t>
      </w:r>
    </w:p>
    <w:p w14:paraId="4BC4B05F" w14:textId="77777777" w:rsidR="00B13039" w:rsidRDefault="00B13039">
      <w:pPr>
        <w:pStyle w:val="ConsPlusNormal"/>
        <w:jc w:val="both"/>
      </w:pPr>
      <w:r>
        <w:t xml:space="preserve">(в ред. </w:t>
      </w:r>
      <w:hyperlink r:id="rId508" w:history="1">
        <w:r>
          <w:rPr>
            <w:color w:val="0000FF"/>
          </w:rPr>
          <w:t>Закона</w:t>
        </w:r>
      </w:hyperlink>
      <w:r>
        <w:t xml:space="preserve"> Новосибирской области от 08.05.2013 N 321-ОЗ)</w:t>
      </w:r>
    </w:p>
    <w:p w14:paraId="53AF1CE7" w14:textId="77777777" w:rsidR="00B13039" w:rsidRDefault="00B13039">
      <w:pPr>
        <w:pStyle w:val="ConsPlusNormal"/>
        <w:spacing w:before="220"/>
        <w:ind w:firstLine="540"/>
        <w:jc w:val="both"/>
      </w:pPr>
      <w:r>
        <w:t xml:space="preserve">14. В случае выдвижения кандидатом, в том числе в составе списка кандидатов, лица, являющегося инвалидом и в связи с этим не имеющего возможности самостоятельно написать заявление о согласии баллотироваться по соответствующему избирательному округу, заверить подписной лист, заполнить или заверить иные документы, предусмотренные законом, данное лицо вправе воспользоваться для этого помощью другого лица. При этом полномочия лица, оказывающего помощь в заполнении или заверении документов, указанных в </w:t>
      </w:r>
      <w:hyperlink w:anchor="P651" w:history="1">
        <w:r>
          <w:rPr>
            <w:color w:val="0000FF"/>
          </w:rPr>
          <w:t>части 6 статьи 36</w:t>
        </w:r>
      </w:hyperlink>
      <w:r>
        <w:t xml:space="preserve"> настоящего Закона, </w:t>
      </w:r>
      <w:hyperlink w:anchor="P724" w:history="1">
        <w:r>
          <w:rPr>
            <w:color w:val="0000FF"/>
          </w:rPr>
          <w:t>частях 4</w:t>
        </w:r>
      </w:hyperlink>
      <w:r>
        <w:t xml:space="preserve"> и </w:t>
      </w:r>
      <w:hyperlink w:anchor="P745" w:history="1">
        <w:r>
          <w:rPr>
            <w:color w:val="0000FF"/>
          </w:rPr>
          <w:t>11</w:t>
        </w:r>
      </w:hyperlink>
      <w:r>
        <w:t xml:space="preserve"> настоящей статьи, должны быть нотариально удостоверены.</w:t>
      </w:r>
    </w:p>
    <w:p w14:paraId="7FF4B570" w14:textId="77777777" w:rsidR="00B13039" w:rsidRDefault="00B13039">
      <w:pPr>
        <w:pStyle w:val="ConsPlusNormal"/>
        <w:jc w:val="both"/>
      </w:pPr>
      <w:r>
        <w:t xml:space="preserve">(часть 14 введена </w:t>
      </w:r>
      <w:hyperlink r:id="rId509" w:history="1">
        <w:r>
          <w:rPr>
            <w:color w:val="0000FF"/>
          </w:rPr>
          <w:t>Законом</w:t>
        </w:r>
      </w:hyperlink>
      <w:r>
        <w:t xml:space="preserve"> Новосибирской области от 07.10.2011 N 123-ОЗ)</w:t>
      </w:r>
    </w:p>
    <w:p w14:paraId="69E17CA0" w14:textId="77777777" w:rsidR="00B13039" w:rsidRDefault="00B13039">
      <w:pPr>
        <w:pStyle w:val="ConsPlusNormal"/>
        <w:jc w:val="both"/>
      </w:pPr>
    </w:p>
    <w:p w14:paraId="0A76F88B" w14:textId="77777777" w:rsidR="00B13039" w:rsidRDefault="00B13039">
      <w:pPr>
        <w:pStyle w:val="ConsPlusTitle"/>
        <w:ind w:firstLine="540"/>
        <w:jc w:val="both"/>
        <w:outlineLvl w:val="2"/>
      </w:pPr>
      <w:r>
        <w:lastRenderedPageBreak/>
        <w:t>Статья 38.1. Поддержка выдвижения кандидатов, списков кандидатов на выборах депутатов представительных органов муниципальных образований</w:t>
      </w:r>
    </w:p>
    <w:p w14:paraId="1129ADFD" w14:textId="77777777" w:rsidR="00B13039" w:rsidRDefault="00B13039">
      <w:pPr>
        <w:pStyle w:val="ConsPlusNormal"/>
        <w:ind w:firstLine="540"/>
        <w:jc w:val="both"/>
      </w:pPr>
      <w:r>
        <w:t xml:space="preserve">(введена </w:t>
      </w:r>
      <w:hyperlink r:id="rId510" w:history="1">
        <w:r>
          <w:rPr>
            <w:color w:val="0000FF"/>
          </w:rPr>
          <w:t>Законом</w:t>
        </w:r>
      </w:hyperlink>
      <w:r>
        <w:t xml:space="preserve"> Новосибирской области от 29.05.2014 N 447-ОЗ)</w:t>
      </w:r>
    </w:p>
    <w:p w14:paraId="07046CF3" w14:textId="77777777" w:rsidR="00B13039" w:rsidRDefault="00B13039">
      <w:pPr>
        <w:pStyle w:val="ConsPlusNormal"/>
        <w:ind w:firstLine="540"/>
        <w:jc w:val="both"/>
      </w:pPr>
    </w:p>
    <w:p w14:paraId="4FD455EE" w14:textId="77777777" w:rsidR="00B13039" w:rsidRDefault="00B13039">
      <w:pPr>
        <w:pStyle w:val="ConsPlusNormal"/>
        <w:ind w:firstLine="540"/>
        <w:jc w:val="both"/>
      </w:pPr>
      <w:r>
        <w:t>1. Необходимым условием регистрации кандидата, списка кандидатов на выборах депутатов представительных органов муниципальных образований является поддержка выдвижения кандидата, списка кандидатов избирателями, наличие которой определяется по результатам выборов, указанным в настоящей статье, либо подтверждается необходимым числом подписей избирателей, собранных в поддержку выдвижения кандидата, списка кандидатов.</w:t>
      </w:r>
    </w:p>
    <w:p w14:paraId="1FF17962" w14:textId="77777777" w:rsidR="00B13039" w:rsidRDefault="00B13039">
      <w:pPr>
        <w:pStyle w:val="ConsPlusNormal"/>
        <w:spacing w:before="220"/>
        <w:ind w:firstLine="540"/>
        <w:jc w:val="both"/>
      </w:pPr>
      <w:bookmarkStart w:id="81" w:name="P763"/>
      <w:bookmarkEnd w:id="81"/>
      <w:r>
        <w:t>2. Выдвижение политической партией, ее региональным отделением или иным структурным подразделением (если выдвижение кандидатов, списков кандидатов региональным отделением или иным структурным подразделением предусмотрено уставом политической партии) (далее в настоящей статье - выдвижение политической партией) кандидата по одномандатному (многомандатному) избирательному округу, списка кандидатов считается поддержанным избирателями и не требует сбора подписей избирателей в случае, если федеральный список кандидатов, выдвинутый политической партией, по результатам последних выборов депутатов Государственной Думы Федерального Собрания Российской Федерации был допущен к распределению депутатских мандатов или получил не менее 3 процентов голосов избирателей, принявших участие в голосовании по федеральному избирательному округу.</w:t>
      </w:r>
    </w:p>
    <w:p w14:paraId="0DCA69FD" w14:textId="77777777" w:rsidR="00B13039" w:rsidRDefault="00B13039">
      <w:pPr>
        <w:pStyle w:val="ConsPlusNormal"/>
        <w:spacing w:before="220"/>
        <w:ind w:firstLine="540"/>
        <w:jc w:val="both"/>
      </w:pPr>
      <w:bookmarkStart w:id="82" w:name="P764"/>
      <w:bookmarkEnd w:id="82"/>
      <w:r>
        <w:t xml:space="preserve">3. Выдвижение политической партией, на которую не распространяется действие </w:t>
      </w:r>
      <w:hyperlink w:anchor="P763" w:history="1">
        <w:r>
          <w:rPr>
            <w:color w:val="0000FF"/>
          </w:rPr>
          <w:t>части 2</w:t>
        </w:r>
      </w:hyperlink>
      <w:r>
        <w:t xml:space="preserve"> настоящей статьи, кандидата по одномандатному (многомандатному) избирательному округу, списка кандидатов считается поддержанным избирателями и не требует сбора подписей избирателей на соответствующих выборах депутатов представительного органа муниципального образования в случае, если список кандидатов, выдвинутый политической партией, по результатам последних выборов депутатов Законодательного Собрания Новосибирской области был допущен к распределению депутатских мандатов или получил не менее 3 процентов голосов избирателей, принявших участие в голосовании по единому избирательному округу.</w:t>
      </w:r>
    </w:p>
    <w:p w14:paraId="2950CA08" w14:textId="77777777" w:rsidR="00B13039" w:rsidRDefault="00B13039">
      <w:pPr>
        <w:pStyle w:val="ConsPlusNormal"/>
        <w:spacing w:before="220"/>
        <w:ind w:firstLine="540"/>
        <w:jc w:val="both"/>
      </w:pPr>
      <w:bookmarkStart w:id="83" w:name="P765"/>
      <w:bookmarkEnd w:id="83"/>
      <w:r>
        <w:t xml:space="preserve">4. Выдвижение политической партией, на которую не распространяется действие </w:t>
      </w:r>
      <w:hyperlink w:anchor="P763" w:history="1">
        <w:r>
          <w:rPr>
            <w:color w:val="0000FF"/>
          </w:rPr>
          <w:t>частей 2</w:t>
        </w:r>
      </w:hyperlink>
      <w:r>
        <w:t xml:space="preserve"> и </w:t>
      </w:r>
      <w:hyperlink w:anchor="P764" w:history="1">
        <w:r>
          <w:rPr>
            <w:color w:val="0000FF"/>
          </w:rPr>
          <w:t>3</w:t>
        </w:r>
      </w:hyperlink>
      <w:r>
        <w:t xml:space="preserve"> настоящей статьи, кандидата по одномандатному (многомандатному) избирательному округу, списка кандидатов считается поддержанным избирателями и не требует сбора подписей избирателей на соответствующих выборах депутатов представительного органа муниципального образования в случае, если в этот представительный орган муниципального образования по результатам последних выборов был избран хотя бы один депутат, выдвинутый данной политической партией (в том числе в составе списка кандидатов).</w:t>
      </w:r>
    </w:p>
    <w:p w14:paraId="1B635473" w14:textId="77777777" w:rsidR="00B13039" w:rsidRDefault="00B13039">
      <w:pPr>
        <w:pStyle w:val="ConsPlusNormal"/>
        <w:spacing w:before="220"/>
        <w:ind w:firstLine="540"/>
        <w:jc w:val="both"/>
      </w:pPr>
      <w:bookmarkStart w:id="84" w:name="P766"/>
      <w:bookmarkEnd w:id="84"/>
      <w:r>
        <w:t xml:space="preserve">5. На выборах депутатов представительного органа поселения, входящего в муниципальный район, выдвижение политической партией, на которую не распространяется действие </w:t>
      </w:r>
      <w:hyperlink w:anchor="P763" w:history="1">
        <w:r>
          <w:rPr>
            <w:color w:val="0000FF"/>
          </w:rPr>
          <w:t>частей 2</w:t>
        </w:r>
      </w:hyperlink>
      <w:r>
        <w:t xml:space="preserve"> - </w:t>
      </w:r>
      <w:hyperlink w:anchor="P765" w:history="1">
        <w:r>
          <w:rPr>
            <w:color w:val="0000FF"/>
          </w:rPr>
          <w:t>4</w:t>
        </w:r>
      </w:hyperlink>
      <w:r>
        <w:t xml:space="preserve"> настоящей статьи, кандидата по одномандатному (многомандатному) избирательному округу, списка кандидатов считается поддержанным избирателями и не требует сбора подписей избирателей на указанных выборах в случае, если по состоянию на день официального опубликования (публикации) решения о назначении выборов кандидат, выдвинутый этой политической партией по одномандатному (многомандатному) избирательному округу или в составе списка кандидатов и избранный на последних выборах депутатом представительного органа хотя бы одного поселения, входящего в этот муниципальный район, избран из состава данного представительного органа поселения депутатом представительного органа этого муниципального района.</w:t>
      </w:r>
    </w:p>
    <w:p w14:paraId="4CAB7474" w14:textId="77777777" w:rsidR="00B13039" w:rsidRDefault="00B13039">
      <w:pPr>
        <w:pStyle w:val="ConsPlusNormal"/>
        <w:spacing w:before="220"/>
        <w:ind w:firstLine="540"/>
        <w:jc w:val="both"/>
      </w:pPr>
      <w:r>
        <w:t xml:space="preserve">6. В поддержку выдвижения политической партией, на которую не распространяется действие </w:t>
      </w:r>
      <w:hyperlink w:anchor="P763" w:history="1">
        <w:r>
          <w:rPr>
            <w:color w:val="0000FF"/>
          </w:rPr>
          <w:t>частей 2</w:t>
        </w:r>
      </w:hyperlink>
      <w:r>
        <w:t xml:space="preserve"> - </w:t>
      </w:r>
      <w:hyperlink w:anchor="P766" w:history="1">
        <w:r>
          <w:rPr>
            <w:color w:val="0000FF"/>
          </w:rPr>
          <w:t>5</w:t>
        </w:r>
      </w:hyperlink>
      <w:r>
        <w:t xml:space="preserve"> настоящей статьи, кандидата по одномандатному (многомандатному) избирательному округу, списка кандидатов, в поддержку самовыдвижения кандидата должны быть собраны подписи избирателей в количестве, установленном </w:t>
      </w:r>
      <w:hyperlink w:anchor="P773" w:history="1">
        <w:r>
          <w:rPr>
            <w:color w:val="0000FF"/>
          </w:rPr>
          <w:t>статьей 39</w:t>
        </w:r>
      </w:hyperlink>
      <w:r>
        <w:t xml:space="preserve"> настоящего Закона.</w:t>
      </w:r>
    </w:p>
    <w:p w14:paraId="689F5437" w14:textId="77777777" w:rsidR="00B13039" w:rsidRDefault="00B13039">
      <w:pPr>
        <w:pStyle w:val="ConsPlusNormal"/>
        <w:spacing w:before="220"/>
        <w:ind w:firstLine="540"/>
        <w:jc w:val="both"/>
      </w:pPr>
      <w:r>
        <w:lastRenderedPageBreak/>
        <w:t xml:space="preserve">7. Список политических партий, на которые распространяется действие </w:t>
      </w:r>
      <w:hyperlink w:anchor="P763" w:history="1">
        <w:r>
          <w:rPr>
            <w:color w:val="0000FF"/>
          </w:rPr>
          <w:t>части 2</w:t>
        </w:r>
      </w:hyperlink>
      <w:r>
        <w:t xml:space="preserve"> настоящей статьи, составляется Центральной избирательной комиссией Российской Федерации, размещается на ее официальном сайте в информационно-телекоммуникационной сети "Интернет" и обновляется по результатам выборов депутатов Государственной Думы Федерального Собрания Российской Федерации.</w:t>
      </w:r>
    </w:p>
    <w:p w14:paraId="436EA629" w14:textId="77777777" w:rsidR="00B13039" w:rsidRDefault="00B13039">
      <w:pPr>
        <w:pStyle w:val="ConsPlusNormal"/>
        <w:jc w:val="both"/>
      </w:pPr>
      <w:r>
        <w:t xml:space="preserve">(в ред. </w:t>
      </w:r>
      <w:hyperlink r:id="rId511" w:history="1">
        <w:r>
          <w:rPr>
            <w:color w:val="0000FF"/>
          </w:rPr>
          <w:t>Закона</w:t>
        </w:r>
      </w:hyperlink>
      <w:r>
        <w:t xml:space="preserve"> Новосибирской области от 31.05.2016 N 62-ОЗ)</w:t>
      </w:r>
    </w:p>
    <w:p w14:paraId="06E9471E" w14:textId="77777777" w:rsidR="00B13039" w:rsidRDefault="00B13039">
      <w:pPr>
        <w:pStyle w:val="ConsPlusNormal"/>
        <w:spacing w:before="220"/>
        <w:ind w:firstLine="540"/>
        <w:jc w:val="both"/>
      </w:pPr>
      <w:r>
        <w:t xml:space="preserve">8. Списки политических партий, на которые распространяется действие </w:t>
      </w:r>
      <w:hyperlink w:anchor="P764" w:history="1">
        <w:r>
          <w:rPr>
            <w:color w:val="0000FF"/>
          </w:rPr>
          <w:t>частей 3</w:t>
        </w:r>
      </w:hyperlink>
      <w:r>
        <w:t xml:space="preserve"> - </w:t>
      </w:r>
      <w:hyperlink w:anchor="P766" w:history="1">
        <w:r>
          <w:rPr>
            <w:color w:val="0000FF"/>
          </w:rPr>
          <w:t>5</w:t>
        </w:r>
      </w:hyperlink>
      <w:r>
        <w:t xml:space="preserve"> настоящей статьи, составляются избирательной комиссией Новосибирской области, размещаются на ее официальном сайте в информационно-телекоммуникационной сети "Интернет" и обновляются по результатам выборов депутатов Законодательного Собрания Новосибирской области и выборов депутатов представительных органов муниципальных образований, избрания депутатов представительных органов муниципальных районов из состава представительных органов поселений Новосибирской области.</w:t>
      </w:r>
    </w:p>
    <w:p w14:paraId="3E5A03AB" w14:textId="77777777" w:rsidR="00B13039" w:rsidRDefault="00B13039">
      <w:pPr>
        <w:pStyle w:val="ConsPlusNormal"/>
        <w:jc w:val="both"/>
      </w:pPr>
      <w:r>
        <w:t xml:space="preserve">(в ред. </w:t>
      </w:r>
      <w:hyperlink r:id="rId512" w:history="1">
        <w:r>
          <w:rPr>
            <w:color w:val="0000FF"/>
          </w:rPr>
          <w:t>Закона</w:t>
        </w:r>
      </w:hyperlink>
      <w:r>
        <w:t xml:space="preserve"> Новосибирской области от 31.05.2016 N 62-ОЗ)</w:t>
      </w:r>
    </w:p>
    <w:p w14:paraId="1E4B92B0" w14:textId="77777777" w:rsidR="00B13039" w:rsidRDefault="00B13039">
      <w:pPr>
        <w:pStyle w:val="ConsPlusNormal"/>
        <w:jc w:val="both"/>
      </w:pPr>
    </w:p>
    <w:p w14:paraId="54471C10" w14:textId="77777777" w:rsidR="00B13039" w:rsidRDefault="00B13039">
      <w:pPr>
        <w:pStyle w:val="ConsPlusTitle"/>
        <w:ind w:firstLine="540"/>
        <w:jc w:val="both"/>
        <w:outlineLvl w:val="2"/>
      </w:pPr>
      <w:bookmarkStart w:id="85" w:name="P773"/>
      <w:bookmarkEnd w:id="85"/>
      <w:r>
        <w:t>Статья 39. Сбор подписей избирателей в поддержку выдвижения кандидата, списка кандидатов</w:t>
      </w:r>
    </w:p>
    <w:p w14:paraId="470C7F82" w14:textId="77777777" w:rsidR="00B13039" w:rsidRDefault="00B13039">
      <w:pPr>
        <w:pStyle w:val="ConsPlusNormal"/>
        <w:jc w:val="both"/>
      </w:pPr>
      <w:r>
        <w:t xml:space="preserve">(в ред. Законов Новосибирской области от 04.07.2012 </w:t>
      </w:r>
      <w:hyperlink r:id="rId513" w:history="1">
        <w:r>
          <w:rPr>
            <w:color w:val="0000FF"/>
          </w:rPr>
          <w:t>N 229-ОЗ</w:t>
        </w:r>
      </w:hyperlink>
      <w:r>
        <w:t xml:space="preserve">, от 29.05.2014 </w:t>
      </w:r>
      <w:hyperlink r:id="rId514" w:history="1">
        <w:r>
          <w:rPr>
            <w:color w:val="0000FF"/>
          </w:rPr>
          <w:t>N 447-ОЗ</w:t>
        </w:r>
      </w:hyperlink>
      <w:r>
        <w:t>)</w:t>
      </w:r>
    </w:p>
    <w:p w14:paraId="45847512" w14:textId="77777777" w:rsidR="00B13039" w:rsidRDefault="00B13039">
      <w:pPr>
        <w:pStyle w:val="ConsPlusNormal"/>
        <w:ind w:firstLine="540"/>
        <w:jc w:val="both"/>
      </w:pPr>
    </w:p>
    <w:p w14:paraId="058BFB06" w14:textId="77777777" w:rsidR="00B13039" w:rsidRDefault="00B13039">
      <w:pPr>
        <w:pStyle w:val="ConsPlusNormal"/>
        <w:ind w:firstLine="540"/>
        <w:jc w:val="both"/>
      </w:pPr>
      <w:bookmarkStart w:id="86" w:name="P776"/>
      <w:bookmarkEnd w:id="86"/>
      <w:r>
        <w:t xml:space="preserve">1. Сбор подписей избирателей в поддержку самовыдвижения кандидата начинается со дня, следующего за днем получения уведомления соответствующей избирательной комиссии о выдвижении кандидата и представлении документов в порядке, предусмотренном </w:t>
      </w:r>
      <w:hyperlink w:anchor="P592" w:history="1">
        <w:r>
          <w:rPr>
            <w:color w:val="0000FF"/>
          </w:rPr>
          <w:t>статьей 35</w:t>
        </w:r>
      </w:hyperlink>
      <w:r>
        <w:t xml:space="preserve"> настоящего Закона.</w:t>
      </w:r>
    </w:p>
    <w:p w14:paraId="6629D398" w14:textId="77777777" w:rsidR="00B13039" w:rsidRDefault="00B13039">
      <w:pPr>
        <w:pStyle w:val="ConsPlusNormal"/>
        <w:spacing w:before="220"/>
        <w:ind w:firstLine="540"/>
        <w:jc w:val="both"/>
      </w:pPr>
      <w:r>
        <w:t>2. Сбор подписей избирателей в поддержку выдвижения списка кандидатов, выдвинутого избирательным объединением по единому избирательному округу, начинается со дня, следующего за днем заверения избирательной комиссией муниципального образования списка кандидатов, выдвинутых избирательным объединением по единому избирательному округу.</w:t>
      </w:r>
    </w:p>
    <w:p w14:paraId="6DA753D2" w14:textId="77777777" w:rsidR="00B13039" w:rsidRDefault="00B13039">
      <w:pPr>
        <w:pStyle w:val="ConsPlusNormal"/>
        <w:spacing w:before="220"/>
        <w:ind w:firstLine="540"/>
        <w:jc w:val="both"/>
      </w:pPr>
      <w:r>
        <w:t>Сбор подписей избирателей в поддержку выдвижения кандидата избирательным объединением по одномандатному (многомандатному) избирательному округу начинается со дня, следующего за днем уведомления соответствующей избирательной комиссии о выдвижении кандидата.</w:t>
      </w:r>
    </w:p>
    <w:p w14:paraId="474784D1" w14:textId="77777777" w:rsidR="00B13039" w:rsidRDefault="00B13039">
      <w:pPr>
        <w:pStyle w:val="ConsPlusNormal"/>
        <w:jc w:val="both"/>
      </w:pPr>
      <w:r>
        <w:t xml:space="preserve">(в ред. </w:t>
      </w:r>
      <w:hyperlink r:id="rId515" w:history="1">
        <w:r>
          <w:rPr>
            <w:color w:val="0000FF"/>
          </w:rPr>
          <w:t>Закона</w:t>
        </w:r>
      </w:hyperlink>
      <w:r>
        <w:t xml:space="preserve"> Новосибирской области от 31.05.2016 N 62-ОЗ)</w:t>
      </w:r>
    </w:p>
    <w:p w14:paraId="1DBF2490" w14:textId="77777777" w:rsidR="00B13039" w:rsidRDefault="00B13039">
      <w:pPr>
        <w:pStyle w:val="ConsPlusNormal"/>
        <w:jc w:val="both"/>
      </w:pPr>
      <w:r>
        <w:t xml:space="preserve">(часть 2 в ред. </w:t>
      </w:r>
      <w:hyperlink r:id="rId516" w:history="1">
        <w:r>
          <w:rPr>
            <w:color w:val="0000FF"/>
          </w:rPr>
          <w:t>Закона</w:t>
        </w:r>
      </w:hyperlink>
      <w:r>
        <w:t xml:space="preserve"> Новосибирской области от 29.05.2014 N 447-ОЗ)</w:t>
      </w:r>
    </w:p>
    <w:p w14:paraId="48EA6B99" w14:textId="77777777" w:rsidR="00B13039" w:rsidRDefault="00B13039">
      <w:pPr>
        <w:pStyle w:val="ConsPlusNormal"/>
        <w:spacing w:before="220"/>
        <w:ind w:firstLine="540"/>
        <w:jc w:val="both"/>
      </w:pPr>
      <w:bookmarkStart w:id="87" w:name="P781"/>
      <w:bookmarkEnd w:id="87"/>
      <w:r>
        <w:t xml:space="preserve">2.1. Подписные листы должны изготавливаться за счет средств соответствующего избирательного фонда (за исключением случая, предусмотренного </w:t>
      </w:r>
      <w:hyperlink w:anchor="P1375" w:history="1">
        <w:r>
          <w:rPr>
            <w:color w:val="0000FF"/>
          </w:rPr>
          <w:t>частью 1 статьи 60</w:t>
        </w:r>
      </w:hyperlink>
      <w:r>
        <w:t xml:space="preserve"> настоящего Закона).</w:t>
      </w:r>
    </w:p>
    <w:p w14:paraId="642EAAC4" w14:textId="77777777" w:rsidR="00B13039" w:rsidRDefault="00B13039">
      <w:pPr>
        <w:pStyle w:val="ConsPlusNormal"/>
        <w:jc w:val="both"/>
      </w:pPr>
      <w:r>
        <w:t xml:space="preserve">(часть 2.1 введена </w:t>
      </w:r>
      <w:hyperlink r:id="rId517" w:history="1">
        <w:r>
          <w:rPr>
            <w:color w:val="0000FF"/>
          </w:rPr>
          <w:t>Законом</w:t>
        </w:r>
      </w:hyperlink>
      <w:r>
        <w:t xml:space="preserve"> Новосибирской области от 07.10.2011 N 123-ОЗ)</w:t>
      </w:r>
    </w:p>
    <w:p w14:paraId="6D5A0767" w14:textId="77777777" w:rsidR="00B13039" w:rsidRDefault="00B13039">
      <w:pPr>
        <w:pStyle w:val="ConsPlusNormal"/>
        <w:spacing w:before="220"/>
        <w:ind w:firstLine="540"/>
        <w:jc w:val="both"/>
      </w:pPr>
      <w:r>
        <w:t xml:space="preserve">3. Количество подписей, которое необходимо для регистрации кандидата, выдвинутого по одномандатному избирательному округу, составляет 0,5 процента от числа избирателей, зарегистрированных на территории соответствующего избирательного округа, указанного в схеме одномандатных избирательных округов, но не менее 10 подписей. Количество подписей, необходимых для регистрации кандидата в многомандатном избирательном округе, составляет 0,5 процента от числа избирателей, зарегистрированных на территории соответствующего избирательного округа, указанного в схеме многомандатных избирательных округов, поделенного на число депутатских мандатов, но не может быть менее 10 подписей. Количество подписей, которое необходимо для регистрации списка кандидатов, выдвинутого по единому избирательному округу, составляет 0,5 процента от числа избирателей, зарегистрированных на территории избирательного округа в соответствии с </w:t>
      </w:r>
      <w:hyperlink w:anchor="P197" w:history="1">
        <w:r>
          <w:rPr>
            <w:color w:val="0000FF"/>
          </w:rPr>
          <w:t>частью 4 статьи 15</w:t>
        </w:r>
      </w:hyperlink>
      <w:r>
        <w:t xml:space="preserve"> настоящего Закона, но не менее 10 подписей.</w:t>
      </w:r>
    </w:p>
    <w:p w14:paraId="31DAF155" w14:textId="77777777" w:rsidR="00B13039" w:rsidRDefault="00B13039">
      <w:pPr>
        <w:pStyle w:val="ConsPlusNormal"/>
        <w:jc w:val="both"/>
      </w:pPr>
      <w:r>
        <w:t xml:space="preserve">(в ред. Законов Новосибирской области от 29.05.2014 </w:t>
      </w:r>
      <w:hyperlink r:id="rId518" w:history="1">
        <w:r>
          <w:rPr>
            <w:color w:val="0000FF"/>
          </w:rPr>
          <w:t>N 447-ОЗ</w:t>
        </w:r>
      </w:hyperlink>
      <w:r>
        <w:t xml:space="preserve">, от 31.05.2016 </w:t>
      </w:r>
      <w:hyperlink r:id="rId519" w:history="1">
        <w:r>
          <w:rPr>
            <w:color w:val="0000FF"/>
          </w:rPr>
          <w:t>N 62-ОЗ</w:t>
        </w:r>
      </w:hyperlink>
      <w:r>
        <w:t>)</w:t>
      </w:r>
    </w:p>
    <w:p w14:paraId="3769078C" w14:textId="77777777" w:rsidR="00B13039" w:rsidRDefault="00B13039">
      <w:pPr>
        <w:pStyle w:val="ConsPlusNormal"/>
        <w:spacing w:before="220"/>
        <w:ind w:firstLine="540"/>
        <w:jc w:val="both"/>
      </w:pPr>
      <w:r>
        <w:lastRenderedPageBreak/>
        <w:t xml:space="preserve">4. Утратила силу. - </w:t>
      </w:r>
      <w:hyperlink r:id="rId520" w:history="1">
        <w:r>
          <w:rPr>
            <w:color w:val="0000FF"/>
          </w:rPr>
          <w:t>Закон</w:t>
        </w:r>
      </w:hyperlink>
      <w:r>
        <w:t xml:space="preserve"> Новосибирской области от 04.07.2012 N 229-ОЗ.</w:t>
      </w:r>
    </w:p>
    <w:p w14:paraId="53534C24" w14:textId="77777777" w:rsidR="00B13039" w:rsidRDefault="00B13039">
      <w:pPr>
        <w:pStyle w:val="ConsPlusNormal"/>
        <w:spacing w:before="220"/>
        <w:ind w:firstLine="540"/>
        <w:jc w:val="both"/>
      </w:pPr>
      <w:bookmarkStart w:id="88" w:name="P786"/>
      <w:bookmarkEnd w:id="88"/>
      <w:r>
        <w:t xml:space="preserve">5. Подписные листы изготавливаются и оформляются по формам согласно </w:t>
      </w:r>
      <w:hyperlink r:id="rId521" w:history="1">
        <w:r>
          <w:rPr>
            <w:color w:val="0000FF"/>
          </w:rPr>
          <w:t>приложениям 7.1</w:t>
        </w:r>
      </w:hyperlink>
      <w:r>
        <w:t xml:space="preserve"> и </w:t>
      </w:r>
      <w:hyperlink r:id="rId522" w:history="1">
        <w:r>
          <w:rPr>
            <w:color w:val="0000FF"/>
          </w:rPr>
          <w:t>8</w:t>
        </w:r>
      </w:hyperlink>
      <w:r>
        <w:t xml:space="preserve"> к Федеральному закону об основных гарантиях.</w:t>
      </w:r>
    </w:p>
    <w:p w14:paraId="3D9CE974" w14:textId="77777777" w:rsidR="00B13039" w:rsidRDefault="00B13039">
      <w:pPr>
        <w:pStyle w:val="ConsPlusNormal"/>
        <w:spacing w:before="220"/>
        <w:ind w:firstLine="540"/>
        <w:jc w:val="both"/>
      </w:pPr>
      <w:r>
        <w:t>На основании форм подписных листов, установленных Федеральным законом об основных гарантиях, избирательная комиссия муниципального образования утверждает образец заполнения подписного листа в части, касающейся указания наименования представительного органа муниципального образования, наименования муниципального образования, наименования и (или) номера избирательного округа.</w:t>
      </w:r>
    </w:p>
    <w:p w14:paraId="47B4E1F4" w14:textId="77777777" w:rsidR="00B13039" w:rsidRDefault="00B13039">
      <w:pPr>
        <w:pStyle w:val="ConsPlusNormal"/>
        <w:spacing w:before="220"/>
        <w:ind w:firstLine="540"/>
        <w:jc w:val="both"/>
      </w:pPr>
      <w:r>
        <w:t xml:space="preserve">Если у кандидата имелась или имеется судимость, дополнительно в подписном листе указываются сведения о судимости кандидата. Если кандидат в заявлении о согласии баллотироваться в соответствии с </w:t>
      </w:r>
      <w:hyperlink w:anchor="P598" w:history="1">
        <w:r>
          <w:rPr>
            <w:color w:val="0000FF"/>
          </w:rPr>
          <w:t>пунктом 1 части 2 статьи 35</w:t>
        </w:r>
      </w:hyperlink>
      <w:r>
        <w:t xml:space="preserve">, </w:t>
      </w:r>
      <w:hyperlink w:anchor="P726" w:history="1">
        <w:r>
          <w:rPr>
            <w:color w:val="0000FF"/>
          </w:rPr>
          <w:t>пунктом 1 части 4 статьи 38</w:t>
        </w:r>
      </w:hyperlink>
      <w:r>
        <w:t xml:space="preserve"> настоящего Закона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 сведения об этом указываются в подписном листе.</w:t>
      </w:r>
    </w:p>
    <w:p w14:paraId="014D2D2E" w14:textId="77777777" w:rsidR="00B13039" w:rsidRDefault="00B13039">
      <w:pPr>
        <w:pStyle w:val="ConsPlusNormal"/>
        <w:jc w:val="both"/>
      </w:pPr>
      <w:r>
        <w:t xml:space="preserve">(часть 5 в ред. </w:t>
      </w:r>
      <w:hyperlink r:id="rId523" w:history="1">
        <w:r>
          <w:rPr>
            <w:color w:val="0000FF"/>
          </w:rPr>
          <w:t>Закона</w:t>
        </w:r>
      </w:hyperlink>
      <w:r>
        <w:t xml:space="preserve"> Новосибирской области от 01.12.2020 N 30-ОЗ)</w:t>
      </w:r>
    </w:p>
    <w:p w14:paraId="08CAE188" w14:textId="77777777" w:rsidR="00B13039" w:rsidRDefault="00B13039">
      <w:pPr>
        <w:pStyle w:val="ConsPlusNormal"/>
        <w:spacing w:before="220"/>
        <w:ind w:firstLine="540"/>
        <w:jc w:val="both"/>
      </w:pPr>
      <w:r>
        <w:t xml:space="preserve">6. Утратила силу. - </w:t>
      </w:r>
      <w:hyperlink r:id="rId524" w:history="1">
        <w:r>
          <w:rPr>
            <w:color w:val="0000FF"/>
          </w:rPr>
          <w:t>Закон</w:t>
        </w:r>
      </w:hyperlink>
      <w:r>
        <w:t xml:space="preserve"> Новосибирской области от 04.07.2012 N 229-ОЗ.</w:t>
      </w:r>
    </w:p>
    <w:p w14:paraId="6A3ACB23" w14:textId="77777777" w:rsidR="00B13039" w:rsidRDefault="00B13039">
      <w:pPr>
        <w:pStyle w:val="ConsPlusNormal"/>
        <w:spacing w:before="220"/>
        <w:ind w:firstLine="540"/>
        <w:jc w:val="both"/>
      </w:pPr>
      <w:r>
        <w:t xml:space="preserve">7. Избиратель ставит в подписном листе свою подпись и дату ее внесения, а также указывает свои фамилию, имя, отчество, год рождения (в возрасте 18 лет на день голосования - дополнительно число и месяц рождения), адрес места жительства, серию, номер паспорта или документа, заменяющего паспорт гражданина. Адрес места жительства может не содержать каких-либо из указанных в </w:t>
      </w:r>
      <w:hyperlink r:id="rId525" w:history="1">
        <w:r>
          <w:rPr>
            <w:color w:val="0000FF"/>
          </w:rPr>
          <w:t>подпункте 5 статьи 2</w:t>
        </w:r>
      </w:hyperlink>
      <w:r>
        <w:t xml:space="preserve"> Федерального закона об основных гарантиях реквизитов (наименование субъекта Российской Федерации, района, города, иного населенного пункта, улицы, номера дома и квартиры) в случае, если это не препятствует его однозначному восприятию с учетом фактических особенностей места жительства избирателя. Данные об избирателе, ставящем в подписном листе свои фамилию, имя, отчество, подпись и дату ее внесения, могут вноситься в подписной лист по просьбе избирателя лицом, осуществляющим сбор подписей в поддержку кандидата, списка кандидатов. Указанные данные вносятся только рукописным способом, при этом использование карандаша не допускается. Фамилию, имя, отчество, подпись и дату ее внесения избиратель ставит собственноручно. Если избиратель является инвалидом и в связи с этим не имеет возможности самостоятельно поставить в подписном листе свои фамилию, имя, отчество, подпись и дату ее внесения, он вправе воспользоваться для этого помощью другого избирателя, не являющегося членом избирательной комиссии, кандидатом, уполномоченным представителем избирательного объединения, уполномоченным представителем по финансовым вопросам, доверенным лицом кандидата, избирательного объединения. При этом фамилия, имя, отчество, серия и номер паспорта или документа, заменяющего паспорт гражданина, лица, оказывающего помощь избирателю, должны быть указаны в графе, где проставляется подпись. Избиратель вправе ставить подпись в поддержку выдвижения различных кандидатов, списков кандидатов, но только один раз в поддержку одного и того же кандидата, списка кандидатов.</w:t>
      </w:r>
    </w:p>
    <w:p w14:paraId="6C8FF3E9" w14:textId="77777777" w:rsidR="00B13039" w:rsidRDefault="00B13039">
      <w:pPr>
        <w:pStyle w:val="ConsPlusNormal"/>
        <w:jc w:val="both"/>
      </w:pPr>
      <w:r>
        <w:t xml:space="preserve">(в ред. Законов Новосибирской области от 07.05.2018 </w:t>
      </w:r>
      <w:hyperlink r:id="rId526" w:history="1">
        <w:r>
          <w:rPr>
            <w:color w:val="0000FF"/>
          </w:rPr>
          <w:t>N 259-ОЗ</w:t>
        </w:r>
      </w:hyperlink>
      <w:r>
        <w:t xml:space="preserve">, от 01.12.2020 </w:t>
      </w:r>
      <w:hyperlink r:id="rId527" w:history="1">
        <w:r>
          <w:rPr>
            <w:color w:val="0000FF"/>
          </w:rPr>
          <w:t>N 30-ОЗ</w:t>
        </w:r>
      </w:hyperlink>
      <w:r>
        <w:t>)</w:t>
      </w:r>
    </w:p>
    <w:p w14:paraId="698D3345" w14:textId="77777777" w:rsidR="00B13039" w:rsidRDefault="00B13039">
      <w:pPr>
        <w:pStyle w:val="ConsPlusNormal"/>
        <w:spacing w:before="220"/>
        <w:ind w:firstLine="540"/>
        <w:jc w:val="both"/>
      </w:pPr>
      <w:r>
        <w:t>8. Право сбора подписей избирателей принадлежит гражданину Российской Федерации, достигшему к моменту сбора подписей возраста 18 лет и не признанному судом недееспособным. Кандидат, избирательное объединение может заключать с лицом, собирающим подписи избирателей, договор о сборе подписей. Оплата этой работы осуществляется только из средств избирательного фонда кандидата, избирательного объединения.</w:t>
      </w:r>
    </w:p>
    <w:p w14:paraId="68F4C132" w14:textId="77777777" w:rsidR="00B13039" w:rsidRDefault="00B13039">
      <w:pPr>
        <w:pStyle w:val="ConsPlusNormal"/>
        <w:jc w:val="both"/>
      </w:pPr>
      <w:r>
        <w:t xml:space="preserve">(в ред. Законов Новосибирской области от 07.10.2011 </w:t>
      </w:r>
      <w:hyperlink r:id="rId528" w:history="1">
        <w:r>
          <w:rPr>
            <w:color w:val="0000FF"/>
          </w:rPr>
          <w:t>N 123-ОЗ</w:t>
        </w:r>
      </w:hyperlink>
      <w:r>
        <w:t xml:space="preserve">, от 04.07.2012 </w:t>
      </w:r>
      <w:hyperlink r:id="rId529" w:history="1">
        <w:r>
          <w:rPr>
            <w:color w:val="0000FF"/>
          </w:rPr>
          <w:t>N 229-ОЗ</w:t>
        </w:r>
      </w:hyperlink>
      <w:r>
        <w:t xml:space="preserve">, от 29.05.2014 </w:t>
      </w:r>
      <w:hyperlink r:id="rId530" w:history="1">
        <w:r>
          <w:rPr>
            <w:color w:val="0000FF"/>
          </w:rPr>
          <w:t>N 447-ОЗ</w:t>
        </w:r>
      </w:hyperlink>
      <w:r>
        <w:t>)</w:t>
      </w:r>
    </w:p>
    <w:p w14:paraId="10A480EB" w14:textId="77777777" w:rsidR="00B13039" w:rsidRDefault="00B13039">
      <w:pPr>
        <w:pStyle w:val="ConsPlusNormal"/>
        <w:spacing w:before="220"/>
        <w:ind w:firstLine="540"/>
        <w:jc w:val="both"/>
      </w:pPr>
      <w:r>
        <w:t xml:space="preserve">Абзац утратил силу. - </w:t>
      </w:r>
      <w:hyperlink r:id="rId531" w:history="1">
        <w:r>
          <w:rPr>
            <w:color w:val="0000FF"/>
          </w:rPr>
          <w:t>Закон</w:t>
        </w:r>
      </w:hyperlink>
      <w:r>
        <w:t xml:space="preserve"> Новосибирской области от 07.10.2011 N 123-ОЗ.</w:t>
      </w:r>
    </w:p>
    <w:p w14:paraId="11F2847A" w14:textId="77777777" w:rsidR="00B13039" w:rsidRDefault="00B13039">
      <w:pPr>
        <w:pStyle w:val="ConsPlusNormal"/>
        <w:spacing w:before="220"/>
        <w:ind w:firstLine="540"/>
        <w:jc w:val="both"/>
      </w:pPr>
      <w:bookmarkStart w:id="89" w:name="P796"/>
      <w:bookmarkEnd w:id="89"/>
      <w:r>
        <w:lastRenderedPageBreak/>
        <w:t>9. Подписи могут собираться только среди избирателей, обладающих активным избирательным правом в том избирательном округе, в котором выдвинут кандидат, список кандидатов. Участие органов государственной власти, органов местного самоуправления, органов управления организаций независимо от форм собственности, учреждений, членов избирательных комиссий с правом решающего голоса в сборе подписей, равно как и принуждение избирателей в процессе сбора подписей и вознаграждение избирателей за внесение подписи, не допускается. Сбор подписей на рабочих местах, в процессе и в местах выдачи заработной платы, пенсий, пособий, стипендий, иных социальных выплат, а также при оказании благотворительной помощи не допускается. Подписи, собранные с нарушением положений настоящей части, являются недействительными.</w:t>
      </w:r>
    </w:p>
    <w:p w14:paraId="1FD0EC47" w14:textId="77777777" w:rsidR="00B13039" w:rsidRDefault="00B13039">
      <w:pPr>
        <w:pStyle w:val="ConsPlusNormal"/>
        <w:jc w:val="both"/>
      </w:pPr>
      <w:r>
        <w:t xml:space="preserve">(в ред. Законов Новосибирской области от 30.03.2007 </w:t>
      </w:r>
      <w:hyperlink r:id="rId532" w:history="1">
        <w:r>
          <w:rPr>
            <w:color w:val="0000FF"/>
          </w:rPr>
          <w:t>N 90-ОЗ</w:t>
        </w:r>
      </w:hyperlink>
      <w:r>
        <w:t xml:space="preserve">, от 04.07.2012 </w:t>
      </w:r>
      <w:hyperlink r:id="rId533" w:history="1">
        <w:r>
          <w:rPr>
            <w:color w:val="0000FF"/>
          </w:rPr>
          <w:t>N 229-ОЗ</w:t>
        </w:r>
      </w:hyperlink>
      <w:r>
        <w:t xml:space="preserve">, от 29.05.2014 </w:t>
      </w:r>
      <w:hyperlink r:id="rId534" w:history="1">
        <w:r>
          <w:rPr>
            <w:color w:val="0000FF"/>
          </w:rPr>
          <w:t>N 447-ОЗ</w:t>
        </w:r>
      </w:hyperlink>
      <w:r>
        <w:t>)</w:t>
      </w:r>
    </w:p>
    <w:p w14:paraId="2D051CDC" w14:textId="77777777" w:rsidR="00B13039" w:rsidRDefault="00B13039">
      <w:pPr>
        <w:pStyle w:val="ConsPlusNormal"/>
        <w:spacing w:before="220"/>
        <w:ind w:firstLine="540"/>
        <w:jc w:val="both"/>
      </w:pPr>
      <w:r>
        <w:t xml:space="preserve">10. При сборе подписей избирателей в поддержку самовыдвижения кандидата, выдвижения кандидата избирательным объединением по одномандатному (многомандатному) избирательному округу, выдвижения списка кандидатов по единому избирательному округу подписной лист заверяется лицом, осуществлявшим сбор подписей, которое собственноручно указывает свои фамилию, имя и отчество, дату рождения, адрес места жительства, серию, номер и дату выдачи паспорта или документа, заменяющего паспорт гражданина, наименование или код выдавшего его органа, ставит свою подпись и дату ее внесения, а также кандидатом, уполномоченным представителем избирательного объединения (в случае сбора подписей избирателей в поддержку выдвижения списка кандидатов по единому избирательному округу), которые напротив своих фамилии, имени, отчества собственноручно ставят свою подпись и дату ее внесения. Адрес места жительства, указываемый лицом, осуществлявшим сбор подписей избирателей, может не содержать каких-либо из указанных в </w:t>
      </w:r>
      <w:hyperlink r:id="rId535" w:history="1">
        <w:r>
          <w:rPr>
            <w:color w:val="0000FF"/>
          </w:rPr>
          <w:t>подпункте 5 статьи 2</w:t>
        </w:r>
      </w:hyperlink>
      <w:r>
        <w:t xml:space="preserve"> Федерального закона об основных гарантиях реквизитов (наименование субъекта Российской Федерации, района, города, иного населенного пункта, улицы, номеров дома и квартиры) в случае, если это не препятствует его однозначному восприятию с учетом фактических особенностей места жительства лица, осуществлявшего сбор подписей избирателей.</w:t>
      </w:r>
    </w:p>
    <w:p w14:paraId="3830FF2F" w14:textId="77777777" w:rsidR="00B13039" w:rsidRDefault="00B13039">
      <w:pPr>
        <w:pStyle w:val="ConsPlusNormal"/>
        <w:jc w:val="both"/>
      </w:pPr>
      <w:r>
        <w:t xml:space="preserve">(в ред. Законов Новосибирской области от 24.12.2007 </w:t>
      </w:r>
      <w:hyperlink r:id="rId536" w:history="1">
        <w:r>
          <w:rPr>
            <w:color w:val="0000FF"/>
          </w:rPr>
          <w:t>N 194-ОЗ</w:t>
        </w:r>
      </w:hyperlink>
      <w:r>
        <w:t xml:space="preserve">, от 08.07.2010 </w:t>
      </w:r>
      <w:hyperlink r:id="rId537" w:history="1">
        <w:r>
          <w:rPr>
            <w:color w:val="0000FF"/>
          </w:rPr>
          <w:t>N 516-ОЗ</w:t>
        </w:r>
      </w:hyperlink>
      <w:r>
        <w:t xml:space="preserve">, от 29.05.2014 </w:t>
      </w:r>
      <w:hyperlink r:id="rId538" w:history="1">
        <w:r>
          <w:rPr>
            <w:color w:val="0000FF"/>
          </w:rPr>
          <w:t>N 447-ОЗ</w:t>
        </w:r>
      </w:hyperlink>
      <w:r>
        <w:t xml:space="preserve">, от 07.05.2018 </w:t>
      </w:r>
      <w:hyperlink r:id="rId539" w:history="1">
        <w:r>
          <w:rPr>
            <w:color w:val="0000FF"/>
          </w:rPr>
          <w:t>N 259-ОЗ</w:t>
        </w:r>
      </w:hyperlink>
      <w:r>
        <w:t>)</w:t>
      </w:r>
    </w:p>
    <w:p w14:paraId="4ABA910E" w14:textId="77777777" w:rsidR="00B13039" w:rsidRDefault="00B13039">
      <w:pPr>
        <w:pStyle w:val="ConsPlusNormal"/>
        <w:spacing w:before="220"/>
        <w:ind w:firstLine="540"/>
        <w:jc w:val="both"/>
      </w:pPr>
      <w:r>
        <w:t xml:space="preserve">11. Утратила силу. - </w:t>
      </w:r>
      <w:hyperlink r:id="rId540" w:history="1">
        <w:r>
          <w:rPr>
            <w:color w:val="0000FF"/>
          </w:rPr>
          <w:t>Закон</w:t>
        </w:r>
      </w:hyperlink>
      <w:r>
        <w:t xml:space="preserve"> Новосибирской области от 04.07.2012 N 229-ОЗ.</w:t>
      </w:r>
    </w:p>
    <w:p w14:paraId="725B9DE6" w14:textId="77777777" w:rsidR="00B13039" w:rsidRDefault="00B13039">
      <w:pPr>
        <w:pStyle w:val="ConsPlusNormal"/>
        <w:spacing w:before="220"/>
        <w:ind w:firstLine="540"/>
        <w:jc w:val="both"/>
      </w:pPr>
      <w:r>
        <w:t xml:space="preserve">12. Утратила силу. - </w:t>
      </w:r>
      <w:hyperlink r:id="rId541" w:history="1">
        <w:r>
          <w:rPr>
            <w:color w:val="0000FF"/>
          </w:rPr>
          <w:t>Закон</w:t>
        </w:r>
      </w:hyperlink>
      <w:r>
        <w:t xml:space="preserve"> Новосибирской области от 01.12.2020 N 30-ОЗ.</w:t>
      </w:r>
    </w:p>
    <w:p w14:paraId="3FC57C43" w14:textId="77777777" w:rsidR="00B13039" w:rsidRDefault="00B13039">
      <w:pPr>
        <w:pStyle w:val="ConsPlusNormal"/>
        <w:spacing w:before="220"/>
        <w:ind w:firstLine="540"/>
        <w:jc w:val="both"/>
      </w:pPr>
      <w:r>
        <w:t xml:space="preserve">13. Утратила силу. - </w:t>
      </w:r>
      <w:hyperlink r:id="rId542" w:history="1">
        <w:r>
          <w:rPr>
            <w:color w:val="0000FF"/>
          </w:rPr>
          <w:t>Закон</w:t>
        </w:r>
      </w:hyperlink>
      <w:r>
        <w:t xml:space="preserve"> Новосибирской области от 04.07.2012 N 229-ОЗ.</w:t>
      </w:r>
    </w:p>
    <w:p w14:paraId="163CEBFC" w14:textId="77777777" w:rsidR="00B13039" w:rsidRDefault="00B13039">
      <w:pPr>
        <w:pStyle w:val="ConsPlusNormal"/>
        <w:spacing w:before="220"/>
        <w:ind w:firstLine="540"/>
        <w:jc w:val="both"/>
      </w:pPr>
      <w:r>
        <w:t>14. После окончания сбора подписей избирателей в поддержку выдвижения кандидата по одномандатному (многомандатному) избирательному округу, списка кандидатов по единому избирательному округу кандидат, уполномоченный представитель избирательного объединения подсчитывают общее число собранных подписей избирателей и составляют протокол об итогах сбора подписей по форме, установленной избирательной комиссией муниципального образования. Протокол подписывается соответственно кандидатом, уполномоченным представителем избирательного объединения.</w:t>
      </w:r>
    </w:p>
    <w:p w14:paraId="3A35EDA0" w14:textId="77777777" w:rsidR="00B13039" w:rsidRDefault="00B13039">
      <w:pPr>
        <w:pStyle w:val="ConsPlusNormal"/>
        <w:jc w:val="both"/>
      </w:pPr>
      <w:r>
        <w:t xml:space="preserve">(часть 14 в ред. </w:t>
      </w:r>
      <w:hyperlink r:id="rId543" w:history="1">
        <w:r>
          <w:rPr>
            <w:color w:val="0000FF"/>
          </w:rPr>
          <w:t>Закона</w:t>
        </w:r>
      </w:hyperlink>
      <w:r>
        <w:t xml:space="preserve"> Новосибирской области от 29.05.2014 N 447-ОЗ)</w:t>
      </w:r>
    </w:p>
    <w:p w14:paraId="41E9ED1D" w14:textId="77777777" w:rsidR="00B13039" w:rsidRDefault="00B13039">
      <w:pPr>
        <w:pStyle w:val="ConsPlusNormal"/>
        <w:spacing w:before="220"/>
        <w:ind w:firstLine="540"/>
        <w:jc w:val="both"/>
      </w:pPr>
      <w:r>
        <w:t>15. Количество подписей избирателей, содержащихся в подписных листах, представляемых в соответствующую избирательную комиссию, может превышать установленное настоящим Законом необходимое для регистрации количество подписей, но не более чем на 10 процентов, а если для регистрации кандидата, списка кандидатов требуется представить менее 40 подписей - не более чем на четыре подписи.</w:t>
      </w:r>
    </w:p>
    <w:p w14:paraId="463A5125" w14:textId="77777777" w:rsidR="00B13039" w:rsidRDefault="00B13039">
      <w:pPr>
        <w:pStyle w:val="ConsPlusNormal"/>
        <w:jc w:val="both"/>
      </w:pPr>
      <w:r>
        <w:t xml:space="preserve">(в ред. Законов Новосибирской области от 04.07.2012 </w:t>
      </w:r>
      <w:hyperlink r:id="rId544" w:history="1">
        <w:r>
          <w:rPr>
            <w:color w:val="0000FF"/>
          </w:rPr>
          <w:t>N 229-ОЗ</w:t>
        </w:r>
      </w:hyperlink>
      <w:r>
        <w:t xml:space="preserve">, от 29.05.2014 </w:t>
      </w:r>
      <w:hyperlink r:id="rId545" w:history="1">
        <w:r>
          <w:rPr>
            <w:color w:val="0000FF"/>
          </w:rPr>
          <w:t>N 447-ОЗ</w:t>
        </w:r>
      </w:hyperlink>
      <w:r>
        <w:t>)</w:t>
      </w:r>
    </w:p>
    <w:p w14:paraId="4647C997" w14:textId="77777777" w:rsidR="00B13039" w:rsidRDefault="00B13039">
      <w:pPr>
        <w:pStyle w:val="ConsPlusNormal"/>
        <w:spacing w:before="220"/>
        <w:ind w:firstLine="540"/>
        <w:jc w:val="both"/>
      </w:pPr>
      <w:r>
        <w:t xml:space="preserve">16. Утратила силу. - </w:t>
      </w:r>
      <w:hyperlink r:id="rId546" w:history="1">
        <w:r>
          <w:rPr>
            <w:color w:val="0000FF"/>
          </w:rPr>
          <w:t>Закон</w:t>
        </w:r>
      </w:hyperlink>
      <w:r>
        <w:t xml:space="preserve"> Новосибирской области от 07.10.2011 N 123-ОЗ.</w:t>
      </w:r>
    </w:p>
    <w:p w14:paraId="4B0D74D4" w14:textId="77777777" w:rsidR="00B13039" w:rsidRDefault="00B13039">
      <w:pPr>
        <w:pStyle w:val="ConsPlusNormal"/>
        <w:jc w:val="both"/>
      </w:pPr>
    </w:p>
    <w:p w14:paraId="5E47D416" w14:textId="77777777" w:rsidR="00B13039" w:rsidRDefault="00B13039">
      <w:pPr>
        <w:pStyle w:val="ConsPlusTitle"/>
        <w:ind w:firstLine="540"/>
        <w:jc w:val="both"/>
        <w:outlineLvl w:val="2"/>
      </w:pPr>
      <w:r>
        <w:t>Статья 40. Представление документов для регистрации кандидата, списка кандидатов</w:t>
      </w:r>
    </w:p>
    <w:p w14:paraId="04A03F7D" w14:textId="77777777" w:rsidR="00B13039" w:rsidRDefault="00B13039">
      <w:pPr>
        <w:pStyle w:val="ConsPlusNormal"/>
        <w:ind w:firstLine="540"/>
        <w:jc w:val="both"/>
      </w:pPr>
    </w:p>
    <w:p w14:paraId="12B05CAE" w14:textId="77777777" w:rsidR="00B13039" w:rsidRDefault="00B13039">
      <w:pPr>
        <w:pStyle w:val="ConsPlusNormal"/>
        <w:ind w:firstLine="540"/>
        <w:jc w:val="both"/>
      </w:pPr>
      <w:bookmarkStart w:id="90" w:name="P811"/>
      <w:bookmarkEnd w:id="90"/>
      <w:r>
        <w:t>1. Для регистрации кандидата, выдвинутого по одномандатному (многомандатному) избирательному округу, кандидат представляет следующие документы:</w:t>
      </w:r>
    </w:p>
    <w:p w14:paraId="12E03084" w14:textId="77777777" w:rsidR="00B13039" w:rsidRDefault="00B13039">
      <w:pPr>
        <w:pStyle w:val="ConsPlusNormal"/>
        <w:jc w:val="both"/>
      </w:pPr>
      <w:r>
        <w:t xml:space="preserve">(в ред. Законов Новосибирской области от 10.12.2013 </w:t>
      </w:r>
      <w:hyperlink r:id="rId547" w:history="1">
        <w:r>
          <w:rPr>
            <w:color w:val="0000FF"/>
          </w:rPr>
          <w:t>N 414-ОЗ</w:t>
        </w:r>
      </w:hyperlink>
      <w:r>
        <w:t xml:space="preserve">, от 08.05.2020 </w:t>
      </w:r>
      <w:hyperlink r:id="rId548" w:history="1">
        <w:r>
          <w:rPr>
            <w:color w:val="0000FF"/>
          </w:rPr>
          <w:t>N 482-ОЗ</w:t>
        </w:r>
      </w:hyperlink>
      <w:r>
        <w:t>)</w:t>
      </w:r>
    </w:p>
    <w:p w14:paraId="3DB1FF5C" w14:textId="77777777" w:rsidR="00B13039" w:rsidRDefault="00B13039">
      <w:pPr>
        <w:pStyle w:val="ConsPlusNormal"/>
        <w:spacing w:before="220"/>
        <w:ind w:firstLine="540"/>
        <w:jc w:val="both"/>
      </w:pPr>
      <w:r>
        <w:t>1) подписные листы с подписями избирателей, собранными в поддержку выдвижения кандидата (в сброшюрованном (не более 100 листов в одной папке) и пронумерованном виде), протокол об итогах сбора подписей избирателей на бумажном носителе и в машиночитаемом виде (если в поддержку выдвижения кандидата проводился сбор подписей избирателей);</w:t>
      </w:r>
    </w:p>
    <w:p w14:paraId="709E4A3B" w14:textId="77777777" w:rsidR="00B13039" w:rsidRDefault="00B13039">
      <w:pPr>
        <w:pStyle w:val="ConsPlusNormal"/>
        <w:jc w:val="both"/>
      </w:pPr>
      <w:r>
        <w:t xml:space="preserve">(в ред. Законов Новосибирской области от 07.10.2011 </w:t>
      </w:r>
      <w:hyperlink r:id="rId549" w:history="1">
        <w:r>
          <w:rPr>
            <w:color w:val="0000FF"/>
          </w:rPr>
          <w:t>N 123-ОЗ</w:t>
        </w:r>
      </w:hyperlink>
      <w:r>
        <w:t xml:space="preserve">, от 29.05.2014 </w:t>
      </w:r>
      <w:hyperlink r:id="rId550" w:history="1">
        <w:r>
          <w:rPr>
            <w:color w:val="0000FF"/>
          </w:rPr>
          <w:t>N 447-ОЗ</w:t>
        </w:r>
      </w:hyperlink>
      <w:r>
        <w:t xml:space="preserve">, от 01.12.2020 </w:t>
      </w:r>
      <w:hyperlink r:id="rId551" w:history="1">
        <w:r>
          <w:rPr>
            <w:color w:val="0000FF"/>
          </w:rPr>
          <w:t>N 30-ОЗ</w:t>
        </w:r>
      </w:hyperlink>
      <w:r>
        <w:t>)</w:t>
      </w:r>
    </w:p>
    <w:p w14:paraId="0392A329" w14:textId="77777777" w:rsidR="00B13039" w:rsidRDefault="00B13039">
      <w:pPr>
        <w:pStyle w:val="ConsPlusNormal"/>
        <w:spacing w:before="220"/>
        <w:ind w:firstLine="540"/>
        <w:jc w:val="both"/>
      </w:pPr>
      <w:r>
        <w:t xml:space="preserve">2) утратил силу. - </w:t>
      </w:r>
      <w:hyperlink r:id="rId552" w:history="1">
        <w:r>
          <w:rPr>
            <w:color w:val="0000FF"/>
          </w:rPr>
          <w:t>Закон</w:t>
        </w:r>
      </w:hyperlink>
      <w:r>
        <w:t xml:space="preserve"> Новосибирской области от 02.07.2009 N 356-ОЗ;</w:t>
      </w:r>
    </w:p>
    <w:p w14:paraId="2B8A1AC3" w14:textId="77777777" w:rsidR="00B13039" w:rsidRDefault="00B13039">
      <w:pPr>
        <w:pStyle w:val="ConsPlusNormal"/>
        <w:spacing w:before="220"/>
        <w:ind w:firstLine="540"/>
        <w:jc w:val="both"/>
      </w:pPr>
      <w:r>
        <w:t xml:space="preserve">2.1) утратил силу. - </w:t>
      </w:r>
      <w:hyperlink r:id="rId553" w:history="1">
        <w:r>
          <w:rPr>
            <w:color w:val="0000FF"/>
          </w:rPr>
          <w:t>Закон</w:t>
        </w:r>
      </w:hyperlink>
      <w:r>
        <w:t xml:space="preserve"> Новосибирской области от 10.12.2013 N 414-ОЗ;</w:t>
      </w:r>
    </w:p>
    <w:p w14:paraId="6C316D86" w14:textId="77777777" w:rsidR="00B13039" w:rsidRDefault="00B13039">
      <w:pPr>
        <w:pStyle w:val="ConsPlusNormal"/>
        <w:spacing w:before="220"/>
        <w:ind w:firstLine="540"/>
        <w:jc w:val="both"/>
      </w:pPr>
      <w:r>
        <w:t xml:space="preserve">3) сведения об изменениях в данных о кандидате, ранее представленных в соответствии с </w:t>
      </w:r>
      <w:hyperlink w:anchor="P596" w:history="1">
        <w:r>
          <w:rPr>
            <w:color w:val="0000FF"/>
          </w:rPr>
          <w:t>частью 2 статьи 35</w:t>
        </w:r>
      </w:hyperlink>
      <w:r>
        <w:t xml:space="preserve"> либо </w:t>
      </w:r>
      <w:hyperlink w:anchor="P724" w:history="1">
        <w:r>
          <w:rPr>
            <w:color w:val="0000FF"/>
          </w:rPr>
          <w:t>частями 4</w:t>
        </w:r>
      </w:hyperlink>
      <w:r>
        <w:t xml:space="preserve"> или </w:t>
      </w:r>
      <w:hyperlink w:anchor="P745" w:history="1">
        <w:r>
          <w:rPr>
            <w:color w:val="0000FF"/>
          </w:rPr>
          <w:t>11 статьи 38</w:t>
        </w:r>
      </w:hyperlink>
      <w:r>
        <w:t xml:space="preserve"> настоящего Закона (в случае, если указанные изменения вносились);</w:t>
      </w:r>
    </w:p>
    <w:p w14:paraId="3F43A0D8" w14:textId="77777777" w:rsidR="00B13039" w:rsidRDefault="00B13039">
      <w:pPr>
        <w:pStyle w:val="ConsPlusNormal"/>
        <w:jc w:val="both"/>
      </w:pPr>
      <w:r>
        <w:t xml:space="preserve">(в ред. </w:t>
      </w:r>
      <w:hyperlink r:id="rId554" w:history="1">
        <w:r>
          <w:rPr>
            <w:color w:val="0000FF"/>
          </w:rPr>
          <w:t>Закона</w:t>
        </w:r>
      </w:hyperlink>
      <w:r>
        <w:t xml:space="preserve"> Новосибирской области от 05.07.2013 N 355-ОЗ)</w:t>
      </w:r>
    </w:p>
    <w:p w14:paraId="207E5F5A" w14:textId="77777777" w:rsidR="00B13039" w:rsidRDefault="00B13039">
      <w:pPr>
        <w:pStyle w:val="ConsPlusNormal"/>
        <w:spacing w:before="220"/>
        <w:ind w:firstLine="540"/>
        <w:jc w:val="both"/>
      </w:pPr>
      <w:r>
        <w:t>4) первый финансовый отчет.</w:t>
      </w:r>
    </w:p>
    <w:p w14:paraId="2B1CD437" w14:textId="77777777" w:rsidR="00B13039" w:rsidRDefault="00B13039">
      <w:pPr>
        <w:pStyle w:val="ConsPlusNormal"/>
        <w:spacing w:before="220"/>
        <w:ind w:firstLine="540"/>
        <w:jc w:val="both"/>
      </w:pPr>
      <w:r>
        <w:t xml:space="preserve">1.1. Документы, указанные в </w:t>
      </w:r>
      <w:hyperlink w:anchor="P811" w:history="1">
        <w:r>
          <w:rPr>
            <w:color w:val="0000FF"/>
          </w:rPr>
          <w:t>части 1</w:t>
        </w:r>
      </w:hyperlink>
      <w:r>
        <w:t xml:space="preserve"> настоящей статьи, представляются в окружную избирательную комиссию одновременно не позднее чем за 52 дня до дня голосования до 18 часов по местному времени.</w:t>
      </w:r>
    </w:p>
    <w:p w14:paraId="0C0617A1" w14:textId="77777777" w:rsidR="00B13039" w:rsidRDefault="00B13039">
      <w:pPr>
        <w:pStyle w:val="ConsPlusNormal"/>
        <w:jc w:val="both"/>
      </w:pPr>
      <w:r>
        <w:t xml:space="preserve">(часть 1.1 введена </w:t>
      </w:r>
      <w:hyperlink r:id="rId555" w:history="1">
        <w:r>
          <w:rPr>
            <w:color w:val="0000FF"/>
          </w:rPr>
          <w:t>Законом</w:t>
        </w:r>
      </w:hyperlink>
      <w:r>
        <w:t xml:space="preserve"> Новосибирской области от 10.12.2013 N 414-ОЗ; в ред. Законов Новосибирской области от 12.05.2014 </w:t>
      </w:r>
      <w:hyperlink r:id="rId556" w:history="1">
        <w:r>
          <w:rPr>
            <w:color w:val="0000FF"/>
          </w:rPr>
          <w:t>N 437-ОЗ</w:t>
        </w:r>
      </w:hyperlink>
      <w:r>
        <w:t xml:space="preserve">, от 28.05.2015 </w:t>
      </w:r>
      <w:hyperlink r:id="rId557" w:history="1">
        <w:r>
          <w:rPr>
            <w:color w:val="0000FF"/>
          </w:rPr>
          <w:t>N 555-ОЗ</w:t>
        </w:r>
      </w:hyperlink>
      <w:r>
        <w:t xml:space="preserve">, от 29.05.2017 </w:t>
      </w:r>
      <w:hyperlink r:id="rId558" w:history="1">
        <w:r>
          <w:rPr>
            <w:color w:val="0000FF"/>
          </w:rPr>
          <w:t>N 175-ОЗ</w:t>
        </w:r>
      </w:hyperlink>
      <w:r>
        <w:t>)</w:t>
      </w:r>
    </w:p>
    <w:p w14:paraId="60C52034" w14:textId="77777777" w:rsidR="00B13039" w:rsidRDefault="00B13039">
      <w:pPr>
        <w:pStyle w:val="ConsPlusNormal"/>
        <w:spacing w:before="220"/>
        <w:ind w:firstLine="540"/>
        <w:jc w:val="both"/>
      </w:pPr>
      <w:bookmarkStart w:id="91" w:name="P822"/>
      <w:bookmarkEnd w:id="91"/>
      <w:r>
        <w:t>2. Для регистрации списка кандидатов уполномоченный представитель избирательного объединения представляет следующие документы:</w:t>
      </w:r>
    </w:p>
    <w:p w14:paraId="057144E2" w14:textId="77777777" w:rsidR="00B13039" w:rsidRDefault="00B13039">
      <w:pPr>
        <w:pStyle w:val="ConsPlusNormal"/>
        <w:jc w:val="both"/>
      </w:pPr>
      <w:r>
        <w:t xml:space="preserve">(в ред. </w:t>
      </w:r>
      <w:hyperlink r:id="rId559" w:history="1">
        <w:r>
          <w:rPr>
            <w:color w:val="0000FF"/>
          </w:rPr>
          <w:t>Закона</w:t>
        </w:r>
      </w:hyperlink>
      <w:r>
        <w:t xml:space="preserve"> Новосибирской области от 10.12.2013 N 414-ОЗ)</w:t>
      </w:r>
    </w:p>
    <w:p w14:paraId="656C4B58" w14:textId="77777777" w:rsidR="00B13039" w:rsidRDefault="00B13039">
      <w:pPr>
        <w:pStyle w:val="ConsPlusNormal"/>
        <w:spacing w:before="220"/>
        <w:ind w:firstLine="540"/>
        <w:jc w:val="both"/>
      </w:pPr>
      <w:r>
        <w:t xml:space="preserve">1) утратил силу. - </w:t>
      </w:r>
      <w:hyperlink r:id="rId560" w:history="1">
        <w:r>
          <w:rPr>
            <w:color w:val="0000FF"/>
          </w:rPr>
          <w:t>Закон</w:t>
        </w:r>
      </w:hyperlink>
      <w:r>
        <w:t xml:space="preserve"> Новосибирской области от 04.07.2012 N 229-ОЗ;</w:t>
      </w:r>
    </w:p>
    <w:p w14:paraId="0693667C" w14:textId="77777777" w:rsidR="00B13039" w:rsidRDefault="00B13039">
      <w:pPr>
        <w:pStyle w:val="ConsPlusNormal"/>
        <w:spacing w:before="220"/>
        <w:ind w:firstLine="540"/>
        <w:jc w:val="both"/>
      </w:pPr>
      <w:r>
        <w:t xml:space="preserve">2) утратил силу. - </w:t>
      </w:r>
      <w:hyperlink r:id="rId561" w:history="1">
        <w:r>
          <w:rPr>
            <w:color w:val="0000FF"/>
          </w:rPr>
          <w:t>Закон</w:t>
        </w:r>
      </w:hyperlink>
      <w:r>
        <w:t xml:space="preserve"> Новосибирской области от 02.07.2009 N 356-ОЗ;</w:t>
      </w:r>
    </w:p>
    <w:p w14:paraId="5FCF4BA8" w14:textId="77777777" w:rsidR="00B13039" w:rsidRDefault="00B13039">
      <w:pPr>
        <w:pStyle w:val="ConsPlusNormal"/>
        <w:spacing w:before="220"/>
        <w:ind w:firstLine="540"/>
        <w:jc w:val="both"/>
      </w:pPr>
      <w:r>
        <w:t xml:space="preserve">2.1) утратил силу. - </w:t>
      </w:r>
      <w:hyperlink r:id="rId562" w:history="1">
        <w:r>
          <w:rPr>
            <w:color w:val="0000FF"/>
          </w:rPr>
          <w:t>Закон</w:t>
        </w:r>
      </w:hyperlink>
      <w:r>
        <w:t xml:space="preserve"> Новосибирской области от 10.12.2013 N 414-ОЗ;</w:t>
      </w:r>
    </w:p>
    <w:p w14:paraId="2E96571B" w14:textId="77777777" w:rsidR="00B13039" w:rsidRDefault="00B13039">
      <w:pPr>
        <w:pStyle w:val="ConsPlusNormal"/>
        <w:spacing w:before="220"/>
        <w:ind w:firstLine="540"/>
        <w:jc w:val="both"/>
      </w:pPr>
      <w:r>
        <w:t xml:space="preserve">3) сведения об изменениях в данных о кандидатах, ранее представленных в соответствии с </w:t>
      </w:r>
      <w:hyperlink w:anchor="P724" w:history="1">
        <w:r>
          <w:rPr>
            <w:color w:val="0000FF"/>
          </w:rPr>
          <w:t>частью 4 статьи 38</w:t>
        </w:r>
      </w:hyperlink>
      <w:r>
        <w:t xml:space="preserve"> настоящего Закона;</w:t>
      </w:r>
    </w:p>
    <w:p w14:paraId="58986FF0" w14:textId="77777777" w:rsidR="00B13039" w:rsidRDefault="00B13039">
      <w:pPr>
        <w:pStyle w:val="ConsPlusNormal"/>
        <w:spacing w:before="220"/>
        <w:ind w:firstLine="540"/>
        <w:jc w:val="both"/>
      </w:pPr>
      <w:r>
        <w:t>4) первый финансовый отчет;</w:t>
      </w:r>
    </w:p>
    <w:p w14:paraId="6B0B2ED0" w14:textId="77777777" w:rsidR="00B13039" w:rsidRDefault="00B13039">
      <w:pPr>
        <w:pStyle w:val="ConsPlusNormal"/>
        <w:spacing w:before="220"/>
        <w:ind w:firstLine="540"/>
        <w:jc w:val="both"/>
      </w:pPr>
      <w:r>
        <w:t xml:space="preserve">5) подписные листы с подписями избирателей, собранными в поддержку выдвижения списка кандидатов (в сброшюрованном (не более 100 листов в одной папке) и пронумерованном виде), протокол об итогах сбора подписей избирателей на бумажном носителе и в машиночитаемом виде (в случае выдвижения политической партией, на которую не распространяется действие </w:t>
      </w:r>
      <w:hyperlink w:anchor="P763" w:history="1">
        <w:r>
          <w:rPr>
            <w:color w:val="0000FF"/>
          </w:rPr>
          <w:t>частей 2</w:t>
        </w:r>
      </w:hyperlink>
      <w:r>
        <w:t xml:space="preserve"> - </w:t>
      </w:r>
      <w:hyperlink w:anchor="P766" w:history="1">
        <w:r>
          <w:rPr>
            <w:color w:val="0000FF"/>
          </w:rPr>
          <w:t>5 статьи 38.1</w:t>
        </w:r>
      </w:hyperlink>
      <w:r>
        <w:t xml:space="preserve"> настоящего Закона, ее региональным отделением или иным структурным подразделением).</w:t>
      </w:r>
    </w:p>
    <w:p w14:paraId="270FDF98" w14:textId="77777777" w:rsidR="00B13039" w:rsidRDefault="00B13039">
      <w:pPr>
        <w:pStyle w:val="ConsPlusNormal"/>
        <w:jc w:val="both"/>
      </w:pPr>
      <w:r>
        <w:t xml:space="preserve">(п. 5 введен </w:t>
      </w:r>
      <w:hyperlink r:id="rId563" w:history="1">
        <w:r>
          <w:rPr>
            <w:color w:val="0000FF"/>
          </w:rPr>
          <w:t>Законом</w:t>
        </w:r>
      </w:hyperlink>
      <w:r>
        <w:t xml:space="preserve"> Новосибирской области от 29.05.2014 N 447-ОЗ; в ред. </w:t>
      </w:r>
      <w:hyperlink r:id="rId564" w:history="1">
        <w:r>
          <w:rPr>
            <w:color w:val="0000FF"/>
          </w:rPr>
          <w:t>Закона</w:t>
        </w:r>
      </w:hyperlink>
      <w:r>
        <w:t xml:space="preserve"> Новосибирской области от 01.12.2020 N 30-ОЗ)</w:t>
      </w:r>
    </w:p>
    <w:p w14:paraId="270191C7" w14:textId="77777777" w:rsidR="00B13039" w:rsidRDefault="00B13039">
      <w:pPr>
        <w:pStyle w:val="ConsPlusNormal"/>
        <w:spacing w:before="220"/>
        <w:ind w:firstLine="540"/>
        <w:jc w:val="both"/>
      </w:pPr>
      <w:r>
        <w:t xml:space="preserve">2.1. Документы, указанные в </w:t>
      </w:r>
      <w:hyperlink w:anchor="P822" w:history="1">
        <w:r>
          <w:rPr>
            <w:color w:val="0000FF"/>
          </w:rPr>
          <w:t>части 2</w:t>
        </w:r>
      </w:hyperlink>
      <w:r>
        <w:t xml:space="preserve"> настоящей статьи, представляются в избирательную </w:t>
      </w:r>
      <w:r>
        <w:lastRenderedPageBreak/>
        <w:t>комиссию муниципального образования одновременно не позднее чем за 52 дня до дня голосования до 18 часов по местному времени.</w:t>
      </w:r>
    </w:p>
    <w:p w14:paraId="024244AE" w14:textId="77777777" w:rsidR="00B13039" w:rsidRDefault="00B13039">
      <w:pPr>
        <w:pStyle w:val="ConsPlusNormal"/>
        <w:jc w:val="both"/>
      </w:pPr>
      <w:r>
        <w:t xml:space="preserve">(часть 2.1 введена </w:t>
      </w:r>
      <w:hyperlink r:id="rId565" w:history="1">
        <w:r>
          <w:rPr>
            <w:color w:val="0000FF"/>
          </w:rPr>
          <w:t>Законом</w:t>
        </w:r>
      </w:hyperlink>
      <w:r>
        <w:t xml:space="preserve"> Новосибирской области от 10.12.2013 N 414-ОЗ; в ред. Законов Новосибирской области от 12.05.2014 </w:t>
      </w:r>
      <w:hyperlink r:id="rId566" w:history="1">
        <w:r>
          <w:rPr>
            <w:color w:val="0000FF"/>
          </w:rPr>
          <w:t>N 437-ОЗ</w:t>
        </w:r>
      </w:hyperlink>
      <w:r>
        <w:t xml:space="preserve">, от 28.05.2015 </w:t>
      </w:r>
      <w:hyperlink r:id="rId567" w:history="1">
        <w:r>
          <w:rPr>
            <w:color w:val="0000FF"/>
          </w:rPr>
          <w:t>N 555-ОЗ</w:t>
        </w:r>
      </w:hyperlink>
      <w:r>
        <w:t xml:space="preserve">, от 29.05.2017 </w:t>
      </w:r>
      <w:hyperlink r:id="rId568" w:history="1">
        <w:r>
          <w:rPr>
            <w:color w:val="0000FF"/>
          </w:rPr>
          <w:t>N 175-ОЗ</w:t>
        </w:r>
      </w:hyperlink>
      <w:r>
        <w:t>)</w:t>
      </w:r>
    </w:p>
    <w:p w14:paraId="43518254" w14:textId="77777777" w:rsidR="00B13039" w:rsidRDefault="00B13039">
      <w:pPr>
        <w:pStyle w:val="ConsPlusNormal"/>
        <w:spacing w:before="220"/>
        <w:ind w:firstLine="540"/>
        <w:jc w:val="both"/>
      </w:pPr>
      <w:r>
        <w:t xml:space="preserve">3. При приеме избирательных документов для регистрации кандидата, выдвинутого в порядке самовыдвижения, либо кандидата, выдвинутого избирательным объединением, не являющимся политической партией, ее региональным отделением или иным структурным подразделением, либо кандидата, списка кандидатов, выдвинутых политической партией, на которую не распространяется действие </w:t>
      </w:r>
      <w:hyperlink w:anchor="P763" w:history="1">
        <w:r>
          <w:rPr>
            <w:color w:val="0000FF"/>
          </w:rPr>
          <w:t>частей 2</w:t>
        </w:r>
      </w:hyperlink>
      <w:r>
        <w:t xml:space="preserve"> - </w:t>
      </w:r>
      <w:hyperlink w:anchor="P766" w:history="1">
        <w:r>
          <w:rPr>
            <w:color w:val="0000FF"/>
          </w:rPr>
          <w:t>5 статьи 38.1</w:t>
        </w:r>
      </w:hyperlink>
      <w:r>
        <w:t xml:space="preserve"> настоящего Закона, ее региональным отделением или иным структурным подразделением, соответствующая избирательная комиссия заверяет каждую папку с подписными листами печатью избирательной комиссии, проверяет соответствие количества представленных подписных листов количеству, указанному в протоколе об итогах сбора подписей избирателей, а затем выдает кандидату либо уполномоченному представителю избирательного объединения документ, который подтверждает прием представленных документов и в котором указываются количество принятых подписных листов и заявленное количество подписей, дата и время приема подписных листов.</w:t>
      </w:r>
    </w:p>
    <w:p w14:paraId="2901B66C" w14:textId="77777777" w:rsidR="00B13039" w:rsidRDefault="00B13039">
      <w:pPr>
        <w:pStyle w:val="ConsPlusNormal"/>
        <w:spacing w:before="220"/>
        <w:ind w:firstLine="540"/>
        <w:jc w:val="both"/>
      </w:pPr>
      <w:r>
        <w:t xml:space="preserve">При приеме избирательных документов для регистрации кандидата, списка кандидатов, выдвинутых избирательным объединением, являющимся политической партией, на которую распространяется действие </w:t>
      </w:r>
      <w:hyperlink w:anchor="P763" w:history="1">
        <w:r>
          <w:rPr>
            <w:color w:val="0000FF"/>
          </w:rPr>
          <w:t>частей 2</w:t>
        </w:r>
      </w:hyperlink>
      <w:r>
        <w:t xml:space="preserve"> - </w:t>
      </w:r>
      <w:hyperlink w:anchor="P766" w:history="1">
        <w:r>
          <w:rPr>
            <w:color w:val="0000FF"/>
          </w:rPr>
          <w:t>5 статьи 38.1</w:t>
        </w:r>
      </w:hyperlink>
      <w:r>
        <w:t xml:space="preserve"> настоящего Закона, ее региональным отделением или иным структурным подразделением (если выдвижение кандидатов, списков кандидатов региональным или иным структурным подразделением предусмотрено уставом политической партии), соответствующая избирательная комиссия выдает соответствующему кандидату или уполномоченному представителю избирательного объединения документ, который подтверждает прием представленных документов.</w:t>
      </w:r>
    </w:p>
    <w:p w14:paraId="41C018EA" w14:textId="77777777" w:rsidR="00B13039" w:rsidRDefault="00B13039">
      <w:pPr>
        <w:pStyle w:val="ConsPlusNormal"/>
        <w:jc w:val="both"/>
      </w:pPr>
      <w:r>
        <w:t xml:space="preserve">(часть 3 в ред. </w:t>
      </w:r>
      <w:hyperlink r:id="rId569" w:history="1">
        <w:r>
          <w:rPr>
            <w:color w:val="0000FF"/>
          </w:rPr>
          <w:t>Закона</w:t>
        </w:r>
      </w:hyperlink>
      <w:r>
        <w:t xml:space="preserve"> Новосибирской области от 29.05.2014 N 447-ОЗ)</w:t>
      </w:r>
    </w:p>
    <w:p w14:paraId="01888E05" w14:textId="77777777" w:rsidR="00B13039" w:rsidRDefault="00B13039">
      <w:pPr>
        <w:pStyle w:val="ConsPlusNormal"/>
        <w:spacing w:before="220"/>
        <w:ind w:firstLine="540"/>
        <w:jc w:val="both"/>
      </w:pPr>
      <w:r>
        <w:t xml:space="preserve">4. Утратила силу. - </w:t>
      </w:r>
      <w:hyperlink r:id="rId570" w:history="1">
        <w:r>
          <w:rPr>
            <w:color w:val="0000FF"/>
          </w:rPr>
          <w:t>Закон</w:t>
        </w:r>
      </w:hyperlink>
      <w:r>
        <w:t xml:space="preserve"> Новосибирской области от 02.07.2009 N 356-ОЗ.</w:t>
      </w:r>
    </w:p>
    <w:p w14:paraId="6EBD1474" w14:textId="77777777" w:rsidR="00B13039" w:rsidRDefault="00B13039">
      <w:pPr>
        <w:pStyle w:val="ConsPlusNormal"/>
        <w:spacing w:before="220"/>
        <w:ind w:firstLine="540"/>
        <w:jc w:val="both"/>
      </w:pPr>
      <w:r>
        <w:t xml:space="preserve">5. Представление подписей избирателей для регистрации кандидатов, выдвинутых избирательным объединением по одномандатным (многомандатным) избирательным округам, списка кандидатов, выдвинутого по единому избирательному округу, не требуется в случае, указанном в </w:t>
      </w:r>
      <w:hyperlink w:anchor="P921" w:history="1">
        <w:r>
          <w:rPr>
            <w:color w:val="0000FF"/>
          </w:rPr>
          <w:t>части 3 статьи 42</w:t>
        </w:r>
      </w:hyperlink>
      <w:r>
        <w:t xml:space="preserve"> настоящего Закона.</w:t>
      </w:r>
    </w:p>
    <w:p w14:paraId="66C6A0A6" w14:textId="77777777" w:rsidR="00B13039" w:rsidRDefault="00B13039">
      <w:pPr>
        <w:pStyle w:val="ConsPlusNormal"/>
        <w:jc w:val="both"/>
      </w:pPr>
      <w:r>
        <w:t xml:space="preserve">(в ред. Законов Новосибирской области от 02.07.2009 </w:t>
      </w:r>
      <w:hyperlink r:id="rId571" w:history="1">
        <w:r>
          <w:rPr>
            <w:color w:val="0000FF"/>
          </w:rPr>
          <w:t>N 356-ОЗ</w:t>
        </w:r>
      </w:hyperlink>
      <w:r>
        <w:t xml:space="preserve">, от 09.06.2010 </w:t>
      </w:r>
      <w:hyperlink r:id="rId572" w:history="1">
        <w:r>
          <w:rPr>
            <w:color w:val="0000FF"/>
          </w:rPr>
          <w:t>N 507-ОЗ</w:t>
        </w:r>
      </w:hyperlink>
      <w:r>
        <w:t xml:space="preserve">, от 05.07.2011 </w:t>
      </w:r>
      <w:hyperlink r:id="rId573" w:history="1">
        <w:r>
          <w:rPr>
            <w:color w:val="0000FF"/>
          </w:rPr>
          <w:t>N 100-ОЗ</w:t>
        </w:r>
      </w:hyperlink>
      <w:r>
        <w:t xml:space="preserve">, от 04.07.2012 </w:t>
      </w:r>
      <w:hyperlink r:id="rId574" w:history="1">
        <w:r>
          <w:rPr>
            <w:color w:val="0000FF"/>
          </w:rPr>
          <w:t>N 229-ОЗ</w:t>
        </w:r>
      </w:hyperlink>
      <w:r>
        <w:t>)</w:t>
      </w:r>
    </w:p>
    <w:p w14:paraId="6D0DE515" w14:textId="77777777" w:rsidR="00B13039" w:rsidRDefault="00B13039">
      <w:pPr>
        <w:pStyle w:val="ConsPlusNormal"/>
        <w:jc w:val="both"/>
      </w:pPr>
    </w:p>
    <w:p w14:paraId="491A3C3B" w14:textId="77777777" w:rsidR="00B13039" w:rsidRDefault="00B13039">
      <w:pPr>
        <w:pStyle w:val="ConsPlusTitle"/>
        <w:ind w:firstLine="540"/>
        <w:jc w:val="both"/>
        <w:outlineLvl w:val="2"/>
      </w:pPr>
      <w:r>
        <w:t>Статья 41. Проверка избирательными комиссиями достоверности данных, содержащихся в подписных листах, и сведений, представленных кандидатами, избирательными объединениями</w:t>
      </w:r>
    </w:p>
    <w:p w14:paraId="0E8588F7" w14:textId="77777777" w:rsidR="00B13039" w:rsidRDefault="00B13039">
      <w:pPr>
        <w:pStyle w:val="ConsPlusNormal"/>
        <w:ind w:firstLine="540"/>
        <w:jc w:val="both"/>
      </w:pPr>
    </w:p>
    <w:p w14:paraId="33E423EE" w14:textId="77777777" w:rsidR="00B13039" w:rsidRDefault="00B13039">
      <w:pPr>
        <w:pStyle w:val="ConsPlusNormal"/>
        <w:ind w:firstLine="540"/>
        <w:jc w:val="both"/>
      </w:pPr>
      <w:r>
        <w:t>1. Соответствующая избирательная комиссия проверяет соблюдение порядка выдвижения кандидата, списка кандидатов требованиям настоящего Закона.</w:t>
      </w:r>
    </w:p>
    <w:p w14:paraId="52431DC7" w14:textId="77777777" w:rsidR="00B13039" w:rsidRDefault="00B13039">
      <w:pPr>
        <w:pStyle w:val="ConsPlusNormal"/>
        <w:jc w:val="both"/>
      </w:pPr>
      <w:r>
        <w:t xml:space="preserve">(в ред. </w:t>
      </w:r>
      <w:hyperlink r:id="rId575" w:history="1">
        <w:r>
          <w:rPr>
            <w:color w:val="0000FF"/>
          </w:rPr>
          <w:t>Закона</w:t>
        </w:r>
      </w:hyperlink>
      <w:r>
        <w:t xml:space="preserve"> Новосибирской области от 30.03.2007 N 90-ОЗ)</w:t>
      </w:r>
    </w:p>
    <w:p w14:paraId="73DA3D99" w14:textId="77777777" w:rsidR="00B13039" w:rsidRDefault="00B13039">
      <w:pPr>
        <w:pStyle w:val="ConsPlusNormal"/>
        <w:spacing w:before="220"/>
        <w:ind w:firstLine="540"/>
        <w:jc w:val="both"/>
      </w:pPr>
      <w:r>
        <w:t xml:space="preserve">При выявлении неполноты сведений о кандидатах, отсутствия каких-либо документов, представление которых в избирательную комиссию для уведомления о выдвижении кандидата (кандидатов), списка кандидатов и их регистрации предусмотрено законом, или несоблюдения требований закона к оформлению документов соответствующая избирательная комиссия не позднее чем за три дня до дня заседания избирательной комиссии, на котором должен рассматриваться вопрос о регистрации кандидата, списка кандидатов, извещает об этом кандидата, избирательное объединение. Не позднее чем за один день до дня заседания избирательной комиссии, на котором должен рассматриваться вопрос о регистрации кандидата, списка кандидатов, кандидат вправе вносить уточнения и дополнения в документы, содержащие сведения о нем, а избирательное объединение - в документы, содержащие сведения о выдвинутом им кандидате (выдвинутых им кандидатах), в том числе в составе списка кандидатов, и </w:t>
      </w:r>
      <w:r>
        <w:lastRenderedPageBreak/>
        <w:t xml:space="preserve">представленные в соответствии с Федеральным </w:t>
      </w:r>
      <w:hyperlink r:id="rId576" w:history="1">
        <w:r>
          <w:rPr>
            <w:color w:val="0000FF"/>
          </w:rPr>
          <w:t>законом</w:t>
        </w:r>
      </w:hyperlink>
      <w:r>
        <w:t xml:space="preserve"> об основных гарантиях, а также в иные документы (за исключением подписных листов с подписями избирателей), представленные в избирательную комиссию для уведомления о выдвижении кандидата (кандидатов), списка кандидатов и их регистрации, в целях приведения указанных документов в соответствие с требованиями закона, в том числе к их оформлению. Кандидат, избирательное объединение вправе заменить представленный документ только в случае, если он оформлен с нарушением требований закона. В случае отсутствия копии какого-либо документа, представление которой предусмотрено </w:t>
      </w:r>
      <w:hyperlink w:anchor="P598" w:history="1">
        <w:r>
          <w:rPr>
            <w:color w:val="0000FF"/>
          </w:rPr>
          <w:t>пунктом 1 части 2 статьи 35</w:t>
        </w:r>
      </w:hyperlink>
      <w:r>
        <w:t xml:space="preserve">, </w:t>
      </w:r>
      <w:hyperlink w:anchor="P732" w:history="1">
        <w:r>
          <w:rPr>
            <w:color w:val="0000FF"/>
          </w:rPr>
          <w:t>частью 5</w:t>
        </w:r>
      </w:hyperlink>
      <w:r>
        <w:t xml:space="preserve">, </w:t>
      </w:r>
      <w:hyperlink w:anchor="P746" w:history="1">
        <w:r>
          <w:rPr>
            <w:color w:val="0000FF"/>
          </w:rPr>
          <w:t>пунктами 1</w:t>
        </w:r>
      </w:hyperlink>
      <w:r>
        <w:t xml:space="preserve"> - </w:t>
      </w:r>
      <w:hyperlink w:anchor="P748" w:history="1">
        <w:r>
          <w:rPr>
            <w:color w:val="0000FF"/>
          </w:rPr>
          <w:t>3 части 11 статьи 38</w:t>
        </w:r>
      </w:hyperlink>
      <w:r>
        <w:t xml:space="preserve"> настоящего Закона, кандидат, избирательное объединение вправе представить ее не позднее чем за один день до дня заседания избирательной комиссии, на котором должен рассматриваться вопрос о регистрации кандидата, списка кандидатов.</w:t>
      </w:r>
    </w:p>
    <w:p w14:paraId="1679FC6A" w14:textId="77777777" w:rsidR="00B13039" w:rsidRDefault="00B13039">
      <w:pPr>
        <w:pStyle w:val="ConsPlusNormal"/>
        <w:jc w:val="both"/>
      </w:pPr>
      <w:r>
        <w:t xml:space="preserve">(в ред. Законов Новосибирской области от 29.05.2014 </w:t>
      </w:r>
      <w:hyperlink r:id="rId577" w:history="1">
        <w:r>
          <w:rPr>
            <w:color w:val="0000FF"/>
          </w:rPr>
          <w:t>N 447-ОЗ</w:t>
        </w:r>
      </w:hyperlink>
      <w:r>
        <w:t xml:space="preserve">, от 18.12.2014 </w:t>
      </w:r>
      <w:hyperlink r:id="rId578" w:history="1">
        <w:r>
          <w:rPr>
            <w:color w:val="0000FF"/>
          </w:rPr>
          <w:t>N 497-ОЗ</w:t>
        </w:r>
      </w:hyperlink>
      <w:r>
        <w:t xml:space="preserve">, от 31.05.2016 </w:t>
      </w:r>
      <w:hyperlink r:id="rId579" w:history="1">
        <w:r>
          <w:rPr>
            <w:color w:val="0000FF"/>
          </w:rPr>
          <w:t>N 62-ОЗ</w:t>
        </w:r>
      </w:hyperlink>
      <w:r>
        <w:t>)</w:t>
      </w:r>
    </w:p>
    <w:p w14:paraId="60D51C4A" w14:textId="77777777" w:rsidR="00B13039" w:rsidRDefault="00B13039">
      <w:pPr>
        <w:pStyle w:val="ConsPlusNormal"/>
        <w:spacing w:before="220"/>
        <w:ind w:firstLine="540"/>
        <w:jc w:val="both"/>
      </w:pPr>
      <w:r>
        <w:t>2. Если кандидатом, избирательным объединением представлены подписные листы с подписями избирателей, собранными в поддержку кандидата, списка кандидатов, соответствующая избирательная комиссия проверяет соблюдение порядка сбора подписей, оформления подписных листов, достоверность сведений об избирателях и подписей избирателей, содержащихся в этих подписных листах.</w:t>
      </w:r>
    </w:p>
    <w:p w14:paraId="6AAB1C0C" w14:textId="77777777" w:rsidR="00B13039" w:rsidRDefault="00B13039">
      <w:pPr>
        <w:pStyle w:val="ConsPlusNormal"/>
        <w:jc w:val="both"/>
      </w:pPr>
      <w:r>
        <w:t xml:space="preserve">(в ред. Законов Новосибирской области от 24.12.2007 </w:t>
      </w:r>
      <w:hyperlink r:id="rId580" w:history="1">
        <w:r>
          <w:rPr>
            <w:color w:val="0000FF"/>
          </w:rPr>
          <w:t>N 194-ОЗ</w:t>
        </w:r>
      </w:hyperlink>
      <w:r>
        <w:t xml:space="preserve">, от 07.10.2011 </w:t>
      </w:r>
      <w:hyperlink r:id="rId581" w:history="1">
        <w:r>
          <w:rPr>
            <w:color w:val="0000FF"/>
          </w:rPr>
          <w:t>N 123-ОЗ</w:t>
        </w:r>
      </w:hyperlink>
      <w:r>
        <w:t xml:space="preserve">, от 04.07.2012 </w:t>
      </w:r>
      <w:hyperlink r:id="rId582" w:history="1">
        <w:r>
          <w:rPr>
            <w:color w:val="0000FF"/>
          </w:rPr>
          <w:t>N 229-ОЗ</w:t>
        </w:r>
      </w:hyperlink>
      <w:r>
        <w:t xml:space="preserve">, от 29.05.2014 </w:t>
      </w:r>
      <w:hyperlink r:id="rId583" w:history="1">
        <w:r>
          <w:rPr>
            <w:color w:val="0000FF"/>
          </w:rPr>
          <w:t>N 447-ОЗ</w:t>
        </w:r>
      </w:hyperlink>
      <w:r>
        <w:t>)</w:t>
      </w:r>
    </w:p>
    <w:p w14:paraId="415FD80B" w14:textId="77777777" w:rsidR="00B13039" w:rsidRDefault="00B13039">
      <w:pPr>
        <w:pStyle w:val="ConsPlusNormal"/>
        <w:spacing w:before="220"/>
        <w:ind w:firstLine="540"/>
        <w:jc w:val="both"/>
      </w:pPr>
      <w:bookmarkStart w:id="92" w:name="P848"/>
      <w:bookmarkEnd w:id="92"/>
      <w:r>
        <w:t>3. Соответствующая избирательная комиссия для проведения проверки соблюдения порядка сбора подписей, оформления подписных листов, достоверности сведений об избирателях и подписей избирателей, содержащихся в подписных листах, может своим решением создавать рабочие группы из числа членов избирательной комиссии (не менее трех человек), работников аппарата избирательной комиссии, привлеченных специалистов.</w:t>
      </w:r>
    </w:p>
    <w:p w14:paraId="14EFF61D" w14:textId="77777777" w:rsidR="00B13039" w:rsidRDefault="00B13039">
      <w:pPr>
        <w:pStyle w:val="ConsPlusNormal"/>
        <w:spacing w:before="220"/>
        <w:ind w:firstLine="540"/>
        <w:jc w:val="both"/>
      </w:pPr>
      <w:r>
        <w:t>К проверке могут привлекаться члены нижестоящих избирательных комиссий, эксперты из числа специалистов органов внутренних дел, учреждений юстиции, военных комиссариатов, органов регистрационного учета граждан Российской Федерации по месту пребывания и по месту жительства в пределах Российской Федерации, а также иных государственных органов. Заключения экспертов могут служить основанием для признания недостоверными и (или) недействительными содержащихся в подписных листах сведений об избирателях и их подписей. Заключения экспертов излагаются в письменной форме в ведомостях проверки подписных листов или ином документе. На период работы привлекаемые эксперты освобождаются от основной работы, за ними сохраняются место работы (должность), установленные должностные оклады и иные выплаты по месту работы.</w:t>
      </w:r>
    </w:p>
    <w:p w14:paraId="54C18163" w14:textId="77777777" w:rsidR="00B13039" w:rsidRDefault="00B13039">
      <w:pPr>
        <w:pStyle w:val="ConsPlusNormal"/>
        <w:jc w:val="both"/>
      </w:pPr>
      <w:r>
        <w:t xml:space="preserve">(в ред. </w:t>
      </w:r>
      <w:hyperlink r:id="rId584" w:history="1">
        <w:r>
          <w:rPr>
            <w:color w:val="0000FF"/>
          </w:rPr>
          <w:t>Закона</w:t>
        </w:r>
      </w:hyperlink>
      <w:r>
        <w:t xml:space="preserve"> Новосибирской области от 29.05.2014 N 447-ОЗ)</w:t>
      </w:r>
    </w:p>
    <w:p w14:paraId="1E8D9E6A" w14:textId="77777777" w:rsidR="00B13039" w:rsidRDefault="00B13039">
      <w:pPr>
        <w:pStyle w:val="ConsPlusNormal"/>
        <w:jc w:val="both"/>
      </w:pPr>
      <w:r>
        <w:t xml:space="preserve">(часть 3 в ред. </w:t>
      </w:r>
      <w:hyperlink r:id="rId585" w:history="1">
        <w:r>
          <w:rPr>
            <w:color w:val="0000FF"/>
          </w:rPr>
          <w:t>Закона</w:t>
        </w:r>
      </w:hyperlink>
      <w:r>
        <w:t xml:space="preserve"> Новосибирской области от 07.10.2011 N 123-ОЗ)</w:t>
      </w:r>
    </w:p>
    <w:p w14:paraId="3A030E1E" w14:textId="77777777" w:rsidR="00B13039" w:rsidRDefault="00B13039">
      <w:pPr>
        <w:pStyle w:val="ConsPlusNormal"/>
        <w:spacing w:before="220"/>
        <w:ind w:firstLine="540"/>
        <w:jc w:val="both"/>
      </w:pPr>
      <w:r>
        <w:t>3.1. Для установления достоверности содержащихся в подписных листах сведений об избирателях на выборах депутатов представительного органа городского округа, не имеющего территориального деления, муниципального района используется ГАС "Выборы", включая регистр избирателей, участников референдума. Для установления достоверности содержащихся в подписных листах сведений об избирателях на выборах депутатов представительного органа городского округа, имеющего территориальное деление, поселения по решению избирательной комиссии Новосибирской области может использоваться ГАС "Выборы", включая регистр избирателей, участников референдума.</w:t>
      </w:r>
    </w:p>
    <w:p w14:paraId="224164ED" w14:textId="77777777" w:rsidR="00B13039" w:rsidRDefault="00B13039">
      <w:pPr>
        <w:pStyle w:val="ConsPlusNormal"/>
        <w:jc w:val="both"/>
      </w:pPr>
      <w:r>
        <w:t xml:space="preserve">(часть 3.1 введена </w:t>
      </w:r>
      <w:hyperlink r:id="rId586" w:history="1">
        <w:r>
          <w:rPr>
            <w:color w:val="0000FF"/>
          </w:rPr>
          <w:t>Законом</w:t>
        </w:r>
      </w:hyperlink>
      <w:r>
        <w:t xml:space="preserve"> Новосибирской области от 07.10.2011 N 123-ОЗ)</w:t>
      </w:r>
    </w:p>
    <w:p w14:paraId="41C98B46" w14:textId="77777777" w:rsidR="00B13039" w:rsidRDefault="00B13039">
      <w:pPr>
        <w:pStyle w:val="ConsPlusNormal"/>
        <w:spacing w:before="220"/>
        <w:ind w:firstLine="540"/>
        <w:jc w:val="both"/>
      </w:pPr>
      <w:r>
        <w:t xml:space="preserve">4. Проверке могут подлежать все представленные подписи или их часть, но не менее 20 процентов от необходимого для регистрации кандидата, списка кандидатов количества подписей, отобранных в этом случае посредством случайной выборки (жребия). Количество подписей, подлежащих проверке, определяется решением избирательной комиссии муниципального </w:t>
      </w:r>
      <w:r>
        <w:lastRenderedPageBreak/>
        <w:t>образования. Если для регистрации кандидата, списка кандидатов требуется представить менее 200 подписей, проверке подлежат все представленные подписи. Количество отобранных посредством случайной выборки (жребия) для проверки подписей избирателей соответственно для всех кандидатов, списков кандидатов должно быть равным. Процедура проведения случайной выборки (жребия) определяется соответствующей избирательной комиссией. О времени проведения соответствующих проверки и выборки подписных листов должен извещаться кандидат, уполномоченный представитель избирательного объединения, представившие в соответствующую избирательную комиссию установленное настоящим Законом количество подписей избирателей. При проведении выборки (жребия) и при проверке подписных листов в соответствующей избирательной комиссии вправе присутствовать кандидаты, представившие необходимое для регистрации количество подписей избирателей, их доверенные лица или уполномоченные представители по финансовым вопросам, уполномоченные представители или доверенные лица избирательных объединений, выдвинувших кандидатов, список кандидатов и представивших необходимое для их регистрации количество подписей избирателей.</w:t>
      </w:r>
    </w:p>
    <w:p w14:paraId="6BF0D897" w14:textId="77777777" w:rsidR="00B13039" w:rsidRDefault="00B13039">
      <w:pPr>
        <w:pStyle w:val="ConsPlusNormal"/>
        <w:jc w:val="both"/>
      </w:pPr>
      <w:r>
        <w:t xml:space="preserve">(часть 4 в ред. </w:t>
      </w:r>
      <w:hyperlink r:id="rId587" w:history="1">
        <w:r>
          <w:rPr>
            <w:color w:val="0000FF"/>
          </w:rPr>
          <w:t>Закона</w:t>
        </w:r>
      </w:hyperlink>
      <w:r>
        <w:t xml:space="preserve"> Новосибирской области от 29.05.2014 N 447-ОЗ)</w:t>
      </w:r>
    </w:p>
    <w:p w14:paraId="11B202BB" w14:textId="77777777" w:rsidR="00B13039" w:rsidRDefault="00B13039">
      <w:pPr>
        <w:pStyle w:val="ConsPlusNormal"/>
        <w:spacing w:before="220"/>
        <w:ind w:firstLine="540"/>
        <w:jc w:val="both"/>
      </w:pPr>
      <w:r>
        <w:t>5. По результатам проверки подписей избирателей и соответствующих им сведений об избирателях, содержащихся в подписных листах, подпись избирателя может быть признана достоверной либо недостоверной и (или) недействительной.</w:t>
      </w:r>
    </w:p>
    <w:p w14:paraId="751F8CBB" w14:textId="77777777" w:rsidR="00B13039" w:rsidRDefault="00B13039">
      <w:pPr>
        <w:pStyle w:val="ConsPlusNormal"/>
        <w:jc w:val="both"/>
      </w:pPr>
      <w:r>
        <w:t xml:space="preserve">(часть 5 в ред. </w:t>
      </w:r>
      <w:hyperlink r:id="rId588" w:history="1">
        <w:r>
          <w:rPr>
            <w:color w:val="0000FF"/>
          </w:rPr>
          <w:t>Закона</w:t>
        </w:r>
      </w:hyperlink>
      <w:r>
        <w:t xml:space="preserve"> Новосибирской области от 07.10.2011 N 123-ОЗ)</w:t>
      </w:r>
    </w:p>
    <w:p w14:paraId="5666E91A" w14:textId="77777777" w:rsidR="00B13039" w:rsidRDefault="00B13039">
      <w:pPr>
        <w:pStyle w:val="ConsPlusNormal"/>
        <w:spacing w:before="220"/>
        <w:ind w:firstLine="540"/>
        <w:jc w:val="both"/>
      </w:pPr>
      <w:r>
        <w:t>6. Проверке и учету не подлежат подписи избирателей, содержащиеся в подписных листах, но исключенные (вычеркнутые) лицами, заверяющими подписные листы, до представления подписных листов в соответствующую избирательную комиссию, если исключение (вычеркивание) специально оговорено указанными лицами в подписном листе или в протоколе об итогах сбора подписей до представления подписных листов в избирательную комиссию.</w:t>
      </w:r>
    </w:p>
    <w:p w14:paraId="45097E5C" w14:textId="77777777" w:rsidR="00B13039" w:rsidRDefault="00B13039">
      <w:pPr>
        <w:pStyle w:val="ConsPlusNormal"/>
        <w:jc w:val="both"/>
      </w:pPr>
      <w:r>
        <w:t xml:space="preserve">(в ред. Законов Новосибирской области от 04.07.2012 </w:t>
      </w:r>
      <w:hyperlink r:id="rId589" w:history="1">
        <w:r>
          <w:rPr>
            <w:color w:val="0000FF"/>
          </w:rPr>
          <w:t>N 229-ОЗ</w:t>
        </w:r>
      </w:hyperlink>
      <w:r>
        <w:t xml:space="preserve">, от 29.05.2014 </w:t>
      </w:r>
      <w:hyperlink r:id="rId590" w:history="1">
        <w:r>
          <w:rPr>
            <w:color w:val="0000FF"/>
          </w:rPr>
          <w:t>N 447-ОЗ</w:t>
        </w:r>
      </w:hyperlink>
      <w:r>
        <w:t>)</w:t>
      </w:r>
    </w:p>
    <w:p w14:paraId="18416930" w14:textId="77777777" w:rsidR="00B13039" w:rsidRDefault="00B13039">
      <w:pPr>
        <w:pStyle w:val="ConsPlusNormal"/>
        <w:spacing w:before="220"/>
        <w:ind w:firstLine="540"/>
        <w:jc w:val="both"/>
      </w:pPr>
      <w:r>
        <w:t>7. Если при проверке подписей избирателей обнаруживается несколько подписей одного и того же избирателя в поддержку выдвижения одного и того же кандидата, списка кандидатов, достоверной считается только одна подпись, а остальные подписи признаются недействительными.</w:t>
      </w:r>
    </w:p>
    <w:p w14:paraId="206D2125" w14:textId="77777777" w:rsidR="00B13039" w:rsidRDefault="00B13039">
      <w:pPr>
        <w:pStyle w:val="ConsPlusNormal"/>
        <w:jc w:val="both"/>
      </w:pPr>
      <w:r>
        <w:t xml:space="preserve">(в ред. Законов Новосибирской области от 07.10.2011 </w:t>
      </w:r>
      <w:hyperlink r:id="rId591" w:history="1">
        <w:r>
          <w:rPr>
            <w:color w:val="0000FF"/>
          </w:rPr>
          <w:t>N 123-ОЗ</w:t>
        </w:r>
      </w:hyperlink>
      <w:r>
        <w:t xml:space="preserve">, от 04.07.2012 </w:t>
      </w:r>
      <w:hyperlink r:id="rId592" w:history="1">
        <w:r>
          <w:rPr>
            <w:color w:val="0000FF"/>
          </w:rPr>
          <w:t>N 229-ОЗ</w:t>
        </w:r>
      </w:hyperlink>
      <w:r>
        <w:t xml:space="preserve">, от 29.05.2014 </w:t>
      </w:r>
      <w:hyperlink r:id="rId593" w:history="1">
        <w:r>
          <w:rPr>
            <w:color w:val="0000FF"/>
          </w:rPr>
          <w:t>N 447-ОЗ</w:t>
        </w:r>
      </w:hyperlink>
      <w:r>
        <w:t>)</w:t>
      </w:r>
    </w:p>
    <w:p w14:paraId="159D3F97" w14:textId="77777777" w:rsidR="00B13039" w:rsidRDefault="00B13039">
      <w:pPr>
        <w:pStyle w:val="ConsPlusNormal"/>
        <w:spacing w:before="220"/>
        <w:ind w:firstLine="540"/>
        <w:jc w:val="both"/>
      </w:pPr>
      <w:r>
        <w:t xml:space="preserve">8. Недостоверной признается подпись, выполненная от имени одного лица другим лицом, на основании заключения эксперта, привлеченного к проверке в соответствии с </w:t>
      </w:r>
      <w:hyperlink w:anchor="P848" w:history="1">
        <w:r>
          <w:rPr>
            <w:color w:val="0000FF"/>
          </w:rPr>
          <w:t>частью 3</w:t>
        </w:r>
      </w:hyperlink>
      <w:r>
        <w:t xml:space="preserve"> настоящей статьи.</w:t>
      </w:r>
    </w:p>
    <w:p w14:paraId="4C9D51B5" w14:textId="77777777" w:rsidR="00B13039" w:rsidRDefault="00B13039">
      <w:pPr>
        <w:pStyle w:val="ConsPlusNormal"/>
        <w:jc w:val="both"/>
      </w:pPr>
      <w:r>
        <w:t xml:space="preserve">(в ред. Законов Новосибирской области от 07.10.2011 </w:t>
      </w:r>
      <w:hyperlink r:id="rId594" w:history="1">
        <w:r>
          <w:rPr>
            <w:color w:val="0000FF"/>
          </w:rPr>
          <w:t>N 123-ОЗ</w:t>
        </w:r>
      </w:hyperlink>
      <w:r>
        <w:t xml:space="preserve">, от 29.05.2014 </w:t>
      </w:r>
      <w:hyperlink r:id="rId595" w:history="1">
        <w:r>
          <w:rPr>
            <w:color w:val="0000FF"/>
          </w:rPr>
          <w:t>N 447-ОЗ</w:t>
        </w:r>
      </w:hyperlink>
      <w:r>
        <w:t>)</w:t>
      </w:r>
    </w:p>
    <w:p w14:paraId="4A545C07" w14:textId="77777777" w:rsidR="00B13039" w:rsidRDefault="00B13039">
      <w:pPr>
        <w:pStyle w:val="ConsPlusNormal"/>
        <w:spacing w:before="220"/>
        <w:ind w:firstLine="540"/>
        <w:jc w:val="both"/>
      </w:pPr>
      <w:r>
        <w:t>9. В соответствии с федеральным законом недействительными признаются:</w:t>
      </w:r>
    </w:p>
    <w:p w14:paraId="215B5921" w14:textId="77777777" w:rsidR="00B13039" w:rsidRDefault="00B13039">
      <w:pPr>
        <w:pStyle w:val="ConsPlusNormal"/>
        <w:jc w:val="both"/>
      </w:pPr>
      <w:r>
        <w:t xml:space="preserve">(в ред. Законов Новосибирской области от 04.07.2012 </w:t>
      </w:r>
      <w:hyperlink r:id="rId596" w:history="1">
        <w:r>
          <w:rPr>
            <w:color w:val="0000FF"/>
          </w:rPr>
          <w:t>N 229-ОЗ</w:t>
        </w:r>
      </w:hyperlink>
      <w:r>
        <w:t xml:space="preserve">, от 29.05.2014 </w:t>
      </w:r>
      <w:hyperlink r:id="rId597" w:history="1">
        <w:r>
          <w:rPr>
            <w:color w:val="0000FF"/>
          </w:rPr>
          <w:t>N 447-ОЗ</w:t>
        </w:r>
      </w:hyperlink>
      <w:r>
        <w:t>)</w:t>
      </w:r>
    </w:p>
    <w:p w14:paraId="4876FFA2" w14:textId="77777777" w:rsidR="00B13039" w:rsidRDefault="00B13039">
      <w:pPr>
        <w:pStyle w:val="ConsPlusNormal"/>
        <w:spacing w:before="220"/>
        <w:ind w:firstLine="540"/>
        <w:jc w:val="both"/>
      </w:pPr>
      <w:r>
        <w:t>1) подписи лиц, не обладающих активным избирательным правом в соответствующем избирательном округе;</w:t>
      </w:r>
    </w:p>
    <w:p w14:paraId="1839CFFB" w14:textId="77777777" w:rsidR="00B13039" w:rsidRDefault="00B13039">
      <w:pPr>
        <w:pStyle w:val="ConsPlusNormal"/>
        <w:jc w:val="both"/>
      </w:pPr>
      <w:r>
        <w:t xml:space="preserve">(в ред. </w:t>
      </w:r>
      <w:hyperlink r:id="rId598" w:history="1">
        <w:r>
          <w:rPr>
            <w:color w:val="0000FF"/>
          </w:rPr>
          <w:t>Закона</w:t>
        </w:r>
      </w:hyperlink>
      <w:r>
        <w:t xml:space="preserve"> Новосибирской области от 04.07.2012 N 229-ОЗ)</w:t>
      </w:r>
    </w:p>
    <w:p w14:paraId="7CEC99C3" w14:textId="77777777" w:rsidR="00B13039" w:rsidRDefault="00B13039">
      <w:pPr>
        <w:pStyle w:val="ConsPlusNormal"/>
        <w:spacing w:before="220"/>
        <w:ind w:firstLine="540"/>
        <w:jc w:val="both"/>
      </w:pPr>
      <w:r>
        <w:t xml:space="preserve">2) подписи избирателей, указавших в подписном листе сведения, не соответствующие действительности. В этом случае подпись признается недействительной только при наличии официальной справки органа, осуществляющего регистрацию граждан Российской Федерации по месту пребывания и по месту жительства в пределах Российской Федерации, либо на основании заключения эксперта, привлеченного к проверке в соответствии с </w:t>
      </w:r>
      <w:hyperlink w:anchor="P848" w:history="1">
        <w:r>
          <w:rPr>
            <w:color w:val="0000FF"/>
          </w:rPr>
          <w:t>частью 3</w:t>
        </w:r>
      </w:hyperlink>
      <w:r>
        <w:t xml:space="preserve"> настоящей статьи;</w:t>
      </w:r>
    </w:p>
    <w:p w14:paraId="1BD3B5EB" w14:textId="77777777" w:rsidR="00B13039" w:rsidRDefault="00B13039">
      <w:pPr>
        <w:pStyle w:val="ConsPlusNormal"/>
        <w:jc w:val="both"/>
      </w:pPr>
      <w:r>
        <w:t xml:space="preserve">(п. 2 в ред. </w:t>
      </w:r>
      <w:hyperlink r:id="rId599" w:history="1">
        <w:r>
          <w:rPr>
            <w:color w:val="0000FF"/>
          </w:rPr>
          <w:t>Закона</w:t>
        </w:r>
      </w:hyperlink>
      <w:r>
        <w:t xml:space="preserve"> Новосибирской области от 29.05.2014 N 447-ОЗ)</w:t>
      </w:r>
    </w:p>
    <w:p w14:paraId="23F6B763" w14:textId="77777777" w:rsidR="00B13039" w:rsidRDefault="00B13039">
      <w:pPr>
        <w:pStyle w:val="ConsPlusNormal"/>
        <w:spacing w:before="220"/>
        <w:ind w:firstLine="540"/>
        <w:jc w:val="both"/>
      </w:pPr>
      <w:r>
        <w:t xml:space="preserve">3) подписи избирателей без указания каких-либо из требуемых в соответствии с </w:t>
      </w:r>
      <w:r>
        <w:lastRenderedPageBreak/>
        <w:t xml:space="preserve">Федеральным </w:t>
      </w:r>
      <w:hyperlink r:id="rId600" w:history="1">
        <w:r>
          <w:rPr>
            <w:color w:val="0000FF"/>
          </w:rPr>
          <w:t>законом</w:t>
        </w:r>
      </w:hyperlink>
      <w:r>
        <w:t xml:space="preserve"> об основных гарантиях, настоящим Законом сведений и (или) без указания даты собственноручного внесения избирателем своей подписи в подписной лист;</w:t>
      </w:r>
    </w:p>
    <w:p w14:paraId="4AE62196" w14:textId="77777777" w:rsidR="00B13039" w:rsidRDefault="00B13039">
      <w:pPr>
        <w:pStyle w:val="ConsPlusNormal"/>
        <w:jc w:val="both"/>
      </w:pPr>
      <w:r>
        <w:t xml:space="preserve">(в ред. </w:t>
      </w:r>
      <w:hyperlink r:id="rId601" w:history="1">
        <w:r>
          <w:rPr>
            <w:color w:val="0000FF"/>
          </w:rPr>
          <w:t>Закона</w:t>
        </w:r>
      </w:hyperlink>
      <w:r>
        <w:t xml:space="preserve"> Новосибирской области от 07.10.2011 N 123-ОЗ)</w:t>
      </w:r>
    </w:p>
    <w:p w14:paraId="79A36269" w14:textId="77777777" w:rsidR="00B13039" w:rsidRDefault="00B13039">
      <w:pPr>
        <w:pStyle w:val="ConsPlusNormal"/>
        <w:spacing w:before="220"/>
        <w:ind w:firstLine="540"/>
        <w:jc w:val="both"/>
      </w:pPr>
      <w:r>
        <w:t>4) подписи избирателей, сведения о которых внесены в подписной лист нерукописным способом или карандашом;</w:t>
      </w:r>
    </w:p>
    <w:p w14:paraId="0C035E11" w14:textId="77777777" w:rsidR="00B13039" w:rsidRDefault="00B13039">
      <w:pPr>
        <w:pStyle w:val="ConsPlusNormal"/>
        <w:jc w:val="both"/>
      </w:pPr>
      <w:r>
        <w:t xml:space="preserve">(в ред. </w:t>
      </w:r>
      <w:hyperlink r:id="rId602" w:history="1">
        <w:r>
          <w:rPr>
            <w:color w:val="0000FF"/>
          </w:rPr>
          <w:t>Закона</w:t>
        </w:r>
      </w:hyperlink>
      <w:r>
        <w:t xml:space="preserve"> Новосибирской области от 07.10.2011 N 123-ОЗ)</w:t>
      </w:r>
    </w:p>
    <w:p w14:paraId="783C78D4" w14:textId="77777777" w:rsidR="00B13039" w:rsidRDefault="00B13039">
      <w:pPr>
        <w:pStyle w:val="ConsPlusNormal"/>
        <w:spacing w:before="220"/>
        <w:ind w:firstLine="540"/>
        <w:jc w:val="both"/>
      </w:pPr>
      <w:r>
        <w:t xml:space="preserve">5) подписи избирателей с исправлениями в датах их внесения в подписной лист, если эти исправления специально не оговорены избирателями, а также подписи избирателей, даты внесения которых проставлены избирателями несобственноручно, - на основании заключения эксперта, привлеченного к проверке в соответствии с </w:t>
      </w:r>
      <w:hyperlink w:anchor="P848" w:history="1">
        <w:r>
          <w:rPr>
            <w:color w:val="0000FF"/>
          </w:rPr>
          <w:t>частью 3</w:t>
        </w:r>
      </w:hyperlink>
      <w:r>
        <w:t xml:space="preserve"> настоящей статьи;</w:t>
      </w:r>
    </w:p>
    <w:p w14:paraId="42F4683C" w14:textId="77777777" w:rsidR="00B13039" w:rsidRDefault="00B13039">
      <w:pPr>
        <w:pStyle w:val="ConsPlusNormal"/>
        <w:jc w:val="both"/>
      </w:pPr>
      <w:r>
        <w:t xml:space="preserve">(в ред. Законов Новосибирской области от 07.10.2011 </w:t>
      </w:r>
      <w:hyperlink r:id="rId603" w:history="1">
        <w:r>
          <w:rPr>
            <w:color w:val="0000FF"/>
          </w:rPr>
          <w:t>N 123-ОЗ</w:t>
        </w:r>
      </w:hyperlink>
      <w:r>
        <w:t xml:space="preserve">, от 29.05.2014 </w:t>
      </w:r>
      <w:hyperlink r:id="rId604" w:history="1">
        <w:r>
          <w:rPr>
            <w:color w:val="0000FF"/>
          </w:rPr>
          <w:t>N 447-ОЗ</w:t>
        </w:r>
      </w:hyperlink>
      <w:r>
        <w:t>)</w:t>
      </w:r>
    </w:p>
    <w:p w14:paraId="354F8C28" w14:textId="77777777" w:rsidR="00B13039" w:rsidRDefault="00B13039">
      <w:pPr>
        <w:pStyle w:val="ConsPlusNormal"/>
        <w:spacing w:before="220"/>
        <w:ind w:firstLine="540"/>
        <w:jc w:val="both"/>
      </w:pPr>
      <w:r>
        <w:t>6) подписи избирателей с исправлениями в соответствующих этим подписям сведениях об избирателях, если эти исправления специально не оговорены избирателями или лицами, осуществляющими сбор подписей избирателей;</w:t>
      </w:r>
    </w:p>
    <w:p w14:paraId="47C0A383" w14:textId="77777777" w:rsidR="00B13039" w:rsidRDefault="00B13039">
      <w:pPr>
        <w:pStyle w:val="ConsPlusNormal"/>
        <w:jc w:val="both"/>
      </w:pPr>
      <w:r>
        <w:t xml:space="preserve">(в ред. </w:t>
      </w:r>
      <w:hyperlink r:id="rId605" w:history="1">
        <w:r>
          <w:rPr>
            <w:color w:val="0000FF"/>
          </w:rPr>
          <w:t>Закона</w:t>
        </w:r>
      </w:hyperlink>
      <w:r>
        <w:t xml:space="preserve"> Новосибирской области от 07.10.2011 N 123-ОЗ)</w:t>
      </w:r>
    </w:p>
    <w:p w14:paraId="444DAF48" w14:textId="77777777" w:rsidR="00B13039" w:rsidRDefault="00B13039">
      <w:pPr>
        <w:pStyle w:val="ConsPlusNormal"/>
        <w:spacing w:before="220"/>
        <w:ind w:firstLine="540"/>
        <w:jc w:val="both"/>
      </w:pPr>
      <w:bookmarkStart w:id="93" w:name="P878"/>
      <w:bookmarkEnd w:id="93"/>
      <w:r>
        <w:t>7) все подписи избирателей в подписном листе в случае, если подписной лист не заверен собственноручно подписями лица, осуществлявшего сбор подписей избирателей, и (или) кандидата, уполномоченного представителя избирательного объединения, выдвинувшего список кандидатов, либо если хотя бы одна из этих подписей недостоверна, либо если подписной лист заверен лицом, осуществлявшим сбор подписей избирателей, не достигшим к моменту сбора подписей возраста 18 лет, и (или) указанное лицо признано судом недееспособным, либо если не указана или не внесена собственноручно хотя бы одна из дат заверения подписного листа, либо если в сведениях о лице, осуществлявшем сбор подписей избирателей, и (или) в дате внесения подписи указанным лицом, кандидатом, уполномоченным представителем избирательного объединения, выдвинувшего список кандидатов, имеются исправления, специально не оговоренные соответственно лицом, осуществлявшим сбор подписей избирателей, кандидатом, уполномоченным представителем избирательного объединения, выдвинувшего список кандидатов, либо если сведения о лице, осуществлявшем сбор подписей избирателей, о кандидате, об уполномоченном представителе избирательного объединения, выдвинувшего список кандидатов, указаны в подписном листе не в полном объеме или не соответствуют действительности, либо если сведения о лице, осуществлявшем сбор подписей избирателей, не внесены им собственноручно либо внесены нерукописным способом или карандашом;</w:t>
      </w:r>
    </w:p>
    <w:p w14:paraId="734A3D10" w14:textId="77777777" w:rsidR="00B13039" w:rsidRDefault="00B13039">
      <w:pPr>
        <w:pStyle w:val="ConsPlusNormal"/>
        <w:jc w:val="both"/>
      </w:pPr>
      <w:r>
        <w:t xml:space="preserve">(п. 7 в ред. </w:t>
      </w:r>
      <w:hyperlink r:id="rId606" w:history="1">
        <w:r>
          <w:rPr>
            <w:color w:val="0000FF"/>
          </w:rPr>
          <w:t>Закона</w:t>
        </w:r>
      </w:hyperlink>
      <w:r>
        <w:t xml:space="preserve"> Новосибирской области от 29.05.2014 N 447-ОЗ)</w:t>
      </w:r>
    </w:p>
    <w:p w14:paraId="02157BD6" w14:textId="77777777" w:rsidR="00B13039" w:rsidRDefault="00B13039">
      <w:pPr>
        <w:pStyle w:val="ConsPlusNormal"/>
        <w:spacing w:before="220"/>
        <w:ind w:firstLine="540"/>
        <w:jc w:val="both"/>
      </w:pPr>
      <w:r>
        <w:t>8) подписи избирателей, собранные вне периода сбора подписей, в том числе до дня, следующего за днем уведомления соответствующей избирательной комиссии о выдвижении кандидата;</w:t>
      </w:r>
    </w:p>
    <w:p w14:paraId="0D3C7F50" w14:textId="77777777" w:rsidR="00B13039" w:rsidRDefault="00B13039">
      <w:pPr>
        <w:pStyle w:val="ConsPlusNormal"/>
        <w:jc w:val="both"/>
      </w:pPr>
      <w:r>
        <w:t xml:space="preserve">(в ред. Законов Новосибирской области от 07.10.2011 </w:t>
      </w:r>
      <w:hyperlink r:id="rId607" w:history="1">
        <w:r>
          <w:rPr>
            <w:color w:val="0000FF"/>
          </w:rPr>
          <w:t>N 123-ОЗ</w:t>
        </w:r>
      </w:hyperlink>
      <w:r>
        <w:t xml:space="preserve">, от 04.07.2012 </w:t>
      </w:r>
      <w:hyperlink r:id="rId608" w:history="1">
        <w:r>
          <w:rPr>
            <w:color w:val="0000FF"/>
          </w:rPr>
          <w:t>N 229-ОЗ</w:t>
        </w:r>
      </w:hyperlink>
      <w:r>
        <w:t>)</w:t>
      </w:r>
    </w:p>
    <w:p w14:paraId="64ECC6E0" w14:textId="77777777" w:rsidR="00B13039" w:rsidRDefault="00B13039">
      <w:pPr>
        <w:pStyle w:val="ConsPlusNormal"/>
        <w:spacing w:before="220"/>
        <w:ind w:firstLine="540"/>
        <w:jc w:val="both"/>
      </w:pPr>
      <w:r>
        <w:t xml:space="preserve">9) подписи, собранные с нарушением требований, установленных </w:t>
      </w:r>
      <w:hyperlink w:anchor="P796" w:history="1">
        <w:r>
          <w:rPr>
            <w:color w:val="0000FF"/>
          </w:rPr>
          <w:t>частью 9 статьи 39</w:t>
        </w:r>
      </w:hyperlink>
      <w:r>
        <w:t xml:space="preserve"> настоящего Закона;</w:t>
      </w:r>
    </w:p>
    <w:p w14:paraId="6A9673A7" w14:textId="77777777" w:rsidR="00B13039" w:rsidRDefault="00B13039">
      <w:pPr>
        <w:pStyle w:val="ConsPlusNormal"/>
        <w:spacing w:before="220"/>
        <w:ind w:firstLine="540"/>
        <w:jc w:val="both"/>
      </w:pPr>
      <w:r>
        <w:t xml:space="preserve">10) подписи избирателей, если сведения о них внесены в подписной лист не самими избирателями, ставящими подписи, и не лицом, осуществлявшим сбор подписей избирателей, внесенных в этот подписной лист, а также если фамилия, имя, отчество указаны избирателями несобственноручно, - на основании заключения эксперта, привлеченного к проверке в соответствии с </w:t>
      </w:r>
      <w:hyperlink w:anchor="P848" w:history="1">
        <w:r>
          <w:rPr>
            <w:color w:val="0000FF"/>
          </w:rPr>
          <w:t>частью 3</w:t>
        </w:r>
      </w:hyperlink>
      <w:r>
        <w:t xml:space="preserve"> настоящей статьи;</w:t>
      </w:r>
    </w:p>
    <w:p w14:paraId="28DFBAFD" w14:textId="77777777" w:rsidR="00B13039" w:rsidRDefault="00B13039">
      <w:pPr>
        <w:pStyle w:val="ConsPlusNormal"/>
        <w:jc w:val="both"/>
      </w:pPr>
      <w:r>
        <w:t xml:space="preserve">(в ред. Законов Новосибирской области от 07.10.2011 </w:t>
      </w:r>
      <w:hyperlink r:id="rId609" w:history="1">
        <w:r>
          <w:rPr>
            <w:color w:val="0000FF"/>
          </w:rPr>
          <w:t>N 123-ОЗ</w:t>
        </w:r>
      </w:hyperlink>
      <w:r>
        <w:t xml:space="preserve">, от 29.05.2014 </w:t>
      </w:r>
      <w:hyperlink r:id="rId610" w:history="1">
        <w:r>
          <w:rPr>
            <w:color w:val="0000FF"/>
          </w:rPr>
          <w:t>N 447-ОЗ</w:t>
        </w:r>
      </w:hyperlink>
      <w:r>
        <w:t xml:space="preserve">, от 01.12.2020 </w:t>
      </w:r>
      <w:hyperlink r:id="rId611" w:history="1">
        <w:r>
          <w:rPr>
            <w:color w:val="0000FF"/>
          </w:rPr>
          <w:t>N 30-ОЗ</w:t>
        </w:r>
      </w:hyperlink>
      <w:r>
        <w:t>)</w:t>
      </w:r>
    </w:p>
    <w:p w14:paraId="2A155646" w14:textId="77777777" w:rsidR="00B13039" w:rsidRDefault="00B13039">
      <w:pPr>
        <w:pStyle w:val="ConsPlusNormal"/>
        <w:spacing w:before="220"/>
        <w:ind w:firstLine="540"/>
        <w:jc w:val="both"/>
      </w:pPr>
      <w:bookmarkStart w:id="94" w:name="P885"/>
      <w:bookmarkEnd w:id="94"/>
      <w:r>
        <w:t xml:space="preserve">11) все подписи избирателей в подписном листе, форма которого не соответствует </w:t>
      </w:r>
      <w:r>
        <w:lastRenderedPageBreak/>
        <w:t xml:space="preserve">требованиям, установленным </w:t>
      </w:r>
      <w:hyperlink r:id="rId612" w:history="1">
        <w:r>
          <w:rPr>
            <w:color w:val="0000FF"/>
          </w:rPr>
          <w:t>приложениями 7.1</w:t>
        </w:r>
      </w:hyperlink>
      <w:r>
        <w:t xml:space="preserve">, </w:t>
      </w:r>
      <w:hyperlink r:id="rId613" w:history="1">
        <w:r>
          <w:rPr>
            <w:color w:val="0000FF"/>
          </w:rPr>
          <w:t>8</w:t>
        </w:r>
      </w:hyperlink>
      <w:r>
        <w:t xml:space="preserve"> к Федеральному закону об основных гарантиях, и (или) в который не внесены сведения, предусмотренные </w:t>
      </w:r>
      <w:hyperlink w:anchor="P786" w:history="1">
        <w:r>
          <w:rPr>
            <w:color w:val="0000FF"/>
          </w:rPr>
          <w:t>частью 5 статьи 39</w:t>
        </w:r>
      </w:hyperlink>
      <w:r>
        <w:t xml:space="preserve"> настоящего Закона, и (или) который изготовлен с несоблюдением требований, предусмотренных </w:t>
      </w:r>
      <w:hyperlink w:anchor="P776" w:history="1">
        <w:r>
          <w:rPr>
            <w:color w:val="0000FF"/>
          </w:rPr>
          <w:t>частями 1</w:t>
        </w:r>
      </w:hyperlink>
      <w:r>
        <w:t xml:space="preserve"> - </w:t>
      </w:r>
      <w:hyperlink w:anchor="P781" w:history="1">
        <w:r>
          <w:rPr>
            <w:color w:val="0000FF"/>
          </w:rPr>
          <w:t>2.1 статьи 39</w:t>
        </w:r>
      </w:hyperlink>
      <w:r>
        <w:t xml:space="preserve"> настоящего Закона. Неточное указание в подписном листе наименования представительного органа муниципального образования, наименования муниципального образования, наименования и (или) номера избирательного округа, если оно соответствует образцу, утвержденному в соответствии с </w:t>
      </w:r>
      <w:hyperlink w:anchor="P786" w:history="1">
        <w:r>
          <w:rPr>
            <w:color w:val="0000FF"/>
          </w:rPr>
          <w:t>частью 5 статьи 39</w:t>
        </w:r>
      </w:hyperlink>
      <w:r>
        <w:t xml:space="preserve"> настоящего Закона, не может служить основанием для признания подписей избирателей недействительными;</w:t>
      </w:r>
    </w:p>
    <w:p w14:paraId="0F9B9785" w14:textId="77777777" w:rsidR="00B13039" w:rsidRDefault="00B13039">
      <w:pPr>
        <w:pStyle w:val="ConsPlusNormal"/>
        <w:jc w:val="both"/>
      </w:pPr>
      <w:r>
        <w:t xml:space="preserve">(в ред. Законов Новосибирской области от 07.10.2011 </w:t>
      </w:r>
      <w:hyperlink r:id="rId614" w:history="1">
        <w:r>
          <w:rPr>
            <w:color w:val="0000FF"/>
          </w:rPr>
          <w:t>N 123-ОЗ</w:t>
        </w:r>
      </w:hyperlink>
      <w:r>
        <w:t xml:space="preserve">, от 04.07.2012 </w:t>
      </w:r>
      <w:hyperlink r:id="rId615" w:history="1">
        <w:r>
          <w:rPr>
            <w:color w:val="0000FF"/>
          </w:rPr>
          <w:t>N 229-ОЗ</w:t>
        </w:r>
      </w:hyperlink>
      <w:r>
        <w:t xml:space="preserve">, от 29.05.2014 </w:t>
      </w:r>
      <w:hyperlink r:id="rId616" w:history="1">
        <w:r>
          <w:rPr>
            <w:color w:val="0000FF"/>
          </w:rPr>
          <w:t>N 447-ОЗ</w:t>
        </w:r>
      </w:hyperlink>
      <w:r>
        <w:t xml:space="preserve">, от 01.12.2020 </w:t>
      </w:r>
      <w:hyperlink r:id="rId617" w:history="1">
        <w:r>
          <w:rPr>
            <w:color w:val="0000FF"/>
          </w:rPr>
          <w:t>N 30-ОЗ</w:t>
        </w:r>
      </w:hyperlink>
      <w:r>
        <w:t>)</w:t>
      </w:r>
    </w:p>
    <w:p w14:paraId="5F1085DB" w14:textId="77777777" w:rsidR="00B13039" w:rsidRDefault="00B13039">
      <w:pPr>
        <w:pStyle w:val="ConsPlusNormal"/>
        <w:spacing w:before="220"/>
        <w:ind w:firstLine="540"/>
        <w:jc w:val="both"/>
      </w:pPr>
      <w:r>
        <w:t>12) подписи избирателей, внесенные в подписной лист позднее заверения подписного листа лицом, осуществлявшим сбор подписей избирателей, и (или) кандидатом, уполномоченным представителем избирательного объединения, выдвинувшего список кандидатов;</w:t>
      </w:r>
    </w:p>
    <w:p w14:paraId="17EC19C6" w14:textId="77777777" w:rsidR="00B13039" w:rsidRDefault="00B13039">
      <w:pPr>
        <w:pStyle w:val="ConsPlusNormal"/>
        <w:jc w:val="both"/>
      </w:pPr>
      <w:r>
        <w:t xml:space="preserve">(п. 12 в ред. </w:t>
      </w:r>
      <w:hyperlink r:id="rId618" w:history="1">
        <w:r>
          <w:rPr>
            <w:color w:val="0000FF"/>
          </w:rPr>
          <w:t>Закона</w:t>
        </w:r>
      </w:hyperlink>
      <w:r>
        <w:t xml:space="preserve"> Новосибирской области от 29.05.2014 N 447-ОЗ)</w:t>
      </w:r>
    </w:p>
    <w:p w14:paraId="57A57408" w14:textId="77777777" w:rsidR="00B13039" w:rsidRDefault="00B13039">
      <w:pPr>
        <w:pStyle w:val="ConsPlusNormal"/>
        <w:spacing w:before="220"/>
        <w:ind w:firstLine="540"/>
        <w:jc w:val="both"/>
      </w:pPr>
      <w:bookmarkStart w:id="95" w:name="P889"/>
      <w:bookmarkEnd w:id="95"/>
      <w:r>
        <w:t>13) все подписи избирателей в подписном листе, если заверительная запись лица, осуществлявшего сбор подписей избирателей, внесена позднее внесения заверительной записи кандидата, уполномоченного представителя избирательного объединения, выдвинувшего список кандидатов.</w:t>
      </w:r>
    </w:p>
    <w:p w14:paraId="01612C1B" w14:textId="77777777" w:rsidR="00B13039" w:rsidRDefault="00B13039">
      <w:pPr>
        <w:pStyle w:val="ConsPlusNormal"/>
        <w:jc w:val="both"/>
      </w:pPr>
      <w:r>
        <w:t xml:space="preserve">(п. 13 введен </w:t>
      </w:r>
      <w:hyperlink r:id="rId619" w:history="1">
        <w:r>
          <w:rPr>
            <w:color w:val="0000FF"/>
          </w:rPr>
          <w:t>Законом</w:t>
        </w:r>
      </w:hyperlink>
      <w:r>
        <w:t xml:space="preserve"> Новосибирской области от 07.10.2011 N 123-ОЗ; в ред. Законов Новосибирской области от 04.07.2012 </w:t>
      </w:r>
      <w:hyperlink r:id="rId620" w:history="1">
        <w:r>
          <w:rPr>
            <w:color w:val="0000FF"/>
          </w:rPr>
          <w:t>N 229-ОЗ</w:t>
        </w:r>
      </w:hyperlink>
      <w:r>
        <w:t xml:space="preserve">, от 29.05.2014 </w:t>
      </w:r>
      <w:hyperlink r:id="rId621" w:history="1">
        <w:r>
          <w:rPr>
            <w:color w:val="0000FF"/>
          </w:rPr>
          <w:t>N 447-ОЗ</w:t>
        </w:r>
      </w:hyperlink>
      <w:r>
        <w:t>)</w:t>
      </w:r>
    </w:p>
    <w:p w14:paraId="07E5A915" w14:textId="77777777" w:rsidR="00B13039" w:rsidRDefault="00B13039">
      <w:pPr>
        <w:pStyle w:val="ConsPlusNormal"/>
        <w:spacing w:before="220"/>
        <w:ind w:firstLine="540"/>
        <w:jc w:val="both"/>
      </w:pPr>
      <w:r>
        <w:t xml:space="preserve">10. При обнаружении в подписном листе заполненной строки (заполненных строк), не соответствующей (не соответствующих) настоящему Закону, не учитывается только подпись в данной строке (данных строках), за исключением случаев, предусмотренных </w:t>
      </w:r>
      <w:hyperlink w:anchor="P878" w:history="1">
        <w:r>
          <w:rPr>
            <w:color w:val="0000FF"/>
          </w:rPr>
          <w:t>пунктами 7</w:t>
        </w:r>
      </w:hyperlink>
      <w:r>
        <w:t xml:space="preserve">, </w:t>
      </w:r>
      <w:hyperlink w:anchor="P885" w:history="1">
        <w:r>
          <w:rPr>
            <w:color w:val="0000FF"/>
          </w:rPr>
          <w:t>11</w:t>
        </w:r>
      </w:hyperlink>
      <w:r>
        <w:t xml:space="preserve"> и </w:t>
      </w:r>
      <w:hyperlink w:anchor="P889" w:history="1">
        <w:r>
          <w:rPr>
            <w:color w:val="0000FF"/>
          </w:rPr>
          <w:t>13 части 9</w:t>
        </w:r>
      </w:hyperlink>
      <w:r>
        <w:t xml:space="preserve"> настоящей статьи.</w:t>
      </w:r>
    </w:p>
    <w:p w14:paraId="1094309F" w14:textId="77777777" w:rsidR="00B13039" w:rsidRDefault="00B13039">
      <w:pPr>
        <w:pStyle w:val="ConsPlusNormal"/>
        <w:jc w:val="both"/>
      </w:pPr>
      <w:r>
        <w:t xml:space="preserve">(в ред. </w:t>
      </w:r>
      <w:hyperlink r:id="rId622" w:history="1">
        <w:r>
          <w:rPr>
            <w:color w:val="0000FF"/>
          </w:rPr>
          <w:t>Закона</w:t>
        </w:r>
      </w:hyperlink>
      <w:r>
        <w:t xml:space="preserve"> Новосибирской области от 07.10.2011 N 123-ОЗ)</w:t>
      </w:r>
    </w:p>
    <w:p w14:paraId="201A0643" w14:textId="77777777" w:rsidR="00B13039" w:rsidRDefault="00B13039">
      <w:pPr>
        <w:pStyle w:val="ConsPlusNormal"/>
        <w:spacing w:before="220"/>
        <w:ind w:firstLine="540"/>
        <w:jc w:val="both"/>
      </w:pPr>
      <w:r>
        <w:t xml:space="preserve">11. Специально оговоренные избирателем или лицом, заверяющим подписной лист, при составлении подписного листа исправления и помарки не могут служить основанием для признания подписи избирателя недействительной, если не установлена ее недостоверность или недействительность в соответствии с </w:t>
      </w:r>
      <w:hyperlink w:anchor="P878" w:history="1">
        <w:r>
          <w:rPr>
            <w:color w:val="0000FF"/>
          </w:rPr>
          <w:t>пунктами 7</w:t>
        </w:r>
      </w:hyperlink>
      <w:r>
        <w:t xml:space="preserve">, </w:t>
      </w:r>
      <w:hyperlink w:anchor="P885" w:history="1">
        <w:r>
          <w:rPr>
            <w:color w:val="0000FF"/>
          </w:rPr>
          <w:t>11</w:t>
        </w:r>
      </w:hyperlink>
      <w:r>
        <w:t xml:space="preserve"> и </w:t>
      </w:r>
      <w:hyperlink w:anchor="P889" w:history="1">
        <w:r>
          <w:rPr>
            <w:color w:val="0000FF"/>
          </w:rPr>
          <w:t>13 части 9</w:t>
        </w:r>
      </w:hyperlink>
      <w:r>
        <w:t xml:space="preserve"> настоящей статьи. Не могут служить основанием для признания подписи избирателя недействительной имеющиеся в сведениях об избирателе, содержащихся в подписных листах, сокращения слов и дат, не препятствующие однозначному восприятию этих сведений.</w:t>
      </w:r>
    </w:p>
    <w:p w14:paraId="216F06E8" w14:textId="77777777" w:rsidR="00B13039" w:rsidRDefault="00B13039">
      <w:pPr>
        <w:pStyle w:val="ConsPlusNormal"/>
        <w:jc w:val="both"/>
      </w:pPr>
      <w:r>
        <w:t xml:space="preserve">(в ред. Законов Новосибирской области от 30.03.2007 </w:t>
      </w:r>
      <w:hyperlink r:id="rId623" w:history="1">
        <w:r>
          <w:rPr>
            <w:color w:val="0000FF"/>
          </w:rPr>
          <w:t>N 90-ОЗ</w:t>
        </w:r>
      </w:hyperlink>
      <w:r>
        <w:t xml:space="preserve">, от 07.10.2011 </w:t>
      </w:r>
      <w:hyperlink r:id="rId624" w:history="1">
        <w:r>
          <w:rPr>
            <w:color w:val="0000FF"/>
          </w:rPr>
          <w:t>N 123-ОЗ</w:t>
        </w:r>
      </w:hyperlink>
      <w:r>
        <w:t>)</w:t>
      </w:r>
    </w:p>
    <w:p w14:paraId="3B68A3D9" w14:textId="77777777" w:rsidR="00B13039" w:rsidRDefault="00B13039">
      <w:pPr>
        <w:pStyle w:val="ConsPlusNormal"/>
        <w:spacing w:before="220"/>
        <w:ind w:firstLine="540"/>
        <w:jc w:val="both"/>
      </w:pPr>
      <w:r>
        <w:t xml:space="preserve">12. Утратила силу. - </w:t>
      </w:r>
      <w:hyperlink r:id="rId625" w:history="1">
        <w:r>
          <w:rPr>
            <w:color w:val="0000FF"/>
          </w:rPr>
          <w:t>Закон</w:t>
        </w:r>
      </w:hyperlink>
      <w:r>
        <w:t xml:space="preserve"> Новосибирской области от 04.07.2012 N 229-ОЗ.</w:t>
      </w:r>
    </w:p>
    <w:p w14:paraId="38628872" w14:textId="77777777" w:rsidR="00B13039" w:rsidRDefault="00B13039">
      <w:pPr>
        <w:pStyle w:val="ConsPlusNormal"/>
        <w:spacing w:before="220"/>
        <w:ind w:firstLine="540"/>
        <w:jc w:val="both"/>
      </w:pPr>
      <w:r>
        <w:t xml:space="preserve">13. По окончании проверки подписных листов по каждому кандидату составляется итоговый протокол, который подписывается уполномоченным на то членом соответствующей избирательной комиссии с правом решающего голоса и представляется этой избирательной комиссии для принятия решения. В протоколе указывается количество заявленных, количество представленных и количество проверенных подписей избирателей, а также количество подписей, признанных недостоверными и (или) недействительными, с указанием оснований (причин) признания их таковыми. Итоговый протокол прилагается к решению избирательной комиссии о регистрации (об отказе в регистрации) кандидата, списка кандидатов. Повторная проверка подписных листов после принятия избирательной комиссией указанного решения может быть осуществлена только судом или избирательной комиссией в соответствии с </w:t>
      </w:r>
      <w:hyperlink r:id="rId626" w:history="1">
        <w:r>
          <w:rPr>
            <w:color w:val="0000FF"/>
          </w:rPr>
          <w:t>пунктом 6 статьи 76</w:t>
        </w:r>
      </w:hyperlink>
      <w:r>
        <w:t xml:space="preserve"> Федерального закона об основных гарантиях только в пределах подписей, подлежавших проверке. Копия протокола передается кандидату, уполномоченному представителю избирательного объединения не позднее чем за двое суток до заседания избирательной комиссии, на котором должен рассматриваться вопрос о регистрации соответствующего кандидата, списка кандидатов. Если проведенная избирательной комиссией проверка подписных листов влечет за собой последствия, </w:t>
      </w:r>
      <w:r>
        <w:lastRenderedPageBreak/>
        <w:t xml:space="preserve">предусмотренные </w:t>
      </w:r>
      <w:hyperlink w:anchor="P938" w:history="1">
        <w:r>
          <w:rPr>
            <w:color w:val="0000FF"/>
          </w:rPr>
          <w:t>пунктами 4.1</w:t>
        </w:r>
      </w:hyperlink>
      <w:r>
        <w:t xml:space="preserve">, </w:t>
      </w:r>
      <w:hyperlink w:anchor="P940" w:history="1">
        <w:r>
          <w:rPr>
            <w:color w:val="0000FF"/>
          </w:rPr>
          <w:t>5 части 7</w:t>
        </w:r>
      </w:hyperlink>
      <w:r>
        <w:t xml:space="preserve"> или </w:t>
      </w:r>
      <w:hyperlink w:anchor="P965" w:history="1">
        <w:r>
          <w:rPr>
            <w:color w:val="0000FF"/>
          </w:rPr>
          <w:t>пунктами 2.4</w:t>
        </w:r>
      </w:hyperlink>
      <w:r>
        <w:t xml:space="preserve">, </w:t>
      </w:r>
      <w:hyperlink w:anchor="P967" w:history="1">
        <w:r>
          <w:rPr>
            <w:color w:val="0000FF"/>
          </w:rPr>
          <w:t>2.5 части 8 статьи 42</w:t>
        </w:r>
      </w:hyperlink>
      <w:r>
        <w:t xml:space="preserve"> настоящего Закона, кандидат, уполномоченный представитель избирательного объединения вправе получить в избирательной комиссии одновременно с копией итогового протокола заверенные руководителем рабочей группы по проверке подписных листов копии ведомостей проверки подписных листов, в которых указываются основания (причины) признания подписей избирателей недостоверными и (или) недействительными с указанием номера папки, подписного листа и строки в подписном листе, в которых содержится каждая из таких подписей, а также получить копии официальных документов, на основании которых подписи были признаны недостоверными и (или) недействительными.</w:t>
      </w:r>
    </w:p>
    <w:p w14:paraId="37196005" w14:textId="77777777" w:rsidR="00B13039" w:rsidRDefault="00B13039">
      <w:pPr>
        <w:pStyle w:val="ConsPlusNormal"/>
        <w:jc w:val="both"/>
      </w:pPr>
      <w:r>
        <w:t xml:space="preserve">(в ред. Законов Новосибирской области от 30.03.2007 </w:t>
      </w:r>
      <w:hyperlink r:id="rId627" w:history="1">
        <w:r>
          <w:rPr>
            <w:color w:val="0000FF"/>
          </w:rPr>
          <w:t>N 90-ОЗ</w:t>
        </w:r>
      </w:hyperlink>
      <w:r>
        <w:t xml:space="preserve">, от 24.12.2007 </w:t>
      </w:r>
      <w:hyperlink r:id="rId628" w:history="1">
        <w:r>
          <w:rPr>
            <w:color w:val="0000FF"/>
          </w:rPr>
          <w:t>N 194-ОЗ</w:t>
        </w:r>
      </w:hyperlink>
      <w:r>
        <w:t xml:space="preserve">, от 04.07.2012 </w:t>
      </w:r>
      <w:hyperlink r:id="rId629" w:history="1">
        <w:r>
          <w:rPr>
            <w:color w:val="0000FF"/>
          </w:rPr>
          <w:t>N 229-ОЗ</w:t>
        </w:r>
      </w:hyperlink>
      <w:r>
        <w:t xml:space="preserve">, от 10.12.2013 </w:t>
      </w:r>
      <w:hyperlink r:id="rId630" w:history="1">
        <w:r>
          <w:rPr>
            <w:color w:val="0000FF"/>
          </w:rPr>
          <w:t>N 414-ОЗ</w:t>
        </w:r>
      </w:hyperlink>
      <w:r>
        <w:t xml:space="preserve">, от 29.05.2014 </w:t>
      </w:r>
      <w:hyperlink r:id="rId631" w:history="1">
        <w:r>
          <w:rPr>
            <w:color w:val="0000FF"/>
          </w:rPr>
          <w:t>N 447-ОЗ</w:t>
        </w:r>
      </w:hyperlink>
      <w:r>
        <w:t xml:space="preserve">, от 18.12.2014 </w:t>
      </w:r>
      <w:hyperlink r:id="rId632" w:history="1">
        <w:r>
          <w:rPr>
            <w:color w:val="0000FF"/>
          </w:rPr>
          <w:t>N 497-ОЗ</w:t>
        </w:r>
      </w:hyperlink>
      <w:r>
        <w:t xml:space="preserve">, от 31.05.2016 </w:t>
      </w:r>
      <w:hyperlink r:id="rId633" w:history="1">
        <w:r>
          <w:rPr>
            <w:color w:val="0000FF"/>
          </w:rPr>
          <w:t>N 62-ОЗ</w:t>
        </w:r>
      </w:hyperlink>
      <w:r>
        <w:t>)</w:t>
      </w:r>
    </w:p>
    <w:p w14:paraId="63857B27" w14:textId="77777777" w:rsidR="00B13039" w:rsidRDefault="00B13039">
      <w:pPr>
        <w:pStyle w:val="ConsPlusNormal"/>
        <w:spacing w:before="220"/>
        <w:ind w:firstLine="540"/>
        <w:jc w:val="both"/>
      </w:pPr>
      <w:r>
        <w:t xml:space="preserve">14. Соответствующая избирательная комиссия обращается с представлением о проверке достоверности сведений о кандидатах, представляемых в соответствии с </w:t>
      </w:r>
      <w:hyperlink w:anchor="P598" w:history="1">
        <w:r>
          <w:rPr>
            <w:color w:val="0000FF"/>
          </w:rPr>
          <w:t>абзацем первым пункта 1</w:t>
        </w:r>
      </w:hyperlink>
      <w:r>
        <w:t xml:space="preserve">, </w:t>
      </w:r>
      <w:hyperlink w:anchor="P604" w:history="1">
        <w:r>
          <w:rPr>
            <w:color w:val="0000FF"/>
          </w:rPr>
          <w:t>пунктом 2 части 2 статьи 35</w:t>
        </w:r>
      </w:hyperlink>
      <w:r>
        <w:t xml:space="preserve">, </w:t>
      </w:r>
      <w:hyperlink w:anchor="P724" w:history="1">
        <w:r>
          <w:rPr>
            <w:color w:val="0000FF"/>
          </w:rPr>
          <w:t>частью 4</w:t>
        </w:r>
      </w:hyperlink>
      <w:r>
        <w:t xml:space="preserve">, </w:t>
      </w:r>
      <w:hyperlink w:anchor="P749" w:history="1">
        <w:r>
          <w:rPr>
            <w:color w:val="0000FF"/>
          </w:rPr>
          <w:t>пунктом 4 части 11 статьи 38</w:t>
        </w:r>
      </w:hyperlink>
      <w:r>
        <w:t xml:space="preserve"> настоящего Закона, в соответствующие органы, которые обязаны в течение 10 дней, а в отношении сведений, представляемых в соответствии с </w:t>
      </w:r>
      <w:hyperlink w:anchor="P604" w:history="1">
        <w:r>
          <w:rPr>
            <w:color w:val="0000FF"/>
          </w:rPr>
          <w:t>пунктом 2 части 2 статьи 35</w:t>
        </w:r>
      </w:hyperlink>
      <w:r>
        <w:t xml:space="preserve">, </w:t>
      </w:r>
      <w:hyperlink w:anchor="P730" w:history="1">
        <w:r>
          <w:rPr>
            <w:color w:val="0000FF"/>
          </w:rPr>
          <w:t>пунктом 2 части 4</w:t>
        </w:r>
      </w:hyperlink>
      <w:r>
        <w:t xml:space="preserve">, </w:t>
      </w:r>
      <w:hyperlink w:anchor="P749" w:history="1">
        <w:r>
          <w:rPr>
            <w:color w:val="0000FF"/>
          </w:rPr>
          <w:t>пунктом 4 части 11 статьи 38</w:t>
        </w:r>
      </w:hyperlink>
      <w:r>
        <w:t xml:space="preserve"> настоящего Закона, - в течение 20 дней сообщить о результатах проверки. Если указанное представление поступило за 10 и менее дней до дня голосования, соответствующие органы обязаны сообщить о результатах проверки в срок, установленный указанной избирательной комиссией.</w:t>
      </w:r>
    </w:p>
    <w:p w14:paraId="12D2711F" w14:textId="77777777" w:rsidR="00B13039" w:rsidRDefault="00B13039">
      <w:pPr>
        <w:pStyle w:val="ConsPlusNormal"/>
        <w:jc w:val="both"/>
      </w:pPr>
      <w:r>
        <w:t xml:space="preserve">(в ред. </w:t>
      </w:r>
      <w:hyperlink r:id="rId634" w:history="1">
        <w:r>
          <w:rPr>
            <w:color w:val="0000FF"/>
          </w:rPr>
          <w:t>Закона</w:t>
        </w:r>
      </w:hyperlink>
      <w:r>
        <w:t xml:space="preserve"> Новосибирской области от 29.05.2017 N 175-ОЗ)</w:t>
      </w:r>
    </w:p>
    <w:p w14:paraId="2E4A5F98" w14:textId="77777777" w:rsidR="00B13039" w:rsidRDefault="00B13039">
      <w:pPr>
        <w:pStyle w:val="ConsPlusNormal"/>
        <w:spacing w:before="220"/>
        <w:ind w:firstLine="540"/>
        <w:jc w:val="both"/>
      </w:pPr>
      <w:bookmarkStart w:id="96" w:name="P900"/>
      <w:bookmarkEnd w:id="96"/>
      <w:r>
        <w:t>Центральная избирательная комиссия Российской Федерации, избирательная комиссия Новосибирской области при проведении проверки достоверности сведений, представленных кандидатами, полученных от соответствующих избирательных комиссий, запрашивают у кредитных организаций имеющиеся у них сведения о счетах, вкладах кандидатов.</w:t>
      </w:r>
    </w:p>
    <w:p w14:paraId="76421FEF" w14:textId="77777777" w:rsidR="00B13039" w:rsidRDefault="00B13039">
      <w:pPr>
        <w:pStyle w:val="ConsPlusNormal"/>
        <w:jc w:val="both"/>
      </w:pPr>
      <w:r>
        <w:t xml:space="preserve">(абзац введен </w:t>
      </w:r>
      <w:hyperlink r:id="rId635" w:history="1">
        <w:r>
          <w:rPr>
            <w:color w:val="0000FF"/>
          </w:rPr>
          <w:t>Законом</w:t>
        </w:r>
      </w:hyperlink>
      <w:r>
        <w:t xml:space="preserve"> Новосибирской области от 31.05.2016 N 62-ОЗ)</w:t>
      </w:r>
    </w:p>
    <w:p w14:paraId="61D00C3B" w14:textId="77777777" w:rsidR="00B13039" w:rsidRDefault="00B13039">
      <w:pPr>
        <w:pStyle w:val="ConsPlusNormal"/>
        <w:spacing w:before="220"/>
        <w:ind w:firstLine="540"/>
        <w:jc w:val="both"/>
      </w:pPr>
      <w:bookmarkStart w:id="97" w:name="P902"/>
      <w:bookmarkEnd w:id="97"/>
      <w:r>
        <w:t>Центральная избирательная комиссия Российской Федерации, избирательная комиссия Новосибирской области при проведении проверки достоверности сведений, представленных кандидатами, полученных от соответствующих избирательных комиссий, запрашивают у держателей реестра и депозитариев имеющиеся у них сведения о ценных бумагах, принадлежащих кандидатам.</w:t>
      </w:r>
    </w:p>
    <w:p w14:paraId="05722FBE" w14:textId="77777777" w:rsidR="00B13039" w:rsidRDefault="00B13039">
      <w:pPr>
        <w:pStyle w:val="ConsPlusNormal"/>
        <w:jc w:val="both"/>
      </w:pPr>
      <w:r>
        <w:t xml:space="preserve">(абзац введен </w:t>
      </w:r>
      <w:hyperlink r:id="rId636" w:history="1">
        <w:r>
          <w:rPr>
            <w:color w:val="0000FF"/>
          </w:rPr>
          <w:t>Законом</w:t>
        </w:r>
      </w:hyperlink>
      <w:r>
        <w:t xml:space="preserve"> Новосибирской области от 31.05.2016 N 62-ОЗ)</w:t>
      </w:r>
    </w:p>
    <w:p w14:paraId="089E4C9E" w14:textId="77777777" w:rsidR="00B13039" w:rsidRDefault="00B13039">
      <w:pPr>
        <w:pStyle w:val="ConsPlusNormal"/>
        <w:spacing w:before="220"/>
        <w:ind w:firstLine="540"/>
        <w:jc w:val="both"/>
      </w:pPr>
      <w:r>
        <w:t>Центральная избирательная комиссия Российской Федерации, избирательная комиссия Новосибирской области направляют в кредитные организации, держателям реестра и депозитариям запросы о представлении сведений о счетах, вкладах кандидатов, а также принадлежащих им ценных бумагах и получают указанные сведения в форме электронных документов с использованием информационных ресурсов Центрального банка Российской Федерации.</w:t>
      </w:r>
    </w:p>
    <w:p w14:paraId="3BEDEC8A" w14:textId="77777777" w:rsidR="00B13039" w:rsidRDefault="00B13039">
      <w:pPr>
        <w:pStyle w:val="ConsPlusNormal"/>
        <w:jc w:val="both"/>
      </w:pPr>
      <w:r>
        <w:t xml:space="preserve">(абзац введен </w:t>
      </w:r>
      <w:hyperlink r:id="rId637" w:history="1">
        <w:r>
          <w:rPr>
            <w:color w:val="0000FF"/>
          </w:rPr>
          <w:t>Законом</w:t>
        </w:r>
      </w:hyperlink>
      <w:r>
        <w:t xml:space="preserve"> Новосибирской области от 31.05.2016 N 62-ОЗ)</w:t>
      </w:r>
    </w:p>
    <w:p w14:paraId="31984B3E" w14:textId="77777777" w:rsidR="00B13039" w:rsidRDefault="00B13039">
      <w:pPr>
        <w:pStyle w:val="ConsPlusNormal"/>
        <w:spacing w:before="220"/>
        <w:ind w:firstLine="540"/>
        <w:jc w:val="both"/>
      </w:pPr>
      <w:r>
        <w:t>Запрос о представлении сведений, направляемый Центральной избирательной комиссией Российской Федерации, избирательной комиссией Новосибирской области в кредитные организации, держателям реестра и депозитариям, должен содержать следующие данные о кандидатах: фамилия, имя, отчество (при наличии), серия и номер паспорта или документа, заменяющего паспорт гражданина, дата рождения, место рождения, адрес места жительства.</w:t>
      </w:r>
    </w:p>
    <w:p w14:paraId="3A8B4C96" w14:textId="77777777" w:rsidR="00B13039" w:rsidRDefault="00B13039">
      <w:pPr>
        <w:pStyle w:val="ConsPlusNormal"/>
        <w:jc w:val="both"/>
      </w:pPr>
      <w:r>
        <w:t xml:space="preserve">(абзац введен </w:t>
      </w:r>
      <w:hyperlink r:id="rId638" w:history="1">
        <w:r>
          <w:rPr>
            <w:color w:val="0000FF"/>
          </w:rPr>
          <w:t>Законом</w:t>
        </w:r>
      </w:hyperlink>
      <w:r>
        <w:t xml:space="preserve"> Новосибирской области от 31.05.2016 N 62-ОЗ)</w:t>
      </w:r>
    </w:p>
    <w:p w14:paraId="0D05DFC7" w14:textId="77777777" w:rsidR="00B13039" w:rsidRDefault="00B13039">
      <w:pPr>
        <w:pStyle w:val="ConsPlusNormal"/>
        <w:spacing w:before="220"/>
        <w:ind w:firstLine="540"/>
        <w:jc w:val="both"/>
      </w:pPr>
      <w:r>
        <w:t xml:space="preserve">Порядок получения кредитными организациями, держателями реестра и депозитариями от Центральной избирательной комиссии Российской Федерации, избирательных комиссий субъектов Российской Федерации запросов о представлении сведений и порядок направления кредитными </w:t>
      </w:r>
      <w:r>
        <w:lastRenderedPageBreak/>
        <w:t>организациями, держателями реестра и депозитариями имеющихся у них сведений устанавливаются Центральным банком Российской Федерации по согласованию с Центральной избирательной комиссией Российской Федерации.</w:t>
      </w:r>
    </w:p>
    <w:p w14:paraId="35667B22" w14:textId="77777777" w:rsidR="00B13039" w:rsidRDefault="00B13039">
      <w:pPr>
        <w:pStyle w:val="ConsPlusNormal"/>
        <w:jc w:val="both"/>
      </w:pPr>
      <w:r>
        <w:t xml:space="preserve">(абзац введен </w:t>
      </w:r>
      <w:hyperlink r:id="rId639" w:history="1">
        <w:r>
          <w:rPr>
            <w:color w:val="0000FF"/>
          </w:rPr>
          <w:t>Законом</w:t>
        </w:r>
      </w:hyperlink>
      <w:r>
        <w:t xml:space="preserve"> Новосибирской области от 31.05.2016 N 62-ОЗ)</w:t>
      </w:r>
    </w:p>
    <w:p w14:paraId="378E96C7" w14:textId="77777777" w:rsidR="00B13039" w:rsidRDefault="00B13039">
      <w:pPr>
        <w:pStyle w:val="ConsPlusNormal"/>
        <w:spacing w:before="220"/>
        <w:ind w:firstLine="540"/>
        <w:jc w:val="both"/>
      </w:pPr>
      <w:r>
        <w:t xml:space="preserve">Результаты проверки сведений, указанных в </w:t>
      </w:r>
      <w:hyperlink w:anchor="P900" w:history="1">
        <w:r>
          <w:rPr>
            <w:color w:val="0000FF"/>
          </w:rPr>
          <w:t>абзацах втором</w:t>
        </w:r>
      </w:hyperlink>
      <w:r>
        <w:t xml:space="preserve"> и </w:t>
      </w:r>
      <w:hyperlink w:anchor="P902" w:history="1">
        <w:r>
          <w:rPr>
            <w:color w:val="0000FF"/>
          </w:rPr>
          <w:t>третьем</w:t>
        </w:r>
      </w:hyperlink>
      <w:r>
        <w:t xml:space="preserve"> настоящей части, полученные Центральной избирательной комиссией Российской Федерации, избирательной комиссией Новосибирской области от кредитных организаций, держателей реестра и депозитариев, передаются соответствующим избирательным комиссиям, представившим в Центральную избирательную комиссию Российской Федерации, избирательную комиссию Новосибирской области соответствующие данные о кандидатах при проведении ими проверки достоверности представленных кандидатами сведений.</w:t>
      </w:r>
    </w:p>
    <w:p w14:paraId="743B1872" w14:textId="77777777" w:rsidR="00B13039" w:rsidRDefault="00B13039">
      <w:pPr>
        <w:pStyle w:val="ConsPlusNormal"/>
        <w:jc w:val="both"/>
      </w:pPr>
      <w:r>
        <w:t xml:space="preserve">(абзац введен </w:t>
      </w:r>
      <w:hyperlink r:id="rId640" w:history="1">
        <w:r>
          <w:rPr>
            <w:color w:val="0000FF"/>
          </w:rPr>
          <w:t>Законом</w:t>
        </w:r>
      </w:hyperlink>
      <w:r>
        <w:t xml:space="preserve"> Новосибирской области от 31.05.2016 N 62-ОЗ)</w:t>
      </w:r>
    </w:p>
    <w:p w14:paraId="1A25CA8C" w14:textId="77777777" w:rsidR="00B13039" w:rsidRDefault="00B13039">
      <w:pPr>
        <w:pStyle w:val="ConsPlusNormal"/>
        <w:spacing w:before="220"/>
        <w:ind w:firstLine="540"/>
        <w:jc w:val="both"/>
      </w:pPr>
      <w:r>
        <w:t>15. Соответствующая избирательная комиссия информирует избирателей о кандидатах на основании сведений, представленных при их выдвижении, в объеме установленном избирательной комиссией муниципального образования. Сведения о каждом из кандидатов формируются на равных основаниях.</w:t>
      </w:r>
    </w:p>
    <w:p w14:paraId="36D81D86" w14:textId="77777777" w:rsidR="00B13039" w:rsidRDefault="00B13039">
      <w:pPr>
        <w:pStyle w:val="ConsPlusNormal"/>
        <w:spacing w:before="220"/>
        <w:ind w:firstLine="540"/>
        <w:jc w:val="both"/>
      </w:pPr>
      <w:r>
        <w:t>16. Соответствующая избирательная комиссия направляет информацию о выявленных фактах недостоверности представленных кандидатами сведений в средства массовой информации.</w:t>
      </w:r>
    </w:p>
    <w:p w14:paraId="1BF16E28" w14:textId="77777777" w:rsidR="00B13039" w:rsidRDefault="00B13039">
      <w:pPr>
        <w:pStyle w:val="ConsPlusNormal"/>
        <w:jc w:val="both"/>
      </w:pPr>
    </w:p>
    <w:p w14:paraId="181BAB28" w14:textId="77777777" w:rsidR="00B13039" w:rsidRDefault="00B13039">
      <w:pPr>
        <w:pStyle w:val="ConsPlusTitle"/>
        <w:ind w:firstLine="540"/>
        <w:jc w:val="both"/>
        <w:outlineLvl w:val="2"/>
      </w:pPr>
      <w:r>
        <w:t>Статья 42. Регистрация кандидата, списка кандидатов</w:t>
      </w:r>
    </w:p>
    <w:p w14:paraId="7881E0F7" w14:textId="77777777" w:rsidR="00B13039" w:rsidRDefault="00B13039">
      <w:pPr>
        <w:pStyle w:val="ConsPlusNormal"/>
        <w:ind w:firstLine="540"/>
        <w:jc w:val="both"/>
      </w:pPr>
    </w:p>
    <w:p w14:paraId="29A04FDB" w14:textId="77777777" w:rsidR="00B13039" w:rsidRDefault="00B13039">
      <w:pPr>
        <w:pStyle w:val="ConsPlusNormal"/>
        <w:ind w:firstLine="540"/>
        <w:jc w:val="both"/>
      </w:pPr>
      <w:r>
        <w:t>1. Окружная избирательная комиссия в течение 10 дней со дня приема документов, необходимых для регистрации кандидата соответственно по одномандатному (многомандатному) избирательному округу, обязана принять решение о регистрации кандидата либо мотивированное решение об отказе в его регистрации.</w:t>
      </w:r>
    </w:p>
    <w:p w14:paraId="06243C3C" w14:textId="77777777" w:rsidR="00B13039" w:rsidRDefault="00B13039">
      <w:pPr>
        <w:pStyle w:val="ConsPlusNormal"/>
        <w:jc w:val="both"/>
      </w:pPr>
      <w:r>
        <w:t xml:space="preserve">(в ред. </w:t>
      </w:r>
      <w:hyperlink r:id="rId641" w:history="1">
        <w:r>
          <w:rPr>
            <w:color w:val="0000FF"/>
          </w:rPr>
          <w:t>Закона</w:t>
        </w:r>
      </w:hyperlink>
      <w:r>
        <w:t xml:space="preserve"> Новосибирской области от 02.07.2009 N 356-ОЗ)</w:t>
      </w:r>
    </w:p>
    <w:p w14:paraId="37277BB3" w14:textId="77777777" w:rsidR="00B13039" w:rsidRDefault="00B13039">
      <w:pPr>
        <w:pStyle w:val="ConsPlusNormal"/>
        <w:spacing w:before="220"/>
        <w:ind w:firstLine="540"/>
        <w:jc w:val="both"/>
      </w:pPr>
      <w:r>
        <w:t>2. Избирательная комиссия муниципального образования в течение 10 дней со дня приема документов, необходимых для регистрации списка кандидатов, выдвинутого по единому избирательному округу, обязана принять решение о регистрации данного списка кандидатов либо мотивированное решение об отказе в регистрации указанного списка. Кандидаты, включенные в зарегистрированные списки кандидатов, приобретают статус зарегистрированных кандидатов с момента регистрации списка кандидатов.</w:t>
      </w:r>
    </w:p>
    <w:p w14:paraId="00C15AD2" w14:textId="77777777" w:rsidR="00B13039" w:rsidRDefault="00B13039">
      <w:pPr>
        <w:pStyle w:val="ConsPlusNormal"/>
        <w:jc w:val="both"/>
      </w:pPr>
      <w:r>
        <w:t xml:space="preserve">(в ред. </w:t>
      </w:r>
      <w:hyperlink r:id="rId642" w:history="1">
        <w:r>
          <w:rPr>
            <w:color w:val="0000FF"/>
          </w:rPr>
          <w:t>Закона</w:t>
        </w:r>
      </w:hyperlink>
      <w:r>
        <w:t xml:space="preserve"> Новосибирской области от 02.07.2009 N 356-ОЗ)</w:t>
      </w:r>
    </w:p>
    <w:p w14:paraId="14C5E722" w14:textId="77777777" w:rsidR="00B13039" w:rsidRDefault="00B13039">
      <w:pPr>
        <w:pStyle w:val="ConsPlusNormal"/>
        <w:spacing w:before="220"/>
        <w:ind w:firstLine="540"/>
        <w:jc w:val="both"/>
      </w:pPr>
      <w:bookmarkStart w:id="98" w:name="P921"/>
      <w:bookmarkEnd w:id="98"/>
      <w:r>
        <w:t xml:space="preserve">3. Регистрация кандидата, списка кандидатов, выдвинутых политической партией, на которую распространяется действие </w:t>
      </w:r>
      <w:hyperlink w:anchor="P763" w:history="1">
        <w:r>
          <w:rPr>
            <w:color w:val="0000FF"/>
          </w:rPr>
          <w:t>частей 2</w:t>
        </w:r>
      </w:hyperlink>
      <w:r>
        <w:t xml:space="preserve"> - </w:t>
      </w:r>
      <w:hyperlink w:anchor="P766" w:history="1">
        <w:r>
          <w:rPr>
            <w:color w:val="0000FF"/>
          </w:rPr>
          <w:t>5 статьи 38.1</w:t>
        </w:r>
      </w:hyperlink>
      <w:r>
        <w:t xml:space="preserve"> настоящего Закона, ее региональным отделением или иным структурным подразделением (если выдвижение кандидатов, списков кандидатов региональным или иным структурным подразделением предусмотрено уставом политической партии), осуществляется без сбора подписей избирателей на основании решения о выдвижении кандидата, списка кандидатов, принятого политической партией, ее региональным отделением или иным структурным подразделением в порядке, установленном федеральным законом, и представляемого в соответствии с </w:t>
      </w:r>
      <w:hyperlink w:anchor="P708" w:history="1">
        <w:r>
          <w:rPr>
            <w:color w:val="0000FF"/>
          </w:rPr>
          <w:t>пунктом 3 части 3 статьи 38</w:t>
        </w:r>
      </w:hyperlink>
      <w:r>
        <w:t xml:space="preserve"> настоящего Закона.</w:t>
      </w:r>
    </w:p>
    <w:p w14:paraId="0740C9B7" w14:textId="77777777" w:rsidR="00B13039" w:rsidRDefault="00B13039">
      <w:pPr>
        <w:pStyle w:val="ConsPlusNormal"/>
        <w:jc w:val="both"/>
      </w:pPr>
      <w:r>
        <w:t xml:space="preserve">(в ред. Законов Новосибирской области от 04.07.2012 </w:t>
      </w:r>
      <w:hyperlink r:id="rId643" w:history="1">
        <w:r>
          <w:rPr>
            <w:color w:val="0000FF"/>
          </w:rPr>
          <w:t>N 229-ОЗ</w:t>
        </w:r>
      </w:hyperlink>
      <w:r>
        <w:t xml:space="preserve">, от 10.12.2013 </w:t>
      </w:r>
      <w:hyperlink r:id="rId644" w:history="1">
        <w:r>
          <w:rPr>
            <w:color w:val="0000FF"/>
          </w:rPr>
          <w:t>N 414-ОЗ</w:t>
        </w:r>
      </w:hyperlink>
      <w:r>
        <w:t xml:space="preserve">, от 29.05.2014 </w:t>
      </w:r>
      <w:hyperlink r:id="rId645" w:history="1">
        <w:r>
          <w:rPr>
            <w:color w:val="0000FF"/>
          </w:rPr>
          <w:t>N 447-ОЗ</w:t>
        </w:r>
      </w:hyperlink>
      <w:r>
        <w:t>)</w:t>
      </w:r>
    </w:p>
    <w:p w14:paraId="5B871F99" w14:textId="77777777" w:rsidR="00B13039" w:rsidRDefault="00B13039">
      <w:pPr>
        <w:pStyle w:val="ConsPlusNormal"/>
        <w:spacing w:before="220"/>
        <w:ind w:firstLine="540"/>
        <w:jc w:val="both"/>
      </w:pPr>
      <w:r>
        <w:t xml:space="preserve">3.1 - 3.3. Утратили силу. - </w:t>
      </w:r>
      <w:hyperlink r:id="rId646" w:history="1">
        <w:r>
          <w:rPr>
            <w:color w:val="0000FF"/>
          </w:rPr>
          <w:t>Закон</w:t>
        </w:r>
      </w:hyperlink>
      <w:r>
        <w:t xml:space="preserve"> Новосибирской области от 04.07.2012 N 229-ОЗ.</w:t>
      </w:r>
    </w:p>
    <w:p w14:paraId="69D415EC" w14:textId="77777777" w:rsidR="00B13039" w:rsidRDefault="00B13039">
      <w:pPr>
        <w:pStyle w:val="ConsPlusNormal"/>
        <w:spacing w:before="220"/>
        <w:ind w:firstLine="540"/>
        <w:jc w:val="both"/>
      </w:pPr>
      <w:r>
        <w:t xml:space="preserve">4. При регистрации кандидата, выдвинутого избирательным объединением по одномандатному (многомандатному) избирательному округу, в решении соответствующей избирательной комиссии о регистрации отмечается факт выдвижения кандидата избирательным объединением и указывается наименование этого избирательного объединения. При </w:t>
      </w:r>
      <w:r>
        <w:lastRenderedPageBreak/>
        <w:t>одновременной регистрации кандидата в одномандатном (многомандатном) избирательном округе и в составе списка кандидатов в решении избирательной комиссии указывается, что кандидат зарегистрирован также в составе списка кандидатов.</w:t>
      </w:r>
    </w:p>
    <w:p w14:paraId="0859DF19" w14:textId="77777777" w:rsidR="00B13039" w:rsidRDefault="00B13039">
      <w:pPr>
        <w:pStyle w:val="ConsPlusNormal"/>
        <w:spacing w:before="220"/>
        <w:ind w:firstLine="540"/>
        <w:jc w:val="both"/>
      </w:pPr>
      <w:r>
        <w:t>5. В решении о регистрации кандидата, списка кандидатов указываются дата и время регистрации.</w:t>
      </w:r>
    </w:p>
    <w:p w14:paraId="7AD065D2" w14:textId="77777777" w:rsidR="00B13039" w:rsidRDefault="00B13039">
      <w:pPr>
        <w:pStyle w:val="ConsPlusNormal"/>
        <w:spacing w:before="220"/>
        <w:ind w:firstLine="540"/>
        <w:jc w:val="both"/>
      </w:pPr>
      <w:r>
        <w:t>6. Приняв решение об отказе в регистрации кандидата, списка кандидатов, исключения кандидата из списка кандидатов, соответствующая избирательная комиссия обязана в течение одних суток с момента принятия указанного решения выдать соответственно кандидату, уполномоченному представителю избирательного объединения, выдвинувшего список кандидатов, копию этого решения избирательной комиссии с изложением оснований отказа в регистрации, исключения кандидата из списка кандидатов.</w:t>
      </w:r>
    </w:p>
    <w:p w14:paraId="27DF1BC8" w14:textId="77777777" w:rsidR="00B13039" w:rsidRDefault="00B13039">
      <w:pPr>
        <w:pStyle w:val="ConsPlusNormal"/>
        <w:spacing w:before="220"/>
        <w:ind w:firstLine="540"/>
        <w:jc w:val="both"/>
      </w:pPr>
      <w:bookmarkStart w:id="99" w:name="P927"/>
      <w:bookmarkEnd w:id="99"/>
      <w:r>
        <w:t>7. Основаниями отказа в регистрации кандидата являются:</w:t>
      </w:r>
    </w:p>
    <w:p w14:paraId="3539901D" w14:textId="77777777" w:rsidR="00B13039" w:rsidRDefault="00B13039">
      <w:pPr>
        <w:pStyle w:val="ConsPlusNormal"/>
        <w:spacing w:before="220"/>
        <w:ind w:firstLine="540"/>
        <w:jc w:val="both"/>
      </w:pPr>
      <w:r>
        <w:t>1) отсутствие у кандидата пассивного избирательного права;</w:t>
      </w:r>
    </w:p>
    <w:p w14:paraId="7C5A74CF" w14:textId="77777777" w:rsidR="00B13039" w:rsidRDefault="00B13039">
      <w:pPr>
        <w:pStyle w:val="ConsPlusNormal"/>
        <w:spacing w:before="220"/>
        <w:ind w:firstLine="540"/>
        <w:jc w:val="both"/>
      </w:pPr>
      <w:r>
        <w:t xml:space="preserve">2) для кандидата, выдвинутого избирательным объединением, - несоблюдение требований к выдвижению кандидата, предусмотренных </w:t>
      </w:r>
      <w:hyperlink r:id="rId647" w:history="1">
        <w:r>
          <w:rPr>
            <w:color w:val="0000FF"/>
          </w:rPr>
          <w:t>пунктом 2 статьи 35</w:t>
        </w:r>
      </w:hyperlink>
      <w:r>
        <w:t xml:space="preserve"> Федерального закона об основных гарантиях, </w:t>
      </w:r>
      <w:hyperlink w:anchor="P625" w:history="1">
        <w:r>
          <w:rPr>
            <w:color w:val="0000FF"/>
          </w:rPr>
          <w:t>частью 2 статьи 36</w:t>
        </w:r>
      </w:hyperlink>
      <w:r>
        <w:t xml:space="preserve"> настоящего Закона;</w:t>
      </w:r>
    </w:p>
    <w:p w14:paraId="354025F5" w14:textId="77777777" w:rsidR="00B13039" w:rsidRDefault="00B13039">
      <w:pPr>
        <w:pStyle w:val="ConsPlusNormal"/>
        <w:spacing w:before="220"/>
        <w:ind w:firstLine="540"/>
        <w:jc w:val="both"/>
      </w:pPr>
      <w:r>
        <w:t xml:space="preserve">3) отсутствие среди документов, представленных для уведомления о выдвижении и регистрации кандидата, документов, необходимых в соответствии с Федеральным </w:t>
      </w:r>
      <w:hyperlink r:id="rId648" w:history="1">
        <w:r>
          <w:rPr>
            <w:color w:val="0000FF"/>
          </w:rPr>
          <w:t>законом</w:t>
        </w:r>
      </w:hyperlink>
      <w:r>
        <w:t xml:space="preserve"> об основных гарантиях, настоящим Законом для уведомления о выдвижении и (или) регистрации кандидата;</w:t>
      </w:r>
    </w:p>
    <w:p w14:paraId="78FCEC1C" w14:textId="77777777" w:rsidR="00B13039" w:rsidRDefault="00B13039">
      <w:pPr>
        <w:pStyle w:val="ConsPlusNormal"/>
        <w:jc w:val="both"/>
      </w:pPr>
      <w:r>
        <w:t xml:space="preserve">(п. 3 в ред. </w:t>
      </w:r>
      <w:hyperlink r:id="rId649" w:history="1">
        <w:r>
          <w:rPr>
            <w:color w:val="0000FF"/>
          </w:rPr>
          <w:t>Закона</w:t>
        </w:r>
      </w:hyperlink>
      <w:r>
        <w:t xml:space="preserve"> Новосибирской области от 30.03.2007 N 90-ОЗ)</w:t>
      </w:r>
    </w:p>
    <w:p w14:paraId="19FAF2A6" w14:textId="77777777" w:rsidR="00B13039" w:rsidRDefault="00B13039">
      <w:pPr>
        <w:pStyle w:val="ConsPlusNormal"/>
        <w:spacing w:before="220"/>
        <w:ind w:firstLine="540"/>
        <w:jc w:val="both"/>
      </w:pPr>
      <w:r>
        <w:t xml:space="preserve">3.1) наличие на день, предшествующий дню заседания избирательной комиссии, на котором должен рассматриваться вопрос о регистрации кандидата, среди документов, представленных для уведомления о выдвижении и регистрации кандидата, документов, оформленных с нарушением требований Федерального </w:t>
      </w:r>
      <w:hyperlink r:id="rId650" w:history="1">
        <w:r>
          <w:rPr>
            <w:color w:val="0000FF"/>
          </w:rPr>
          <w:t>закона</w:t>
        </w:r>
      </w:hyperlink>
      <w:r>
        <w:t xml:space="preserve"> об основных гарантиях, настоящего Закона;</w:t>
      </w:r>
    </w:p>
    <w:p w14:paraId="4B3B832D" w14:textId="77777777" w:rsidR="00B13039" w:rsidRDefault="00B13039">
      <w:pPr>
        <w:pStyle w:val="ConsPlusNormal"/>
        <w:jc w:val="both"/>
      </w:pPr>
      <w:r>
        <w:t xml:space="preserve">(п. 3.1 введен </w:t>
      </w:r>
      <w:hyperlink r:id="rId651" w:history="1">
        <w:r>
          <w:rPr>
            <w:color w:val="0000FF"/>
          </w:rPr>
          <w:t>Законом</w:t>
        </w:r>
      </w:hyperlink>
      <w:r>
        <w:t xml:space="preserve"> Новосибирской области от 30.03.2007 N 90-ОЗ)</w:t>
      </w:r>
    </w:p>
    <w:p w14:paraId="45242A04" w14:textId="77777777" w:rsidR="00B13039" w:rsidRDefault="00B13039">
      <w:pPr>
        <w:pStyle w:val="ConsPlusNormal"/>
        <w:spacing w:before="220"/>
        <w:ind w:firstLine="540"/>
        <w:jc w:val="both"/>
      </w:pPr>
      <w:r>
        <w:t xml:space="preserve">3.2) отсутствие на день, предшествующий дню заседания избирательной комиссии, на котором должен рассматриваться вопрос о регистрации кандидата, в документах, представленных для уведомления о выдвижении и регистрации кандидата, каких-либо сведений, предусмотренных Федеральным </w:t>
      </w:r>
      <w:hyperlink r:id="rId652" w:history="1">
        <w:r>
          <w:rPr>
            <w:color w:val="0000FF"/>
          </w:rPr>
          <w:t>законом</w:t>
        </w:r>
      </w:hyperlink>
      <w:r>
        <w:t xml:space="preserve"> об основных гарантиях, </w:t>
      </w:r>
      <w:hyperlink w:anchor="P596" w:history="1">
        <w:r>
          <w:rPr>
            <w:color w:val="0000FF"/>
          </w:rPr>
          <w:t>частью 2 статьи 35</w:t>
        </w:r>
      </w:hyperlink>
      <w:r>
        <w:t xml:space="preserve"> и </w:t>
      </w:r>
      <w:hyperlink w:anchor="P724" w:history="1">
        <w:r>
          <w:rPr>
            <w:color w:val="0000FF"/>
          </w:rPr>
          <w:t>частями 4</w:t>
        </w:r>
      </w:hyperlink>
      <w:r>
        <w:t xml:space="preserve">, </w:t>
      </w:r>
      <w:hyperlink w:anchor="P745" w:history="1">
        <w:r>
          <w:rPr>
            <w:color w:val="0000FF"/>
          </w:rPr>
          <w:t>11 статьи 38</w:t>
        </w:r>
      </w:hyperlink>
      <w:r>
        <w:t xml:space="preserve"> настоящего Закона;</w:t>
      </w:r>
    </w:p>
    <w:p w14:paraId="176CBF09" w14:textId="77777777" w:rsidR="00B13039" w:rsidRDefault="00B13039">
      <w:pPr>
        <w:pStyle w:val="ConsPlusNormal"/>
        <w:jc w:val="both"/>
      </w:pPr>
      <w:r>
        <w:t xml:space="preserve">(п. 3.2 введен </w:t>
      </w:r>
      <w:hyperlink r:id="rId653" w:history="1">
        <w:r>
          <w:rPr>
            <w:color w:val="0000FF"/>
          </w:rPr>
          <w:t>Законом</w:t>
        </w:r>
      </w:hyperlink>
      <w:r>
        <w:t xml:space="preserve"> Новосибирской области от 30.03.2007 N 90-ОЗ)</w:t>
      </w:r>
    </w:p>
    <w:p w14:paraId="41E97F1B" w14:textId="77777777" w:rsidR="00B13039" w:rsidRDefault="00B13039">
      <w:pPr>
        <w:pStyle w:val="ConsPlusNormal"/>
        <w:spacing w:before="220"/>
        <w:ind w:firstLine="540"/>
        <w:jc w:val="both"/>
      </w:pPr>
      <w:r>
        <w:t xml:space="preserve">4) наличие среди подписей избирателей, представленных для регистрации кандидата, более 5 процентов подписей, собранных в местах, где в соответствии с </w:t>
      </w:r>
      <w:hyperlink w:anchor="P796" w:history="1">
        <w:r>
          <w:rPr>
            <w:color w:val="0000FF"/>
          </w:rPr>
          <w:t>частью 9 статьи 39</w:t>
        </w:r>
      </w:hyperlink>
      <w:r>
        <w:t xml:space="preserve"> настоящего Закона сбор подписей избирателей запрещен;</w:t>
      </w:r>
    </w:p>
    <w:p w14:paraId="35BE098C" w14:textId="77777777" w:rsidR="00B13039" w:rsidRDefault="00B13039">
      <w:pPr>
        <w:pStyle w:val="ConsPlusNormal"/>
        <w:jc w:val="both"/>
      </w:pPr>
      <w:r>
        <w:t xml:space="preserve">(в ред. Законов Новосибирской области от 08.05.2020 </w:t>
      </w:r>
      <w:hyperlink r:id="rId654" w:history="1">
        <w:r>
          <w:rPr>
            <w:color w:val="0000FF"/>
          </w:rPr>
          <w:t>N 482-ОЗ</w:t>
        </w:r>
      </w:hyperlink>
      <w:r>
        <w:t xml:space="preserve">, от 01.12.2020 </w:t>
      </w:r>
      <w:hyperlink r:id="rId655" w:history="1">
        <w:r>
          <w:rPr>
            <w:color w:val="0000FF"/>
          </w:rPr>
          <w:t>N 30-ОЗ</w:t>
        </w:r>
      </w:hyperlink>
      <w:r>
        <w:t>)</w:t>
      </w:r>
    </w:p>
    <w:p w14:paraId="5681186C" w14:textId="77777777" w:rsidR="00B13039" w:rsidRDefault="00B13039">
      <w:pPr>
        <w:pStyle w:val="ConsPlusNormal"/>
        <w:spacing w:before="220"/>
        <w:ind w:firstLine="540"/>
        <w:jc w:val="both"/>
      </w:pPr>
      <w:bookmarkStart w:id="100" w:name="P938"/>
      <w:bookmarkEnd w:id="100"/>
      <w:r>
        <w:t>4.1) если для регистрации кандидата требуется представить 200 и более подписей избирателей, - выявление 5 и более процентов недостоверных и (или) недействительных подписей от общего количества подписей, отобранных для проверки;</w:t>
      </w:r>
    </w:p>
    <w:p w14:paraId="3192DBE6" w14:textId="77777777" w:rsidR="00B13039" w:rsidRDefault="00B13039">
      <w:pPr>
        <w:pStyle w:val="ConsPlusNormal"/>
        <w:jc w:val="both"/>
      </w:pPr>
      <w:r>
        <w:t xml:space="preserve">(п. 4.1 введен </w:t>
      </w:r>
      <w:hyperlink r:id="rId656" w:history="1">
        <w:r>
          <w:rPr>
            <w:color w:val="0000FF"/>
          </w:rPr>
          <w:t>Законом</w:t>
        </w:r>
      </w:hyperlink>
      <w:r>
        <w:t xml:space="preserve"> Новосибирской области от 29.05.2014 N 447-ОЗ; в ред. Законов Новосибирской области от 08.05.2020 </w:t>
      </w:r>
      <w:hyperlink r:id="rId657" w:history="1">
        <w:r>
          <w:rPr>
            <w:color w:val="0000FF"/>
          </w:rPr>
          <w:t>N 482-ОЗ</w:t>
        </w:r>
      </w:hyperlink>
      <w:r>
        <w:t xml:space="preserve">, от 01.12.2020 </w:t>
      </w:r>
      <w:hyperlink r:id="rId658" w:history="1">
        <w:r>
          <w:rPr>
            <w:color w:val="0000FF"/>
          </w:rPr>
          <w:t>N 30-ОЗ</w:t>
        </w:r>
      </w:hyperlink>
      <w:r>
        <w:t>)</w:t>
      </w:r>
    </w:p>
    <w:p w14:paraId="6A0AD946" w14:textId="77777777" w:rsidR="00B13039" w:rsidRDefault="00B13039">
      <w:pPr>
        <w:pStyle w:val="ConsPlusNormal"/>
        <w:spacing w:before="220"/>
        <w:ind w:firstLine="540"/>
        <w:jc w:val="both"/>
      </w:pPr>
      <w:bookmarkStart w:id="101" w:name="P940"/>
      <w:bookmarkEnd w:id="101"/>
      <w:r>
        <w:t>5) недостаточное количество достоверных подписей избирателей, представленных для регистрации кандидата;</w:t>
      </w:r>
    </w:p>
    <w:p w14:paraId="3D3E40A6" w14:textId="77777777" w:rsidR="00B13039" w:rsidRDefault="00B13039">
      <w:pPr>
        <w:pStyle w:val="ConsPlusNormal"/>
        <w:jc w:val="both"/>
      </w:pPr>
      <w:r>
        <w:t xml:space="preserve">(п. 5 в ред. </w:t>
      </w:r>
      <w:hyperlink r:id="rId659" w:history="1">
        <w:r>
          <w:rPr>
            <w:color w:val="0000FF"/>
          </w:rPr>
          <w:t>Закона</w:t>
        </w:r>
      </w:hyperlink>
      <w:r>
        <w:t xml:space="preserve"> Новосибирской области от 29.05.2014 N 447-ОЗ)</w:t>
      </w:r>
    </w:p>
    <w:p w14:paraId="18430190" w14:textId="77777777" w:rsidR="00B13039" w:rsidRDefault="00B13039">
      <w:pPr>
        <w:pStyle w:val="ConsPlusNormal"/>
        <w:spacing w:before="220"/>
        <w:ind w:firstLine="540"/>
        <w:jc w:val="both"/>
      </w:pPr>
      <w:r>
        <w:lastRenderedPageBreak/>
        <w:t xml:space="preserve">6) сокрытие кандидатом сведений о судимости, которые должны быть представлены в соответствии с </w:t>
      </w:r>
      <w:hyperlink w:anchor="P598" w:history="1">
        <w:r>
          <w:rPr>
            <w:color w:val="0000FF"/>
          </w:rPr>
          <w:t>пунктом 1 части 2 статьи 35</w:t>
        </w:r>
      </w:hyperlink>
      <w:r>
        <w:t xml:space="preserve"> или </w:t>
      </w:r>
      <w:hyperlink w:anchor="P726" w:history="1">
        <w:r>
          <w:rPr>
            <w:color w:val="0000FF"/>
          </w:rPr>
          <w:t>пунктом 1 части 4 статьи 38</w:t>
        </w:r>
      </w:hyperlink>
      <w:r>
        <w:t xml:space="preserve"> настоящего Закона;</w:t>
      </w:r>
    </w:p>
    <w:p w14:paraId="5D9FC24F" w14:textId="77777777" w:rsidR="00B13039" w:rsidRDefault="00B13039">
      <w:pPr>
        <w:pStyle w:val="ConsPlusNormal"/>
        <w:jc w:val="both"/>
      </w:pPr>
      <w:r>
        <w:t xml:space="preserve">(в ред. Законов Новосибирской области от 12.05.2014 </w:t>
      </w:r>
      <w:hyperlink r:id="rId660" w:history="1">
        <w:r>
          <w:rPr>
            <w:color w:val="0000FF"/>
          </w:rPr>
          <w:t>N 437-ОЗ</w:t>
        </w:r>
      </w:hyperlink>
      <w:r>
        <w:t xml:space="preserve">, от 18.12.2014 </w:t>
      </w:r>
      <w:hyperlink r:id="rId661" w:history="1">
        <w:r>
          <w:rPr>
            <w:color w:val="0000FF"/>
          </w:rPr>
          <w:t>N 497-ОЗ</w:t>
        </w:r>
      </w:hyperlink>
      <w:r>
        <w:t>)</w:t>
      </w:r>
    </w:p>
    <w:p w14:paraId="54EE3819" w14:textId="77777777" w:rsidR="00B13039" w:rsidRDefault="00B13039">
      <w:pPr>
        <w:pStyle w:val="ConsPlusNormal"/>
        <w:spacing w:before="220"/>
        <w:ind w:firstLine="540"/>
        <w:jc w:val="both"/>
      </w:pPr>
      <w:r>
        <w:t xml:space="preserve">7) несоздание кандидатом избирательного фонда. Данное основание не распространяется на случаи, когда кандидат не создал свой избирательный фонд в соответствии с </w:t>
      </w:r>
      <w:hyperlink w:anchor="P1375" w:history="1">
        <w:r>
          <w:rPr>
            <w:color w:val="0000FF"/>
          </w:rPr>
          <w:t>частью 1 статьи 60</w:t>
        </w:r>
      </w:hyperlink>
      <w:r>
        <w:t xml:space="preserve"> настоящего Закона. Отсутствие средств в избирательном фонде не является основанием для отказа в регистрации кандидата;</w:t>
      </w:r>
    </w:p>
    <w:p w14:paraId="51EB0A65" w14:textId="77777777" w:rsidR="00B13039" w:rsidRDefault="00B13039">
      <w:pPr>
        <w:pStyle w:val="ConsPlusNormal"/>
        <w:spacing w:before="220"/>
        <w:ind w:firstLine="540"/>
        <w:jc w:val="both"/>
      </w:pPr>
      <w:r>
        <w:t>8) использование кандидатом при финансировании своей избирательной кампании помимо средств собственного избирательного фонда иных денежных средств, составляющих более 5 процентов от установленного настоящим Законом предельного размера расходования средств избирательного фонда кандидата;</w:t>
      </w:r>
    </w:p>
    <w:p w14:paraId="40FAB370" w14:textId="77777777" w:rsidR="00B13039" w:rsidRDefault="00B13039">
      <w:pPr>
        <w:pStyle w:val="ConsPlusNormal"/>
        <w:spacing w:before="220"/>
        <w:ind w:firstLine="540"/>
        <w:jc w:val="both"/>
      </w:pPr>
      <w:r>
        <w:t>9) превышение кандидатом при финансировании своей избирательной кампании более чем на 5 процентов установленного настоящим Законом предельного размера расходования средств избирательного фонда кандидата;</w:t>
      </w:r>
    </w:p>
    <w:p w14:paraId="6CC294FE" w14:textId="77777777" w:rsidR="00B13039" w:rsidRDefault="00B13039">
      <w:pPr>
        <w:pStyle w:val="ConsPlusNormal"/>
        <w:spacing w:before="220"/>
        <w:ind w:firstLine="540"/>
        <w:jc w:val="both"/>
      </w:pPr>
      <w:r>
        <w:t xml:space="preserve">10) установленный решением суда факт несоблюдения кандидатом в течение агитационного периода ограничений, предусмотренных </w:t>
      </w:r>
      <w:hyperlink r:id="rId662" w:history="1">
        <w:r>
          <w:rPr>
            <w:color w:val="0000FF"/>
          </w:rPr>
          <w:t>пунктом 1</w:t>
        </w:r>
      </w:hyperlink>
      <w:r>
        <w:t xml:space="preserve"> или </w:t>
      </w:r>
      <w:hyperlink r:id="rId663" w:history="1">
        <w:r>
          <w:rPr>
            <w:color w:val="0000FF"/>
          </w:rPr>
          <w:t>1.1 статьи 56</w:t>
        </w:r>
      </w:hyperlink>
      <w:r>
        <w:t xml:space="preserve"> Федерального закона об основных гарантиях;</w:t>
      </w:r>
    </w:p>
    <w:p w14:paraId="7FDAD526" w14:textId="77777777" w:rsidR="00B13039" w:rsidRDefault="00B13039">
      <w:pPr>
        <w:pStyle w:val="ConsPlusNormal"/>
        <w:jc w:val="both"/>
      </w:pPr>
      <w:r>
        <w:t xml:space="preserve">(в ред. Законов Новосибирской области от 30.03.2007 </w:t>
      </w:r>
      <w:hyperlink r:id="rId664" w:history="1">
        <w:r>
          <w:rPr>
            <w:color w:val="0000FF"/>
          </w:rPr>
          <w:t>N 90-ОЗ</w:t>
        </w:r>
      </w:hyperlink>
      <w:r>
        <w:t xml:space="preserve">, от 24.12.2007 </w:t>
      </w:r>
      <w:hyperlink r:id="rId665" w:history="1">
        <w:r>
          <w:rPr>
            <w:color w:val="0000FF"/>
          </w:rPr>
          <w:t>N 194-ОЗ</w:t>
        </w:r>
      </w:hyperlink>
      <w:r>
        <w:t>)</w:t>
      </w:r>
    </w:p>
    <w:p w14:paraId="092FFCD5" w14:textId="77777777" w:rsidR="00B13039" w:rsidRDefault="00B13039">
      <w:pPr>
        <w:pStyle w:val="ConsPlusNormal"/>
        <w:spacing w:before="220"/>
        <w:ind w:firstLine="540"/>
        <w:jc w:val="both"/>
      </w:pPr>
      <w:r>
        <w:t>11) неоднократное использование кандидатом преимуществ должностного или служебного положения;</w:t>
      </w:r>
    </w:p>
    <w:p w14:paraId="11032BC2" w14:textId="77777777" w:rsidR="00B13039" w:rsidRDefault="00B13039">
      <w:pPr>
        <w:pStyle w:val="ConsPlusNormal"/>
        <w:spacing w:before="220"/>
        <w:ind w:firstLine="540"/>
        <w:jc w:val="both"/>
      </w:pPr>
      <w:r>
        <w:t xml:space="preserve">12) утратил силу. - </w:t>
      </w:r>
      <w:hyperlink r:id="rId666" w:history="1">
        <w:r>
          <w:rPr>
            <w:color w:val="0000FF"/>
          </w:rPr>
          <w:t>Закон</w:t>
        </w:r>
      </w:hyperlink>
      <w:r>
        <w:t xml:space="preserve"> Новосибирской области от 02.07.2009 N 356-ОЗ;</w:t>
      </w:r>
    </w:p>
    <w:p w14:paraId="41B263AE" w14:textId="77777777" w:rsidR="00B13039" w:rsidRDefault="00B13039">
      <w:pPr>
        <w:pStyle w:val="ConsPlusNormal"/>
        <w:spacing w:before="220"/>
        <w:ind w:firstLine="540"/>
        <w:jc w:val="both"/>
      </w:pPr>
      <w:r>
        <w:t>13) регистрация кандидата на данных выборах в другом избирательном округе, за исключением выдвижения кандидата одновременно в одномандатном (многомандатном) и в составе списка кандидатов, выдвинутого избирательным объединением по единому избирательному округу;</w:t>
      </w:r>
    </w:p>
    <w:p w14:paraId="73A6D882" w14:textId="77777777" w:rsidR="00B13039" w:rsidRDefault="00B13039">
      <w:pPr>
        <w:pStyle w:val="ConsPlusNormal"/>
        <w:spacing w:before="220"/>
        <w:ind w:firstLine="540"/>
        <w:jc w:val="both"/>
      </w:pPr>
      <w:r>
        <w:t>14) установленный решением суда факт подкупа избирателей кандидатом, его доверенным лицом, уполномоченным представителем по финансовым вопросам, а также действовавшими по их поручению иным лицом или организацией.</w:t>
      </w:r>
    </w:p>
    <w:p w14:paraId="62CCEC4F" w14:textId="77777777" w:rsidR="00B13039" w:rsidRDefault="00B13039">
      <w:pPr>
        <w:pStyle w:val="ConsPlusNormal"/>
        <w:jc w:val="both"/>
      </w:pPr>
      <w:r>
        <w:t xml:space="preserve">(п. 14 введен </w:t>
      </w:r>
      <w:hyperlink r:id="rId667" w:history="1">
        <w:r>
          <w:rPr>
            <w:color w:val="0000FF"/>
          </w:rPr>
          <w:t>Законом</w:t>
        </w:r>
      </w:hyperlink>
      <w:r>
        <w:t xml:space="preserve"> Новосибирской области от 30.03.2007 N 90-ОЗ)</w:t>
      </w:r>
    </w:p>
    <w:p w14:paraId="6A9280EB" w14:textId="77777777" w:rsidR="00B13039" w:rsidRDefault="00B13039">
      <w:pPr>
        <w:pStyle w:val="ConsPlusNormal"/>
        <w:spacing w:before="220"/>
        <w:ind w:firstLine="540"/>
        <w:jc w:val="both"/>
      </w:pPr>
      <w:r>
        <w:t>8. Основаниями отказа в регистрации списка кандидатов, выдвинутого избирательным объединением по единому избирательному округу, являются:</w:t>
      </w:r>
    </w:p>
    <w:p w14:paraId="116898A2" w14:textId="77777777" w:rsidR="00B13039" w:rsidRDefault="00B13039">
      <w:pPr>
        <w:pStyle w:val="ConsPlusNormal"/>
        <w:spacing w:before="220"/>
        <w:ind w:firstLine="540"/>
        <w:jc w:val="both"/>
      </w:pPr>
      <w:r>
        <w:t xml:space="preserve">1) несоблюдение требований к выдвижению списка кандидатов, предусмотренных Федеральным </w:t>
      </w:r>
      <w:hyperlink r:id="rId668" w:history="1">
        <w:r>
          <w:rPr>
            <w:color w:val="0000FF"/>
          </w:rPr>
          <w:t>законом</w:t>
        </w:r>
      </w:hyperlink>
      <w:r>
        <w:t xml:space="preserve"> о политических партиях, за исключением требований, предусмотренных </w:t>
      </w:r>
      <w:hyperlink r:id="rId669" w:history="1">
        <w:r>
          <w:rPr>
            <w:color w:val="0000FF"/>
          </w:rPr>
          <w:t>пунктом 3.1 статьи 36</w:t>
        </w:r>
      </w:hyperlink>
      <w:r>
        <w:t xml:space="preserve"> указанного Федерального закона;</w:t>
      </w:r>
    </w:p>
    <w:p w14:paraId="74B4297C" w14:textId="77777777" w:rsidR="00B13039" w:rsidRDefault="00B13039">
      <w:pPr>
        <w:pStyle w:val="ConsPlusNormal"/>
        <w:jc w:val="both"/>
      </w:pPr>
      <w:r>
        <w:t xml:space="preserve">(в ред. </w:t>
      </w:r>
      <w:hyperlink r:id="rId670" w:history="1">
        <w:r>
          <w:rPr>
            <w:color w:val="0000FF"/>
          </w:rPr>
          <w:t>Закона</w:t>
        </w:r>
      </w:hyperlink>
      <w:r>
        <w:t xml:space="preserve"> Новосибирской области от 02.07.2009 N 356-ОЗ)</w:t>
      </w:r>
    </w:p>
    <w:p w14:paraId="3EA86173" w14:textId="77777777" w:rsidR="00B13039" w:rsidRDefault="00B13039">
      <w:pPr>
        <w:pStyle w:val="ConsPlusNormal"/>
        <w:spacing w:before="220"/>
        <w:ind w:firstLine="540"/>
        <w:jc w:val="both"/>
      </w:pPr>
      <w:r>
        <w:t xml:space="preserve">2) отсутствие среди документов, представленных для уведомления о выдвижении и регистрации списка кандидатов, документов, необходимых в соответствии с Федеральным </w:t>
      </w:r>
      <w:hyperlink r:id="rId671" w:history="1">
        <w:r>
          <w:rPr>
            <w:color w:val="0000FF"/>
          </w:rPr>
          <w:t>законом</w:t>
        </w:r>
      </w:hyperlink>
      <w:r>
        <w:t xml:space="preserve"> об основных гарантиях, настоящим Законом для уведомления о выдвижении и (или) регистрации списка кандидатов (за исключением случаев отсутствия указанных документов в отношении отдельных кандидатов, включенных в список кандидатов);</w:t>
      </w:r>
    </w:p>
    <w:p w14:paraId="5CAF45BA" w14:textId="77777777" w:rsidR="00B13039" w:rsidRDefault="00B13039">
      <w:pPr>
        <w:pStyle w:val="ConsPlusNormal"/>
        <w:jc w:val="both"/>
      </w:pPr>
      <w:r>
        <w:t xml:space="preserve">(п. 2 в ред. </w:t>
      </w:r>
      <w:hyperlink r:id="rId672" w:history="1">
        <w:r>
          <w:rPr>
            <w:color w:val="0000FF"/>
          </w:rPr>
          <w:t>Закона</w:t>
        </w:r>
      </w:hyperlink>
      <w:r>
        <w:t xml:space="preserve"> Новосибирской области от 30.03.2007 N 90-ОЗ)</w:t>
      </w:r>
    </w:p>
    <w:p w14:paraId="4B12DF50" w14:textId="77777777" w:rsidR="00B13039" w:rsidRDefault="00B13039">
      <w:pPr>
        <w:pStyle w:val="ConsPlusNormal"/>
        <w:spacing w:before="220"/>
        <w:ind w:firstLine="540"/>
        <w:jc w:val="both"/>
      </w:pPr>
      <w:r>
        <w:t xml:space="preserve">2.1) наличие на день, предшествующий дню заседания избирательной комиссии, на котором должен рассматриваться вопрос о регистрации списка кандидатов, среди документов, представленных для уведомления о выдвижении и регистрации списка кандидатов, документов, </w:t>
      </w:r>
      <w:r>
        <w:lastRenderedPageBreak/>
        <w:t xml:space="preserve">оформленных с нарушением требований Федерального </w:t>
      </w:r>
      <w:hyperlink r:id="rId673" w:history="1">
        <w:r>
          <w:rPr>
            <w:color w:val="0000FF"/>
          </w:rPr>
          <w:t>закона</w:t>
        </w:r>
      </w:hyperlink>
      <w:r>
        <w:t xml:space="preserve"> об основных гарантиях, настоящего Закона (за исключением случаев ненадлежащего оформления документов в отношении отдельных кандидатов, включенных в список кандидатов);</w:t>
      </w:r>
    </w:p>
    <w:p w14:paraId="2E0DEBBC" w14:textId="77777777" w:rsidR="00B13039" w:rsidRDefault="00B13039">
      <w:pPr>
        <w:pStyle w:val="ConsPlusNormal"/>
        <w:jc w:val="both"/>
      </w:pPr>
      <w:r>
        <w:t xml:space="preserve">(п. 2.1 введен </w:t>
      </w:r>
      <w:hyperlink r:id="rId674" w:history="1">
        <w:r>
          <w:rPr>
            <w:color w:val="0000FF"/>
          </w:rPr>
          <w:t>Законом</w:t>
        </w:r>
      </w:hyperlink>
      <w:r>
        <w:t xml:space="preserve"> Новосибирской области от 30.03.2007 N 90-ОЗ)</w:t>
      </w:r>
    </w:p>
    <w:p w14:paraId="671965CF" w14:textId="77777777" w:rsidR="00B13039" w:rsidRDefault="00B13039">
      <w:pPr>
        <w:pStyle w:val="ConsPlusNormal"/>
        <w:spacing w:before="220"/>
        <w:ind w:firstLine="540"/>
        <w:jc w:val="both"/>
      </w:pPr>
      <w:r>
        <w:t xml:space="preserve">2.2) отсутствие на день, предшествующий дню заседания избирательной комиссии, на котором должен рассматриваться вопрос о регистрации списка кандидатов, в документах, представленных для уведомления о выдвижении и регистрации списка кандидатов, каких-либо сведений, предусмотренных Федеральным </w:t>
      </w:r>
      <w:hyperlink r:id="rId675" w:history="1">
        <w:r>
          <w:rPr>
            <w:color w:val="0000FF"/>
          </w:rPr>
          <w:t>законом</w:t>
        </w:r>
      </w:hyperlink>
      <w:r>
        <w:t xml:space="preserve"> об основных гарантиях, настоящим Законом (за исключением случаев отсутствия сведений в отношении отдельных кандидатов, включенных в список кандидатов);</w:t>
      </w:r>
    </w:p>
    <w:p w14:paraId="5463A039" w14:textId="77777777" w:rsidR="00B13039" w:rsidRDefault="00B13039">
      <w:pPr>
        <w:pStyle w:val="ConsPlusNormal"/>
        <w:jc w:val="both"/>
      </w:pPr>
      <w:r>
        <w:t xml:space="preserve">(п. 2.2 введен </w:t>
      </w:r>
      <w:hyperlink r:id="rId676" w:history="1">
        <w:r>
          <w:rPr>
            <w:color w:val="0000FF"/>
          </w:rPr>
          <w:t>Законом</w:t>
        </w:r>
      </w:hyperlink>
      <w:r>
        <w:t xml:space="preserve"> Новосибирской области от 30.03.2007 N 90-ОЗ)</w:t>
      </w:r>
    </w:p>
    <w:p w14:paraId="0D068560" w14:textId="77777777" w:rsidR="00B13039" w:rsidRDefault="00B13039">
      <w:pPr>
        <w:pStyle w:val="ConsPlusNormal"/>
        <w:spacing w:before="220"/>
        <w:ind w:firstLine="540"/>
        <w:jc w:val="both"/>
      </w:pPr>
      <w:r>
        <w:t>2.3) наличие среди подписей избирателей, представленных для регистрации списка кандидатов, более 5 процентов подписей, собранных в местах, где в соответствии с законом сбор подписей запрещен;</w:t>
      </w:r>
    </w:p>
    <w:p w14:paraId="4E375F1C" w14:textId="77777777" w:rsidR="00B13039" w:rsidRDefault="00B13039">
      <w:pPr>
        <w:pStyle w:val="ConsPlusNormal"/>
        <w:jc w:val="both"/>
      </w:pPr>
      <w:r>
        <w:t xml:space="preserve">(п. 2.3 введен </w:t>
      </w:r>
      <w:hyperlink r:id="rId677" w:history="1">
        <w:r>
          <w:rPr>
            <w:color w:val="0000FF"/>
          </w:rPr>
          <w:t>Законом</w:t>
        </w:r>
      </w:hyperlink>
      <w:r>
        <w:t xml:space="preserve"> Новосибирской области от 29.05.2014 N 447-ОЗ; в ред. Законов Новосибирской области от 08.05.2020 </w:t>
      </w:r>
      <w:hyperlink r:id="rId678" w:history="1">
        <w:r>
          <w:rPr>
            <w:color w:val="0000FF"/>
          </w:rPr>
          <w:t>N 482-ОЗ</w:t>
        </w:r>
      </w:hyperlink>
      <w:r>
        <w:t xml:space="preserve">, от 01.12.2020 </w:t>
      </w:r>
      <w:hyperlink r:id="rId679" w:history="1">
        <w:r>
          <w:rPr>
            <w:color w:val="0000FF"/>
          </w:rPr>
          <w:t>N 30-ОЗ</w:t>
        </w:r>
      </w:hyperlink>
      <w:r>
        <w:t>)</w:t>
      </w:r>
    </w:p>
    <w:p w14:paraId="3D488798" w14:textId="77777777" w:rsidR="00B13039" w:rsidRDefault="00B13039">
      <w:pPr>
        <w:pStyle w:val="ConsPlusNormal"/>
        <w:spacing w:before="220"/>
        <w:ind w:firstLine="540"/>
        <w:jc w:val="both"/>
      </w:pPr>
      <w:bookmarkStart w:id="102" w:name="P965"/>
      <w:bookmarkEnd w:id="102"/>
      <w:r>
        <w:t>2.4) если для регистрации списка кандидатов требуется представить 200 и более подписей избирателей, - выявление 5 и более процентов недостоверных и (или) недействительных подписей от общего количества подписей, отобранных для проверки;</w:t>
      </w:r>
    </w:p>
    <w:p w14:paraId="2286A491" w14:textId="77777777" w:rsidR="00B13039" w:rsidRDefault="00B13039">
      <w:pPr>
        <w:pStyle w:val="ConsPlusNormal"/>
        <w:jc w:val="both"/>
      </w:pPr>
      <w:r>
        <w:t xml:space="preserve">(п. 2.4 введен </w:t>
      </w:r>
      <w:hyperlink r:id="rId680" w:history="1">
        <w:r>
          <w:rPr>
            <w:color w:val="0000FF"/>
          </w:rPr>
          <w:t>Законом</w:t>
        </w:r>
      </w:hyperlink>
      <w:r>
        <w:t xml:space="preserve"> Новосибирской области от 29.05.2014 N 447-ОЗ; в ред. Законов Новосибирской области от 08.05.2020 </w:t>
      </w:r>
      <w:hyperlink r:id="rId681" w:history="1">
        <w:r>
          <w:rPr>
            <w:color w:val="0000FF"/>
          </w:rPr>
          <w:t>N 482-ОЗ</w:t>
        </w:r>
      </w:hyperlink>
      <w:r>
        <w:t xml:space="preserve">, от 01.12.2020 </w:t>
      </w:r>
      <w:hyperlink r:id="rId682" w:history="1">
        <w:r>
          <w:rPr>
            <w:color w:val="0000FF"/>
          </w:rPr>
          <w:t>N 30-ОЗ</w:t>
        </w:r>
      </w:hyperlink>
      <w:r>
        <w:t>)</w:t>
      </w:r>
    </w:p>
    <w:p w14:paraId="22641A0E" w14:textId="77777777" w:rsidR="00B13039" w:rsidRDefault="00B13039">
      <w:pPr>
        <w:pStyle w:val="ConsPlusNormal"/>
        <w:spacing w:before="220"/>
        <w:ind w:firstLine="540"/>
        <w:jc w:val="both"/>
      </w:pPr>
      <w:bookmarkStart w:id="103" w:name="P967"/>
      <w:bookmarkEnd w:id="103"/>
      <w:r>
        <w:t>2.5) недостаточное количество достоверных подписей избирателей, представленных для регистрации списка кандидатов;</w:t>
      </w:r>
    </w:p>
    <w:p w14:paraId="75485A95" w14:textId="77777777" w:rsidR="00B13039" w:rsidRDefault="00B13039">
      <w:pPr>
        <w:pStyle w:val="ConsPlusNormal"/>
        <w:jc w:val="both"/>
      </w:pPr>
      <w:r>
        <w:t xml:space="preserve">(п. 2.5 введен </w:t>
      </w:r>
      <w:hyperlink r:id="rId683" w:history="1">
        <w:r>
          <w:rPr>
            <w:color w:val="0000FF"/>
          </w:rPr>
          <w:t>Законом</w:t>
        </w:r>
      </w:hyperlink>
      <w:r>
        <w:t xml:space="preserve"> Новосибирской области от 29.05.2014 N 447-ОЗ)</w:t>
      </w:r>
    </w:p>
    <w:p w14:paraId="73C7FB9D" w14:textId="77777777" w:rsidR="00B13039" w:rsidRDefault="00B13039">
      <w:pPr>
        <w:pStyle w:val="ConsPlusNormal"/>
        <w:spacing w:before="220"/>
        <w:ind w:firstLine="540"/>
        <w:jc w:val="both"/>
      </w:pPr>
      <w:r>
        <w:t xml:space="preserve">3) - 4) утратили силу. - </w:t>
      </w:r>
      <w:hyperlink r:id="rId684" w:history="1">
        <w:r>
          <w:rPr>
            <w:color w:val="0000FF"/>
          </w:rPr>
          <w:t>Закон</w:t>
        </w:r>
      </w:hyperlink>
      <w:r>
        <w:t xml:space="preserve"> Новосибирской области от 04.07.2012 N 229-ОЗ;</w:t>
      </w:r>
    </w:p>
    <w:p w14:paraId="5A0CAF0B" w14:textId="77777777" w:rsidR="00B13039" w:rsidRDefault="00B13039">
      <w:pPr>
        <w:pStyle w:val="ConsPlusNormal"/>
        <w:spacing w:before="220"/>
        <w:ind w:firstLine="540"/>
        <w:jc w:val="both"/>
      </w:pPr>
      <w:r>
        <w:t>5) несоздание избирательным объединением избирательного фонда. Отсутствие средств в избирательном фонде не является основанием отказа в регистрации списка кандидатов;</w:t>
      </w:r>
    </w:p>
    <w:p w14:paraId="33A42053" w14:textId="77777777" w:rsidR="00B13039" w:rsidRDefault="00B13039">
      <w:pPr>
        <w:pStyle w:val="ConsPlusNormal"/>
        <w:spacing w:before="220"/>
        <w:ind w:firstLine="540"/>
        <w:jc w:val="both"/>
      </w:pPr>
      <w:r>
        <w:t>6) использование избирательным объединением при финансировании своей избирательной кампании помимо средств собственного избирательного фонда иных денежных средств, составляющих более 5 процентов от установленного настоящим Законом предельного размера расходования средств избирательного фонда;</w:t>
      </w:r>
    </w:p>
    <w:p w14:paraId="3A78D623" w14:textId="77777777" w:rsidR="00B13039" w:rsidRDefault="00B13039">
      <w:pPr>
        <w:pStyle w:val="ConsPlusNormal"/>
        <w:spacing w:before="220"/>
        <w:ind w:firstLine="540"/>
        <w:jc w:val="both"/>
      </w:pPr>
      <w:r>
        <w:t>7) превышение избирательным объединением при финансировании своей избирательной кампании более чем на 5 процентов установленного настоящим Законом предельного размера расходования средств избирательного фонда;</w:t>
      </w:r>
    </w:p>
    <w:p w14:paraId="48BBC937" w14:textId="77777777" w:rsidR="00B13039" w:rsidRDefault="00B13039">
      <w:pPr>
        <w:pStyle w:val="ConsPlusNormal"/>
        <w:spacing w:before="220"/>
        <w:ind w:firstLine="540"/>
        <w:jc w:val="both"/>
      </w:pPr>
      <w:r>
        <w:t xml:space="preserve">8) превышение числа кандидатов, исключенных из списка кандидатов по заявлениям кандидатов о снятии своих кандидатур, решению избирательного объединения (за исключением выбытия по вынуждающим к тому обстоятельствам), а также по решению избирательной комиссии муниципального образования, принятому в связи с наличием предусмотренных </w:t>
      </w:r>
      <w:hyperlink w:anchor="P983" w:history="1">
        <w:r>
          <w:rPr>
            <w:color w:val="0000FF"/>
          </w:rPr>
          <w:t>частью 9</w:t>
        </w:r>
      </w:hyperlink>
      <w:r>
        <w:t xml:space="preserve"> настоящей статьи оснований для такого исключения, более чем на 50 процентов от общего числа кандидатов в заверенном указанной избирательной комиссией списке кандидатов, выдвинутом по единому избирательному округу;</w:t>
      </w:r>
    </w:p>
    <w:p w14:paraId="67232E47" w14:textId="77777777" w:rsidR="00B13039" w:rsidRDefault="00B13039">
      <w:pPr>
        <w:pStyle w:val="ConsPlusNormal"/>
        <w:jc w:val="both"/>
      </w:pPr>
      <w:r>
        <w:t xml:space="preserve">(в ред. </w:t>
      </w:r>
      <w:hyperlink r:id="rId685" w:history="1">
        <w:r>
          <w:rPr>
            <w:color w:val="0000FF"/>
          </w:rPr>
          <w:t>Закона</w:t>
        </w:r>
      </w:hyperlink>
      <w:r>
        <w:t xml:space="preserve"> Новосибирской области от 05.07.2013 N 355-ОЗ)</w:t>
      </w:r>
    </w:p>
    <w:p w14:paraId="4BB337D4" w14:textId="77777777" w:rsidR="00B13039" w:rsidRDefault="00B13039">
      <w:pPr>
        <w:pStyle w:val="ConsPlusNormal"/>
        <w:spacing w:before="220"/>
        <w:ind w:firstLine="540"/>
        <w:jc w:val="both"/>
      </w:pPr>
      <w:r>
        <w:t>9) неоднократное использование уполномоченным представителем или доверенным лицом избирательного объединения преимуществ своего должностного или служебного положения;</w:t>
      </w:r>
    </w:p>
    <w:p w14:paraId="35719848" w14:textId="77777777" w:rsidR="00B13039" w:rsidRDefault="00B13039">
      <w:pPr>
        <w:pStyle w:val="ConsPlusNormal"/>
        <w:spacing w:before="220"/>
        <w:ind w:firstLine="540"/>
        <w:jc w:val="both"/>
      </w:pPr>
      <w:r>
        <w:t xml:space="preserve">9.1) выбытие кандидатов, в результате чего число территориальных групп в списке </w:t>
      </w:r>
      <w:r>
        <w:lastRenderedPageBreak/>
        <w:t xml:space="preserve">кандидатов оказалось менее 50 процентов от числа территориальных групп, определенного в соответствии с </w:t>
      </w:r>
      <w:hyperlink w:anchor="P687" w:history="1">
        <w:r>
          <w:rPr>
            <w:color w:val="0000FF"/>
          </w:rPr>
          <w:t>абзацем первым части 9 статьи 37</w:t>
        </w:r>
      </w:hyperlink>
      <w:r>
        <w:t xml:space="preserve"> настоящего Закона;</w:t>
      </w:r>
    </w:p>
    <w:p w14:paraId="61EBDAF2" w14:textId="77777777" w:rsidR="00B13039" w:rsidRDefault="00B13039">
      <w:pPr>
        <w:pStyle w:val="ConsPlusNormal"/>
        <w:jc w:val="both"/>
      </w:pPr>
      <w:r>
        <w:t xml:space="preserve">(п. 9.1 введен </w:t>
      </w:r>
      <w:hyperlink r:id="rId686" w:history="1">
        <w:r>
          <w:rPr>
            <w:color w:val="0000FF"/>
          </w:rPr>
          <w:t>Законом</w:t>
        </w:r>
      </w:hyperlink>
      <w:r>
        <w:t xml:space="preserve"> Новосибирской области от 29.04.2015 N 541-ОЗ)</w:t>
      </w:r>
    </w:p>
    <w:p w14:paraId="303B591F" w14:textId="77777777" w:rsidR="00B13039" w:rsidRDefault="00B13039">
      <w:pPr>
        <w:pStyle w:val="ConsPlusNormal"/>
        <w:spacing w:before="220"/>
        <w:ind w:firstLine="540"/>
        <w:jc w:val="both"/>
      </w:pPr>
      <w:r>
        <w:t xml:space="preserve">10) утратил силу. - </w:t>
      </w:r>
      <w:hyperlink r:id="rId687" w:history="1">
        <w:r>
          <w:rPr>
            <w:color w:val="0000FF"/>
          </w:rPr>
          <w:t>Закон</w:t>
        </w:r>
      </w:hyperlink>
      <w:r>
        <w:t xml:space="preserve"> Новосибирской области от 02.07.2009 N 356-ОЗ;</w:t>
      </w:r>
    </w:p>
    <w:p w14:paraId="6FD6C09E" w14:textId="77777777" w:rsidR="00B13039" w:rsidRDefault="00B13039">
      <w:pPr>
        <w:pStyle w:val="ConsPlusNormal"/>
        <w:spacing w:before="220"/>
        <w:ind w:firstLine="540"/>
        <w:jc w:val="both"/>
      </w:pPr>
      <w:r>
        <w:t xml:space="preserve">11) установленный решением суда факт несоблюдения избирательным объединением ограничений, предусмотренных </w:t>
      </w:r>
      <w:hyperlink r:id="rId688" w:history="1">
        <w:r>
          <w:rPr>
            <w:color w:val="0000FF"/>
          </w:rPr>
          <w:t>пунктом 1</w:t>
        </w:r>
      </w:hyperlink>
      <w:r>
        <w:t xml:space="preserve"> или </w:t>
      </w:r>
      <w:hyperlink r:id="rId689" w:history="1">
        <w:r>
          <w:rPr>
            <w:color w:val="0000FF"/>
          </w:rPr>
          <w:t>1.1 статьи 56</w:t>
        </w:r>
      </w:hyperlink>
      <w:r>
        <w:t xml:space="preserve"> Федерального закона об основных гарантиях;</w:t>
      </w:r>
    </w:p>
    <w:p w14:paraId="1CA85CBF" w14:textId="77777777" w:rsidR="00B13039" w:rsidRDefault="00B13039">
      <w:pPr>
        <w:pStyle w:val="ConsPlusNormal"/>
        <w:jc w:val="both"/>
      </w:pPr>
      <w:r>
        <w:t xml:space="preserve">(п. 11 введен </w:t>
      </w:r>
      <w:hyperlink r:id="rId690" w:history="1">
        <w:r>
          <w:rPr>
            <w:color w:val="0000FF"/>
          </w:rPr>
          <w:t>Законом</w:t>
        </w:r>
      </w:hyperlink>
      <w:r>
        <w:t xml:space="preserve"> Новосибирской области от 30.03.2007 N 90-ОЗ)</w:t>
      </w:r>
    </w:p>
    <w:p w14:paraId="01FABBDF" w14:textId="77777777" w:rsidR="00B13039" w:rsidRDefault="00B13039">
      <w:pPr>
        <w:pStyle w:val="ConsPlusNormal"/>
        <w:spacing w:before="220"/>
        <w:ind w:firstLine="540"/>
        <w:jc w:val="both"/>
      </w:pPr>
      <w:r>
        <w:t>12) установленный решением суда факт подкупа избирателей избирательным объединением, его доверенным лицом, уполномоченным представителем, а также действовавшими по их поручению иным лицом или организацией.</w:t>
      </w:r>
    </w:p>
    <w:p w14:paraId="0B05FB22" w14:textId="77777777" w:rsidR="00B13039" w:rsidRDefault="00B13039">
      <w:pPr>
        <w:pStyle w:val="ConsPlusNormal"/>
        <w:jc w:val="both"/>
      </w:pPr>
      <w:r>
        <w:t xml:space="preserve">(п. 12 введен </w:t>
      </w:r>
      <w:hyperlink r:id="rId691" w:history="1">
        <w:r>
          <w:rPr>
            <w:color w:val="0000FF"/>
          </w:rPr>
          <w:t>Законом</w:t>
        </w:r>
      </w:hyperlink>
      <w:r>
        <w:t xml:space="preserve"> Новосибирской области от 30.03.2007 N 90-ОЗ)</w:t>
      </w:r>
    </w:p>
    <w:p w14:paraId="7F8005C4" w14:textId="77777777" w:rsidR="00B13039" w:rsidRDefault="00B13039">
      <w:pPr>
        <w:pStyle w:val="ConsPlusNormal"/>
        <w:spacing w:before="220"/>
        <w:ind w:firstLine="540"/>
        <w:jc w:val="both"/>
      </w:pPr>
      <w:bookmarkStart w:id="104" w:name="P983"/>
      <w:bookmarkEnd w:id="104"/>
      <w:r>
        <w:t>9. Основаниями исключения кандидата из заверенного списка кандидатов являются:</w:t>
      </w:r>
    </w:p>
    <w:p w14:paraId="6D6A2CCC" w14:textId="77777777" w:rsidR="00B13039" w:rsidRDefault="00B13039">
      <w:pPr>
        <w:pStyle w:val="ConsPlusNormal"/>
        <w:spacing w:before="220"/>
        <w:ind w:firstLine="540"/>
        <w:jc w:val="both"/>
      </w:pPr>
      <w:r>
        <w:t>1) отсутствие у кандидата пассивного избирательного права;</w:t>
      </w:r>
    </w:p>
    <w:p w14:paraId="1D4581BA" w14:textId="77777777" w:rsidR="00B13039" w:rsidRDefault="00B13039">
      <w:pPr>
        <w:pStyle w:val="ConsPlusNormal"/>
        <w:spacing w:before="220"/>
        <w:ind w:firstLine="540"/>
        <w:jc w:val="both"/>
      </w:pPr>
      <w:r>
        <w:t xml:space="preserve">2) сокрытие кандидатом сведений о судимости, которые должны быть представлены в соответствии с </w:t>
      </w:r>
      <w:hyperlink w:anchor="P724" w:history="1">
        <w:r>
          <w:rPr>
            <w:color w:val="0000FF"/>
          </w:rPr>
          <w:t>частью 4 статьи 38</w:t>
        </w:r>
      </w:hyperlink>
      <w:r>
        <w:t xml:space="preserve"> настоящего Закона;</w:t>
      </w:r>
    </w:p>
    <w:p w14:paraId="0E8E7A8A" w14:textId="77777777" w:rsidR="00B13039" w:rsidRDefault="00B13039">
      <w:pPr>
        <w:pStyle w:val="ConsPlusNormal"/>
        <w:jc w:val="both"/>
      </w:pPr>
      <w:r>
        <w:t xml:space="preserve">(в ред. </w:t>
      </w:r>
      <w:hyperlink r:id="rId692" w:history="1">
        <w:r>
          <w:rPr>
            <w:color w:val="0000FF"/>
          </w:rPr>
          <w:t>Закона</w:t>
        </w:r>
      </w:hyperlink>
      <w:r>
        <w:t xml:space="preserve"> Новосибирской области от 12.05.2014 N 437-ОЗ)</w:t>
      </w:r>
    </w:p>
    <w:p w14:paraId="0AFFBBEE" w14:textId="77777777" w:rsidR="00B13039" w:rsidRDefault="00B13039">
      <w:pPr>
        <w:pStyle w:val="ConsPlusNormal"/>
        <w:spacing w:before="220"/>
        <w:ind w:firstLine="540"/>
        <w:jc w:val="both"/>
      </w:pPr>
      <w:r>
        <w:t xml:space="preserve">3) установленный решением суда факт несоблюдения кандидатом в течение агитационного периода ограничений, предусмотренных </w:t>
      </w:r>
      <w:hyperlink r:id="rId693" w:history="1">
        <w:r>
          <w:rPr>
            <w:color w:val="0000FF"/>
          </w:rPr>
          <w:t>пунктом 1</w:t>
        </w:r>
      </w:hyperlink>
      <w:r>
        <w:t xml:space="preserve"> или </w:t>
      </w:r>
      <w:hyperlink r:id="rId694" w:history="1">
        <w:r>
          <w:rPr>
            <w:color w:val="0000FF"/>
          </w:rPr>
          <w:t>1.1 статьи 56</w:t>
        </w:r>
      </w:hyperlink>
      <w:r>
        <w:t xml:space="preserve"> Федерального закона об основных гарантиях;</w:t>
      </w:r>
    </w:p>
    <w:p w14:paraId="0FD94AFE" w14:textId="77777777" w:rsidR="00B13039" w:rsidRDefault="00B13039">
      <w:pPr>
        <w:pStyle w:val="ConsPlusNormal"/>
        <w:jc w:val="both"/>
      </w:pPr>
      <w:r>
        <w:t xml:space="preserve">(в ред. </w:t>
      </w:r>
      <w:hyperlink r:id="rId695" w:history="1">
        <w:r>
          <w:rPr>
            <w:color w:val="0000FF"/>
          </w:rPr>
          <w:t>Закона</w:t>
        </w:r>
      </w:hyperlink>
      <w:r>
        <w:t xml:space="preserve"> Новосибирской области от 30.03.2007 N 90-ОЗ)</w:t>
      </w:r>
    </w:p>
    <w:p w14:paraId="1E1EA839" w14:textId="77777777" w:rsidR="00B13039" w:rsidRDefault="00B13039">
      <w:pPr>
        <w:pStyle w:val="ConsPlusNormal"/>
        <w:spacing w:before="220"/>
        <w:ind w:firstLine="540"/>
        <w:jc w:val="both"/>
      </w:pPr>
      <w:r>
        <w:t>4) неоднократное использование кандидатом преимуществ своего должностного или служебного положения;</w:t>
      </w:r>
    </w:p>
    <w:p w14:paraId="19286428" w14:textId="77777777" w:rsidR="00B13039" w:rsidRDefault="00B13039">
      <w:pPr>
        <w:pStyle w:val="ConsPlusNormal"/>
        <w:spacing w:before="220"/>
        <w:ind w:firstLine="540"/>
        <w:jc w:val="both"/>
      </w:pPr>
      <w:r>
        <w:t>5) регистрация кандидата на данных выборах в составе другого списка кандидатов либо в одномандатном (многомандатном) избирательном округе в порядке самовыдвижения или на основании выдвижения иным избирательным объединением;</w:t>
      </w:r>
    </w:p>
    <w:p w14:paraId="3D971704" w14:textId="77777777" w:rsidR="00B13039" w:rsidRDefault="00B13039">
      <w:pPr>
        <w:pStyle w:val="ConsPlusNormal"/>
        <w:jc w:val="both"/>
      </w:pPr>
      <w:r>
        <w:t xml:space="preserve">(в ред. </w:t>
      </w:r>
      <w:hyperlink r:id="rId696" w:history="1">
        <w:r>
          <w:rPr>
            <w:color w:val="0000FF"/>
          </w:rPr>
          <w:t>Закона</w:t>
        </w:r>
      </w:hyperlink>
      <w:r>
        <w:t xml:space="preserve"> Новосибирской области от 31.05.2016 N 62-ОЗ)</w:t>
      </w:r>
    </w:p>
    <w:p w14:paraId="685ACF0A" w14:textId="77777777" w:rsidR="00B13039" w:rsidRDefault="00B13039">
      <w:pPr>
        <w:pStyle w:val="ConsPlusNormal"/>
        <w:spacing w:before="220"/>
        <w:ind w:firstLine="540"/>
        <w:jc w:val="both"/>
      </w:pPr>
      <w:r>
        <w:t>6) наличие в заверенном списке кандидатов, выдвинутом политической партией, а также в заверенном списке кандидатов, выдвинутом региональным отделением или иным структурным подразделением политической партии (если это предусмотрено уставом политической партии), кандидата, являющегося членом иной политической партии;</w:t>
      </w:r>
    </w:p>
    <w:p w14:paraId="7EC5A39F" w14:textId="77777777" w:rsidR="00B13039" w:rsidRDefault="00B13039">
      <w:pPr>
        <w:pStyle w:val="ConsPlusNormal"/>
        <w:spacing w:before="220"/>
        <w:ind w:firstLine="540"/>
        <w:jc w:val="both"/>
      </w:pPr>
      <w:r>
        <w:t xml:space="preserve">7) отсутствие среди документов, представленных для уведомления о выдвижении и регистрации списка кандидатов, документов, необходимых в соответствии с Федеральным </w:t>
      </w:r>
      <w:hyperlink r:id="rId697" w:history="1">
        <w:r>
          <w:rPr>
            <w:color w:val="0000FF"/>
          </w:rPr>
          <w:t>законом</w:t>
        </w:r>
      </w:hyperlink>
      <w:r>
        <w:t xml:space="preserve"> об основных гарантиях, настоящим Законом для уведомления о выдвижении и (или) регистрации списка кандидатов, включенного в список кандидатов;</w:t>
      </w:r>
    </w:p>
    <w:p w14:paraId="7F2307AA" w14:textId="77777777" w:rsidR="00B13039" w:rsidRDefault="00B13039">
      <w:pPr>
        <w:pStyle w:val="ConsPlusNormal"/>
        <w:jc w:val="both"/>
      </w:pPr>
      <w:r>
        <w:t xml:space="preserve">(п. 7 введен </w:t>
      </w:r>
      <w:hyperlink r:id="rId698" w:history="1">
        <w:r>
          <w:rPr>
            <w:color w:val="0000FF"/>
          </w:rPr>
          <w:t>Законом</w:t>
        </w:r>
      </w:hyperlink>
      <w:r>
        <w:t xml:space="preserve"> Новосибирской области от 30.03.2007 N 90-ОЗ)</w:t>
      </w:r>
    </w:p>
    <w:p w14:paraId="7DE9FD2A" w14:textId="77777777" w:rsidR="00B13039" w:rsidRDefault="00B13039">
      <w:pPr>
        <w:pStyle w:val="ConsPlusNormal"/>
        <w:spacing w:before="220"/>
        <w:ind w:firstLine="540"/>
        <w:jc w:val="both"/>
      </w:pPr>
      <w:r>
        <w:t xml:space="preserve">8) наличие на день, предшествующий дню заседания избирательной комиссии, на котором должен рассматриваться вопрос о регистрации списка кандидатов, среди документов, представленных для уведомления о выдвижении и регистрации списка кандидатов, документов, оформленных в отношении кандидата с нарушением требований Федерального </w:t>
      </w:r>
      <w:hyperlink r:id="rId699" w:history="1">
        <w:r>
          <w:rPr>
            <w:color w:val="0000FF"/>
          </w:rPr>
          <w:t>закона</w:t>
        </w:r>
      </w:hyperlink>
      <w:r>
        <w:t xml:space="preserve"> об основных гарантиях, настоящего Закона;</w:t>
      </w:r>
    </w:p>
    <w:p w14:paraId="14A23091" w14:textId="77777777" w:rsidR="00B13039" w:rsidRDefault="00B13039">
      <w:pPr>
        <w:pStyle w:val="ConsPlusNormal"/>
        <w:jc w:val="both"/>
      </w:pPr>
      <w:r>
        <w:t xml:space="preserve">(п. 8 введен </w:t>
      </w:r>
      <w:hyperlink r:id="rId700" w:history="1">
        <w:r>
          <w:rPr>
            <w:color w:val="0000FF"/>
          </w:rPr>
          <w:t>Законом</w:t>
        </w:r>
      </w:hyperlink>
      <w:r>
        <w:t xml:space="preserve"> Новосибирской области от 30.03.2007 N 90-ОЗ)</w:t>
      </w:r>
    </w:p>
    <w:p w14:paraId="2D2DEB57" w14:textId="77777777" w:rsidR="00B13039" w:rsidRDefault="00B13039">
      <w:pPr>
        <w:pStyle w:val="ConsPlusNormal"/>
        <w:spacing w:before="220"/>
        <w:ind w:firstLine="540"/>
        <w:jc w:val="both"/>
      </w:pPr>
      <w:r>
        <w:t xml:space="preserve">9) отсутствие на день, предшествующий дню заседания избирательной комиссии, на котором </w:t>
      </w:r>
      <w:r>
        <w:lastRenderedPageBreak/>
        <w:t xml:space="preserve">должен рассматриваться вопрос о регистрации списка кандидатов, в документах, представленных для уведомления о выдвижении и регистрации списка кандидатов, каких-либо сведений в отношении кандидата, предусмотренных </w:t>
      </w:r>
      <w:hyperlink r:id="rId701" w:history="1">
        <w:r>
          <w:rPr>
            <w:color w:val="0000FF"/>
          </w:rPr>
          <w:t>пунктами 2</w:t>
        </w:r>
      </w:hyperlink>
      <w:r>
        <w:t xml:space="preserve">, </w:t>
      </w:r>
      <w:hyperlink r:id="rId702" w:history="1">
        <w:r>
          <w:rPr>
            <w:color w:val="0000FF"/>
          </w:rPr>
          <w:t>3 статьи 33</w:t>
        </w:r>
      </w:hyperlink>
      <w:r>
        <w:t xml:space="preserve"> Федерального закона об основных гарантиях, </w:t>
      </w:r>
      <w:hyperlink w:anchor="P724" w:history="1">
        <w:r>
          <w:rPr>
            <w:color w:val="0000FF"/>
          </w:rPr>
          <w:t>частью 4 статьи 38</w:t>
        </w:r>
      </w:hyperlink>
      <w:r>
        <w:t xml:space="preserve"> настоящего Закона.</w:t>
      </w:r>
    </w:p>
    <w:p w14:paraId="55AA3914" w14:textId="77777777" w:rsidR="00B13039" w:rsidRDefault="00B13039">
      <w:pPr>
        <w:pStyle w:val="ConsPlusNormal"/>
        <w:jc w:val="both"/>
      </w:pPr>
      <w:r>
        <w:t xml:space="preserve">(п. 9 введен </w:t>
      </w:r>
      <w:hyperlink r:id="rId703" w:history="1">
        <w:r>
          <w:rPr>
            <w:color w:val="0000FF"/>
          </w:rPr>
          <w:t>Законом</w:t>
        </w:r>
      </w:hyperlink>
      <w:r>
        <w:t xml:space="preserve"> Новосибирской области от 30.03.2007 N 90-ОЗ; в ред. </w:t>
      </w:r>
      <w:hyperlink r:id="rId704" w:history="1">
        <w:r>
          <w:rPr>
            <w:color w:val="0000FF"/>
          </w:rPr>
          <w:t>Закона</w:t>
        </w:r>
      </w:hyperlink>
      <w:r>
        <w:t xml:space="preserve"> Новосибирской области от 08.05.2020 N 482-ОЗ)</w:t>
      </w:r>
    </w:p>
    <w:p w14:paraId="7E5C9140" w14:textId="77777777" w:rsidR="00B13039" w:rsidRDefault="00B13039">
      <w:pPr>
        <w:pStyle w:val="ConsPlusNormal"/>
        <w:spacing w:before="220"/>
        <w:ind w:firstLine="540"/>
        <w:jc w:val="both"/>
      </w:pPr>
      <w:r>
        <w:t xml:space="preserve">10. Перечни оснований отказа в регистрации кандидата, списка кандидатов, исключения кандидата из списка кандидатов по решению избирательной комиссии муниципального образования, установленные </w:t>
      </w:r>
      <w:hyperlink w:anchor="P927" w:history="1">
        <w:r>
          <w:rPr>
            <w:color w:val="0000FF"/>
          </w:rPr>
          <w:t>частями 7</w:t>
        </w:r>
      </w:hyperlink>
      <w:r>
        <w:t xml:space="preserve"> - </w:t>
      </w:r>
      <w:hyperlink w:anchor="P983" w:history="1">
        <w:r>
          <w:rPr>
            <w:color w:val="0000FF"/>
          </w:rPr>
          <w:t>9</w:t>
        </w:r>
      </w:hyperlink>
      <w:r>
        <w:t xml:space="preserve"> настоящей статьи, являются исчерпывающими.</w:t>
      </w:r>
    </w:p>
    <w:p w14:paraId="403D2E0D" w14:textId="77777777" w:rsidR="00B13039" w:rsidRDefault="00B13039">
      <w:pPr>
        <w:pStyle w:val="ConsPlusNormal"/>
        <w:spacing w:before="220"/>
        <w:ind w:firstLine="540"/>
        <w:jc w:val="both"/>
      </w:pPr>
      <w:r>
        <w:t>11. В случае отказа в регистрации кандидата, списка кандидатов повторное их выдвижение возможно при соблюдении порядка и сроков, установленных настоящим Законом.</w:t>
      </w:r>
    </w:p>
    <w:p w14:paraId="061C6E7C" w14:textId="77777777" w:rsidR="00B13039" w:rsidRDefault="00B13039">
      <w:pPr>
        <w:pStyle w:val="ConsPlusNormal"/>
        <w:spacing w:before="220"/>
        <w:ind w:firstLine="540"/>
        <w:jc w:val="both"/>
      </w:pPr>
      <w:r>
        <w:t>12. В случае обнаружения признаков нарушения законодательства Российской Федерации о выборах, влекущего за собой уголовную или административную ответственность, избирательная комиссия направляет в правоохранительные органы, суд соответствующие документы и материалы для установления факта правонарушения и для решения вопроса о привлечении к ответственности виновных лиц.</w:t>
      </w:r>
    </w:p>
    <w:p w14:paraId="0BC742A6" w14:textId="77777777" w:rsidR="00B13039" w:rsidRDefault="00B13039">
      <w:pPr>
        <w:pStyle w:val="ConsPlusNormal"/>
        <w:spacing w:before="220"/>
        <w:ind w:firstLine="540"/>
        <w:jc w:val="both"/>
      </w:pPr>
      <w:r>
        <w:t>13. Каждому зарегистрированному кандидату выдается удостоверение о регистрации. В удостоверении кандидата, зарегистрированного в составе списка кандидатов, выдвинутого по единому избирательному округу, указывается, что кандидат зарегистрирован в составе списка кандидата, а также указывается наименование выдвинувшего его избирательного объединения.</w:t>
      </w:r>
    </w:p>
    <w:p w14:paraId="7654853C" w14:textId="77777777" w:rsidR="00B13039" w:rsidRDefault="00B13039">
      <w:pPr>
        <w:pStyle w:val="ConsPlusNormal"/>
        <w:spacing w:before="220"/>
        <w:ind w:firstLine="540"/>
        <w:jc w:val="both"/>
      </w:pPr>
      <w:r>
        <w:t>14. Соответствующие избирательные комиссии передают в средства массовой информации зарегистрированные списки кандидатов со сведениями о включенных в них кандидатах, а также сведения о кандидатах, зарегистрированных по одномандатным (многомандатным) избирательным округам, в объеме, установленном избирательной комиссией муниципального образования, в течение 48 часов с момента их регистрации.</w:t>
      </w:r>
    </w:p>
    <w:p w14:paraId="23885213" w14:textId="77777777" w:rsidR="00B13039" w:rsidRDefault="00B13039">
      <w:pPr>
        <w:pStyle w:val="ConsPlusNormal"/>
        <w:jc w:val="both"/>
      </w:pPr>
      <w:r>
        <w:t xml:space="preserve">(часть 14 в ред. </w:t>
      </w:r>
      <w:hyperlink r:id="rId705" w:history="1">
        <w:r>
          <w:rPr>
            <w:color w:val="0000FF"/>
          </w:rPr>
          <w:t>Закона</w:t>
        </w:r>
      </w:hyperlink>
      <w:r>
        <w:t xml:space="preserve"> Новосибирской области от 29.04.2015 N 541-ОЗ)</w:t>
      </w:r>
    </w:p>
    <w:p w14:paraId="3FC15F5F" w14:textId="77777777" w:rsidR="00B13039" w:rsidRDefault="00B13039">
      <w:pPr>
        <w:pStyle w:val="ConsPlusNormal"/>
        <w:spacing w:before="220"/>
        <w:ind w:firstLine="540"/>
        <w:jc w:val="both"/>
      </w:pPr>
      <w:bookmarkStart w:id="105" w:name="P1005"/>
      <w:bookmarkEnd w:id="105"/>
      <w:r>
        <w:t xml:space="preserve">15. Если ко дню голосования в одномандатном (многомандатном) избирательном округе число зарегистрированных кандидатов окажется меньше установленного числа депутатских мандатов или равным ему либо если в едином избирательном округе будет зарегистрирован только один список кандидатов или не будет ни одного зарегистрированного списка кандидатов, голосование в таком избирательном округе по решению соответствующей избирательной комиссии откладывается на срок не более трех месяцев для дополнительного выдвижения кандидатов, списков кандидатов и осуществления последующих избирательных действий, за исключением случая, предусмотренного </w:t>
      </w:r>
      <w:hyperlink w:anchor="P1008" w:history="1">
        <w:r>
          <w:rPr>
            <w:color w:val="0000FF"/>
          </w:rPr>
          <w:t>частью 18</w:t>
        </w:r>
      </w:hyperlink>
      <w:r>
        <w:t xml:space="preserve"> настоящей статьи.</w:t>
      </w:r>
    </w:p>
    <w:p w14:paraId="78748963" w14:textId="77777777" w:rsidR="00B13039" w:rsidRDefault="00B13039">
      <w:pPr>
        <w:pStyle w:val="ConsPlusNormal"/>
        <w:jc w:val="both"/>
      </w:pPr>
      <w:r>
        <w:t xml:space="preserve">(в ред. Законов Новосибирской области от 30.03.2007 </w:t>
      </w:r>
      <w:hyperlink r:id="rId706" w:history="1">
        <w:r>
          <w:rPr>
            <w:color w:val="0000FF"/>
          </w:rPr>
          <w:t>N 90-ОЗ</w:t>
        </w:r>
      </w:hyperlink>
      <w:r>
        <w:t xml:space="preserve">, от 02.07.2009 </w:t>
      </w:r>
      <w:hyperlink r:id="rId707" w:history="1">
        <w:r>
          <w:rPr>
            <w:color w:val="0000FF"/>
          </w:rPr>
          <w:t>N 356-ОЗ</w:t>
        </w:r>
      </w:hyperlink>
      <w:r>
        <w:t xml:space="preserve">, от 08.07.2010 </w:t>
      </w:r>
      <w:hyperlink r:id="rId708" w:history="1">
        <w:r>
          <w:rPr>
            <w:color w:val="0000FF"/>
          </w:rPr>
          <w:t>N 516-ОЗ</w:t>
        </w:r>
      </w:hyperlink>
      <w:r>
        <w:t xml:space="preserve">, от 07.11.2012 </w:t>
      </w:r>
      <w:hyperlink r:id="rId709" w:history="1">
        <w:r>
          <w:rPr>
            <w:color w:val="0000FF"/>
          </w:rPr>
          <w:t>N 267-ОЗ</w:t>
        </w:r>
      </w:hyperlink>
      <w:r>
        <w:t>)</w:t>
      </w:r>
    </w:p>
    <w:p w14:paraId="29C79EEA" w14:textId="77777777" w:rsidR="00B13039" w:rsidRDefault="00B13039">
      <w:pPr>
        <w:pStyle w:val="ConsPlusNormal"/>
        <w:spacing w:before="220"/>
        <w:ind w:firstLine="540"/>
        <w:jc w:val="both"/>
      </w:pPr>
      <w:r>
        <w:t xml:space="preserve">16 - 17. Утратили силу. - </w:t>
      </w:r>
      <w:hyperlink r:id="rId710" w:history="1">
        <w:r>
          <w:rPr>
            <w:color w:val="0000FF"/>
          </w:rPr>
          <w:t>Закон</w:t>
        </w:r>
      </w:hyperlink>
      <w:r>
        <w:t xml:space="preserve"> Новосибирской области от 30.03.2007 N 90-ОЗ.</w:t>
      </w:r>
    </w:p>
    <w:p w14:paraId="6A284BE6" w14:textId="77777777" w:rsidR="00B13039" w:rsidRDefault="00B13039">
      <w:pPr>
        <w:pStyle w:val="ConsPlusNormal"/>
        <w:spacing w:before="220"/>
        <w:ind w:firstLine="540"/>
        <w:jc w:val="both"/>
      </w:pPr>
      <w:bookmarkStart w:id="106" w:name="P1008"/>
      <w:bookmarkEnd w:id="106"/>
      <w:r>
        <w:t xml:space="preserve">18. Если в связи с обстоятельствами, предусмотренными </w:t>
      </w:r>
      <w:hyperlink w:anchor="P1005" w:history="1">
        <w:r>
          <w:rPr>
            <w:color w:val="0000FF"/>
          </w:rPr>
          <w:t>частью 15</w:t>
        </w:r>
      </w:hyperlink>
      <w:r>
        <w:t xml:space="preserve"> настоящей статьи, в одномандатном избирательном округе окажется зарегистрированным один кандидат, допускается голосование по одной кандидатуре. При этом кандидат считается избранным, если за него проголосовало не менее 50 процентов от числа избирателей, принявших участие в голосовании.</w:t>
      </w:r>
    </w:p>
    <w:p w14:paraId="26F4AF0B" w14:textId="77777777" w:rsidR="00B13039" w:rsidRDefault="00B13039">
      <w:pPr>
        <w:pStyle w:val="ConsPlusNormal"/>
        <w:spacing w:before="220"/>
        <w:ind w:firstLine="540"/>
        <w:jc w:val="both"/>
      </w:pPr>
      <w:r>
        <w:t xml:space="preserve">19. Кандидат, выдвинутый в составе списка кандидатов, не позднее чем за 15 дней до дня голосования, а при наличии вынуждающих к тому обстоятельств не позднее чем за один день до дня (первого дня) голосования, кандидат, выдвинутый непосредственно, не позднее чем за пять дней до дня (первого дня) голосования, а при наличии вынуждающих к тому обстоятельств не позднее чем за один день до дня (первого дня) голосования вправе представить в соответствующую </w:t>
      </w:r>
      <w:r>
        <w:lastRenderedPageBreak/>
        <w:t>избирательную комиссию письменное заявление о снятии своей кандидатуры. Указанное заявление не подлежит отзыву. Если кандидат, выдвинутый в составе списка кандидатов, представит указанное заявление до заверения списка кандидатов, избирательная комиссия исключает этого кандидата из списка кандидатов до такого заверения. Если кандидат, подавший заявление о снятии своей кандидатуры, выдвинут в составе списка кандидатов, избирательная комиссия, заверившая или зарегистрировавшая список кандидатов, исключает кандидата из списка кандидатов. Если кандидат, выдвинутый непосредственно и подавший заявление о снятии своей кандидатуры, был зарегистрирован, зарегистрировавшая кандидата избирательная комиссия принимает решение об аннулировании его регистрации. Решение об аннулировании регистрации кандидата, об исключении кандидата из списка кандидатов принимается соответствующей избирательной комиссией не позднее чем в трехдневный срок, а за три и менее дней до дня (первого дня) голосования - в течение одних суток со дня получения соответствующего заявления.</w:t>
      </w:r>
    </w:p>
    <w:p w14:paraId="13EBEF79" w14:textId="77777777" w:rsidR="00B13039" w:rsidRDefault="00B13039">
      <w:pPr>
        <w:pStyle w:val="ConsPlusNormal"/>
        <w:jc w:val="both"/>
      </w:pPr>
      <w:r>
        <w:t xml:space="preserve">(в ред. Законов Новосибирской области от 02.07.2009 </w:t>
      </w:r>
      <w:hyperlink r:id="rId711" w:history="1">
        <w:r>
          <w:rPr>
            <w:color w:val="0000FF"/>
          </w:rPr>
          <w:t>N 356-ОЗ</w:t>
        </w:r>
      </w:hyperlink>
      <w:r>
        <w:t xml:space="preserve">, от 31.03.2015 </w:t>
      </w:r>
      <w:hyperlink r:id="rId712" w:history="1">
        <w:r>
          <w:rPr>
            <w:color w:val="0000FF"/>
          </w:rPr>
          <w:t>N 535-ОЗ</w:t>
        </w:r>
      </w:hyperlink>
      <w:r>
        <w:t xml:space="preserve">, от 26.02.2020 </w:t>
      </w:r>
      <w:hyperlink r:id="rId713" w:history="1">
        <w:r>
          <w:rPr>
            <w:color w:val="0000FF"/>
          </w:rPr>
          <w:t>N 462-ОЗ</w:t>
        </w:r>
      </w:hyperlink>
      <w:r>
        <w:t xml:space="preserve">, от 01.12.2020 </w:t>
      </w:r>
      <w:hyperlink r:id="rId714" w:history="1">
        <w:r>
          <w:rPr>
            <w:color w:val="0000FF"/>
          </w:rPr>
          <w:t>N 30-ОЗ</w:t>
        </w:r>
      </w:hyperlink>
      <w:r>
        <w:t>)</w:t>
      </w:r>
    </w:p>
    <w:p w14:paraId="5D4EAA74" w14:textId="77777777" w:rsidR="00B13039" w:rsidRDefault="00B13039">
      <w:pPr>
        <w:pStyle w:val="ConsPlusNormal"/>
        <w:spacing w:before="220"/>
        <w:ind w:firstLine="540"/>
        <w:jc w:val="both"/>
      </w:pPr>
      <w:bookmarkStart w:id="107" w:name="P1011"/>
      <w:bookmarkEnd w:id="107"/>
      <w:r>
        <w:t>19.1. Под обстоятельствами, вынуждающими зарегистрированного кандидата снять свою кандидатуру, а избирательное объединение отозвать выдвинутого им зарегистрированного кандидата, в настоящем Законе понимаются ограничение зарегистрированного кандидата судом в дееспособности, тяжелая болезнь, стойкое расстройство здоровья зарегистрированного кандидата, его близких родственников, а также избрание (назначение) зарегистрированного кандидата на муниципальную должность, предусмотренную уставом муниципального образования.</w:t>
      </w:r>
    </w:p>
    <w:p w14:paraId="2DEE1881" w14:textId="77777777" w:rsidR="00B13039" w:rsidRDefault="00B13039">
      <w:pPr>
        <w:pStyle w:val="ConsPlusNormal"/>
        <w:jc w:val="both"/>
      </w:pPr>
      <w:r>
        <w:t xml:space="preserve">(часть 19.1 введена </w:t>
      </w:r>
      <w:hyperlink r:id="rId715" w:history="1">
        <w:r>
          <w:rPr>
            <w:color w:val="0000FF"/>
          </w:rPr>
          <w:t>Законом</w:t>
        </w:r>
      </w:hyperlink>
      <w:r>
        <w:t xml:space="preserve"> Новосибирской области от 02.07.2009 N 356-ОЗ)</w:t>
      </w:r>
    </w:p>
    <w:p w14:paraId="222EEA14" w14:textId="77777777" w:rsidR="00B13039" w:rsidRDefault="00B13039">
      <w:pPr>
        <w:pStyle w:val="ConsPlusNormal"/>
        <w:spacing w:before="220"/>
        <w:ind w:firstLine="540"/>
        <w:jc w:val="both"/>
      </w:pPr>
      <w:r>
        <w:t>20. Орган избирательного объединения, принявший решение о выдвижении списка кандидатов по единому избирательному округу, вправе отозвать этот список кандидатов. Решение об отзыве списка кандидатов представляется в соответствующую избирательную комиссию не позднее чем за пять дней до дня (первого дня) голосования. Указанное решение не подлежит отзыву. Если список кандидатов был зарегистрирован, зарегистрировавшая список кандидатов избирательная комиссия не позднее чем в трехдневный срок, а за три и менее дней до дня (первого дня) голосования - в течение одних суток со дня получения соответствующего решения, принимает решение об аннулировании регистрации списка кандидатов.</w:t>
      </w:r>
    </w:p>
    <w:p w14:paraId="7CD6B33D" w14:textId="77777777" w:rsidR="00B13039" w:rsidRDefault="00B13039">
      <w:pPr>
        <w:pStyle w:val="ConsPlusNormal"/>
        <w:jc w:val="both"/>
      </w:pPr>
      <w:r>
        <w:t xml:space="preserve">(в ред. Законов Новосибирской области от 08.07.2010 </w:t>
      </w:r>
      <w:hyperlink r:id="rId716" w:history="1">
        <w:r>
          <w:rPr>
            <w:color w:val="0000FF"/>
          </w:rPr>
          <w:t>N 516-ОЗ</w:t>
        </w:r>
      </w:hyperlink>
      <w:r>
        <w:t xml:space="preserve">, от 31.03.2015 </w:t>
      </w:r>
      <w:hyperlink r:id="rId717" w:history="1">
        <w:r>
          <w:rPr>
            <w:color w:val="0000FF"/>
          </w:rPr>
          <w:t>N 535-ОЗ</w:t>
        </w:r>
      </w:hyperlink>
      <w:r>
        <w:t xml:space="preserve">, от 26.02.2020 </w:t>
      </w:r>
      <w:hyperlink r:id="rId718" w:history="1">
        <w:r>
          <w:rPr>
            <w:color w:val="0000FF"/>
          </w:rPr>
          <w:t>N 462-ОЗ</w:t>
        </w:r>
      </w:hyperlink>
      <w:r>
        <w:t xml:space="preserve">, от 01.12.2020 </w:t>
      </w:r>
      <w:hyperlink r:id="rId719" w:history="1">
        <w:r>
          <w:rPr>
            <w:color w:val="0000FF"/>
          </w:rPr>
          <w:t>N 30-ОЗ</w:t>
        </w:r>
      </w:hyperlink>
      <w:r>
        <w:t>)</w:t>
      </w:r>
    </w:p>
    <w:p w14:paraId="53A73148" w14:textId="77777777" w:rsidR="00B13039" w:rsidRDefault="00B13039">
      <w:pPr>
        <w:pStyle w:val="ConsPlusNormal"/>
        <w:spacing w:before="220"/>
        <w:ind w:firstLine="540"/>
        <w:jc w:val="both"/>
      </w:pPr>
      <w:r>
        <w:t xml:space="preserve">21. Избирательное объединение в порядке и по основаниям, предусмотренным федеральным законом и (или) уставом избирательного объединения, вправе отозвать кандидата, выдвинутого им по одномандатному (многомандатному) избирательному округу, а также в порядке, предусмотренном его уставом, исключить некоторых кандидатов из выдвинутого им списка кандидатов. Кандидат, выдвинутый по одномандатному (многомандатному) избирательному округу, может быть отозван не позднее чем за пять дней до дня (первого дня) голосования, а кандидат, включенный в список кандидатов, может быть исключен из этого списка не позднее чем за 15 дней до дня голосования, за исключением случая, предусмотренного </w:t>
      </w:r>
      <w:hyperlink r:id="rId720" w:history="1">
        <w:r>
          <w:rPr>
            <w:color w:val="0000FF"/>
          </w:rPr>
          <w:t>пунктом 11 статьи 76</w:t>
        </w:r>
      </w:hyperlink>
      <w:r>
        <w:t xml:space="preserve"> Федерального закона об основных гарантиях. Не допускается включение в список кандидатов лиц, ранее в нем не состоявших, равно как и перемещение кандидатов в списке, кроме случаев, когда такое перемещение связано с изменением очередности из-за выбытия, в том числе исключения некоторых кандидатов. Решение об аннулировании регистрации кандидата, об исключении кандидата из списка кандидатов принимается зарегистрировавшей кандидата, заверившей список кандидатов избирательной комиссией не позднее чем в трехдневный срок, а за три и менее дней до дня (первого дня) голосования - в течение одних суток со дня получения соответствующего заявления. Указанное заявление не подлежит отзыву.</w:t>
      </w:r>
    </w:p>
    <w:p w14:paraId="501A7664" w14:textId="77777777" w:rsidR="00B13039" w:rsidRDefault="00B13039">
      <w:pPr>
        <w:pStyle w:val="ConsPlusNormal"/>
        <w:jc w:val="both"/>
      </w:pPr>
      <w:r>
        <w:t xml:space="preserve">(в ред. Законов Новосибирской области от 30.03.2007 </w:t>
      </w:r>
      <w:hyperlink r:id="rId721" w:history="1">
        <w:r>
          <w:rPr>
            <w:color w:val="0000FF"/>
          </w:rPr>
          <w:t>N 90-ОЗ</w:t>
        </w:r>
      </w:hyperlink>
      <w:r>
        <w:t xml:space="preserve">, от 02.07.2009 </w:t>
      </w:r>
      <w:hyperlink r:id="rId722" w:history="1">
        <w:r>
          <w:rPr>
            <w:color w:val="0000FF"/>
          </w:rPr>
          <w:t>N 356-ОЗ</w:t>
        </w:r>
      </w:hyperlink>
      <w:r>
        <w:t xml:space="preserve">, от 31.03.2015 </w:t>
      </w:r>
      <w:hyperlink r:id="rId723" w:history="1">
        <w:r>
          <w:rPr>
            <w:color w:val="0000FF"/>
          </w:rPr>
          <w:t>N 535-ОЗ</w:t>
        </w:r>
      </w:hyperlink>
      <w:r>
        <w:t xml:space="preserve">, от 31.05.2016 </w:t>
      </w:r>
      <w:hyperlink r:id="rId724" w:history="1">
        <w:r>
          <w:rPr>
            <w:color w:val="0000FF"/>
          </w:rPr>
          <w:t>N 62-ОЗ</w:t>
        </w:r>
      </w:hyperlink>
      <w:r>
        <w:t xml:space="preserve">, от 26.02.2020 </w:t>
      </w:r>
      <w:hyperlink r:id="rId725" w:history="1">
        <w:r>
          <w:rPr>
            <w:color w:val="0000FF"/>
          </w:rPr>
          <w:t>N 462-ОЗ</w:t>
        </w:r>
      </w:hyperlink>
      <w:r>
        <w:t xml:space="preserve">, от 01.12.2020 </w:t>
      </w:r>
      <w:hyperlink r:id="rId726" w:history="1">
        <w:r>
          <w:rPr>
            <w:color w:val="0000FF"/>
          </w:rPr>
          <w:t>N 30-ОЗ</w:t>
        </w:r>
      </w:hyperlink>
      <w:r>
        <w:t>)</w:t>
      </w:r>
    </w:p>
    <w:p w14:paraId="223CAF00" w14:textId="77777777" w:rsidR="00B13039" w:rsidRDefault="00B13039">
      <w:pPr>
        <w:pStyle w:val="ConsPlusNormal"/>
        <w:spacing w:before="220"/>
        <w:ind w:firstLine="540"/>
        <w:jc w:val="both"/>
      </w:pPr>
      <w:r>
        <w:t xml:space="preserve">22. Кандидат при проведении одних и тех же выборов может быть зарегистрирован только по </w:t>
      </w:r>
      <w:r>
        <w:lastRenderedPageBreak/>
        <w:t>одному избирательному округу. Данное правило не применяется при регистрации кандидата, выдвинутого одним и тем же избирательным объединением на одних и тех же выборах одновременно в одномандатном (многомандатном) избирательном округе и в составе списка кандидатов.</w:t>
      </w:r>
    </w:p>
    <w:p w14:paraId="0D125038" w14:textId="77777777" w:rsidR="00B13039" w:rsidRDefault="00B13039">
      <w:pPr>
        <w:pStyle w:val="ConsPlusNormal"/>
        <w:ind w:firstLine="540"/>
        <w:jc w:val="both"/>
      </w:pPr>
    </w:p>
    <w:p w14:paraId="129C372F" w14:textId="77777777" w:rsidR="00B13039" w:rsidRDefault="00B13039">
      <w:pPr>
        <w:pStyle w:val="ConsPlusTitle"/>
        <w:jc w:val="center"/>
        <w:outlineLvl w:val="1"/>
      </w:pPr>
      <w:r>
        <w:t>Глава VI. СТАТУС КАНДИДАТОВ</w:t>
      </w:r>
    </w:p>
    <w:p w14:paraId="0DFDBA74" w14:textId="77777777" w:rsidR="00B13039" w:rsidRDefault="00B13039">
      <w:pPr>
        <w:pStyle w:val="ConsPlusNormal"/>
        <w:ind w:firstLine="540"/>
        <w:jc w:val="both"/>
      </w:pPr>
    </w:p>
    <w:p w14:paraId="59E6A657" w14:textId="77777777" w:rsidR="00B13039" w:rsidRDefault="00B13039">
      <w:pPr>
        <w:pStyle w:val="ConsPlusTitle"/>
        <w:ind w:firstLine="540"/>
        <w:jc w:val="both"/>
        <w:outlineLvl w:val="2"/>
      </w:pPr>
      <w:r>
        <w:t>Статья 43. Равенство кандидатов</w:t>
      </w:r>
    </w:p>
    <w:p w14:paraId="00884C46" w14:textId="77777777" w:rsidR="00B13039" w:rsidRDefault="00B13039">
      <w:pPr>
        <w:pStyle w:val="ConsPlusNormal"/>
        <w:ind w:firstLine="540"/>
        <w:jc w:val="both"/>
      </w:pPr>
    </w:p>
    <w:p w14:paraId="07E2C5CA" w14:textId="77777777" w:rsidR="00B13039" w:rsidRDefault="00B13039">
      <w:pPr>
        <w:pStyle w:val="ConsPlusNormal"/>
        <w:ind w:firstLine="540"/>
        <w:jc w:val="both"/>
      </w:pPr>
      <w:r>
        <w:t xml:space="preserve">1. Все кандидаты обладают равными правами и несут равные обязанности, за исключением случаев, установленных Федеральным </w:t>
      </w:r>
      <w:hyperlink r:id="rId727" w:history="1">
        <w:r>
          <w:rPr>
            <w:color w:val="0000FF"/>
          </w:rPr>
          <w:t>законом</w:t>
        </w:r>
      </w:hyperlink>
      <w:r>
        <w:t xml:space="preserve"> об основных гарантиях.</w:t>
      </w:r>
    </w:p>
    <w:p w14:paraId="21CA9E3E" w14:textId="77777777" w:rsidR="00B13039" w:rsidRDefault="00B13039">
      <w:pPr>
        <w:pStyle w:val="ConsPlusNormal"/>
        <w:spacing w:before="220"/>
        <w:ind w:firstLine="540"/>
        <w:jc w:val="both"/>
      </w:pPr>
      <w:r>
        <w:t>2. От имени кандидатов вправе выступать исключительно их уполномоченные представители по финансовым вопросам, доверенные лица, а в случае выдвижения кандидата в составе списка кандидатов также уполномоченные представители, доверенные лица избирательного объединения, выдвинувшего этот список.</w:t>
      </w:r>
    </w:p>
    <w:p w14:paraId="752576EA" w14:textId="77777777" w:rsidR="00B13039" w:rsidRDefault="00B13039">
      <w:pPr>
        <w:pStyle w:val="ConsPlusNormal"/>
        <w:ind w:firstLine="540"/>
        <w:jc w:val="both"/>
      </w:pPr>
    </w:p>
    <w:p w14:paraId="394FF505" w14:textId="77777777" w:rsidR="00B13039" w:rsidRDefault="00B13039">
      <w:pPr>
        <w:pStyle w:val="ConsPlusTitle"/>
        <w:ind w:firstLine="540"/>
        <w:jc w:val="both"/>
        <w:outlineLvl w:val="2"/>
      </w:pPr>
      <w:r>
        <w:t>Статья 44. Ограничения, связанные с должностным или служебным положением</w:t>
      </w:r>
    </w:p>
    <w:p w14:paraId="4B778261" w14:textId="77777777" w:rsidR="00B13039" w:rsidRDefault="00B13039">
      <w:pPr>
        <w:pStyle w:val="ConsPlusNormal"/>
        <w:ind w:firstLine="540"/>
        <w:jc w:val="both"/>
      </w:pPr>
    </w:p>
    <w:p w14:paraId="42D19A9B" w14:textId="77777777" w:rsidR="00B13039" w:rsidRDefault="00B13039">
      <w:pPr>
        <w:pStyle w:val="ConsPlusNormal"/>
        <w:ind w:firstLine="540"/>
        <w:jc w:val="both"/>
      </w:pPr>
      <w:r>
        <w:t>1. Кандидаты, замещающие государственные или выборные муниципальные должности, кандидаты, находящиеся на государственной или муниципальной службе либо являющиеся членами органов управления организаций независимо от формы собственности (в организациях, высшим органом управления которых является собрание, - членами органов, осуществляющих руководство деятельностью этих организаций), за исключением политических партий, а также кандидаты, являющиеся должностными лицами, журналистами, другими творческими работниками организаций, осуществляющих выпуск средств массовой информации, при проведении своей избирательной кампании не вправе использовать преимущества своего должностного или служебного положения.</w:t>
      </w:r>
    </w:p>
    <w:p w14:paraId="7E24FE34" w14:textId="77777777" w:rsidR="00B13039" w:rsidRDefault="00B13039">
      <w:pPr>
        <w:pStyle w:val="ConsPlusNormal"/>
        <w:spacing w:before="220"/>
        <w:ind w:firstLine="540"/>
        <w:jc w:val="both"/>
      </w:pPr>
      <w:r>
        <w:t>2. Зарегистрированные кандидаты, находящиеся на государственной или муниципальной службе либо работающие в организациях, осуществляющих выпуск средств массовой информации, на время их участия в выборах депутатов представительного органа муниципального образования освобождаются от выполнения должностных или служебных обязанностей и представляют в избирательную комиссию заверенные копии соответствующих приказов (распоряжений) не позднее чем через пять дней со дня регистрации.</w:t>
      </w:r>
    </w:p>
    <w:p w14:paraId="6C38FF2F" w14:textId="77777777" w:rsidR="00B13039" w:rsidRDefault="00B13039">
      <w:pPr>
        <w:pStyle w:val="ConsPlusNormal"/>
        <w:spacing w:before="220"/>
        <w:ind w:firstLine="540"/>
        <w:jc w:val="both"/>
      </w:pPr>
      <w:r>
        <w:t>3. Лица, не являющиеся кандидатами и замещающие государственные или выборные муниципальные должности, либо находящиеся на государственной или муниципальной службе, либо являющиеся членами органов управления организаций независимо от формы собственности (в организациях, высшим органом управления которых является собрание, - членами органов, осуществляющих руководство деятельностью этих организаций), за исключением политических партий, в период избирательной кампании не вправе использовать преимущества своего должностного или служебного положения в целях выдвижения кандидата, списка кандидатов и (или) избрания кандидатов.</w:t>
      </w:r>
    </w:p>
    <w:p w14:paraId="61A2964C" w14:textId="77777777" w:rsidR="00B13039" w:rsidRDefault="00B13039">
      <w:pPr>
        <w:pStyle w:val="ConsPlusNormal"/>
        <w:spacing w:before="220"/>
        <w:ind w:firstLine="540"/>
        <w:jc w:val="both"/>
      </w:pPr>
      <w:bookmarkStart w:id="108" w:name="P1031"/>
      <w:bookmarkEnd w:id="108"/>
      <w:r>
        <w:t>4. Под использованием преимуществ должностного или служебного положения в настоящем Законе понимается:</w:t>
      </w:r>
    </w:p>
    <w:p w14:paraId="356CD4ED" w14:textId="77777777" w:rsidR="00B13039" w:rsidRDefault="00B13039">
      <w:pPr>
        <w:pStyle w:val="ConsPlusNormal"/>
        <w:spacing w:before="220"/>
        <w:ind w:firstLine="540"/>
        <w:jc w:val="both"/>
      </w:pPr>
      <w:r>
        <w:t>1) привлечение лиц, находящихся в подчинении или в иной служебной зависимости, государственных и муниципальных служащих к осуществлению в служебное (рабочее) время деятельности, способствующей выдвижению кандидатов, списков кандидатов и (или) избранию кандидатов;</w:t>
      </w:r>
    </w:p>
    <w:p w14:paraId="2B31507B" w14:textId="77777777" w:rsidR="00B13039" w:rsidRDefault="00B13039">
      <w:pPr>
        <w:pStyle w:val="ConsPlusNormal"/>
        <w:spacing w:before="220"/>
        <w:ind w:firstLine="540"/>
        <w:jc w:val="both"/>
      </w:pPr>
      <w:r>
        <w:t xml:space="preserve">2) использование помещений, занимаемых государственными органами или органами местного самоуправления, организациями независимо от формы собственности, за исключением </w:t>
      </w:r>
      <w:r>
        <w:lastRenderedPageBreak/>
        <w:t>помещений, занимаемых политическими партиями, для осуществления деятельности, способствующей выдвижению кандидатов, списков кандидатов и (или) избранию кандидатов, если иным кандидатам, избирательным объединениям не будет гарантировано предоставление указанных помещений на таких же условиях;</w:t>
      </w:r>
    </w:p>
    <w:p w14:paraId="1DE943FF" w14:textId="77777777" w:rsidR="00B13039" w:rsidRDefault="00B13039">
      <w:pPr>
        <w:pStyle w:val="ConsPlusNormal"/>
        <w:spacing w:before="220"/>
        <w:ind w:firstLine="540"/>
        <w:jc w:val="both"/>
      </w:pPr>
      <w:r>
        <w:t>3) использование телефонной, факсимильной и иных видов связи, оргтехники и информационных услуг, обеспечивающих функционирование государственных органов, органов местного самоуправления, государственных и муниципальных учреждений, организаций независимо от формы собственности, за исключением указанных видов связи, оргтехники и информационных услуг, обеспечивающих функционирование политических партий, для проведения предвыборной агитации, если их использование не оплачено из соответствующего избирательного фонда;</w:t>
      </w:r>
    </w:p>
    <w:p w14:paraId="18E241CA" w14:textId="77777777" w:rsidR="00B13039" w:rsidRDefault="00B13039">
      <w:pPr>
        <w:pStyle w:val="ConsPlusNormal"/>
        <w:spacing w:before="220"/>
        <w:ind w:firstLine="540"/>
        <w:jc w:val="both"/>
      </w:pPr>
      <w:r>
        <w:t>4) использование на безвозмездной основе или на льготных условиях транспортных средств, находящихся в государственной или муниципальной собственности, собственности организаций, за исключением транспортных средств, находящихся в собственности политических партий, для осуществления деятельности, способствующей выдвижению кандидатов, списков кандидатов и (или) избранию кандидатов. Данное положение не распространяется на лиц, пользующихся указанными транспортными средствами в соответствии с законодательством Российской Федерации о государственной охране;</w:t>
      </w:r>
    </w:p>
    <w:p w14:paraId="3B02A60B" w14:textId="77777777" w:rsidR="00B13039" w:rsidRDefault="00B13039">
      <w:pPr>
        <w:pStyle w:val="ConsPlusNormal"/>
        <w:spacing w:before="220"/>
        <w:ind w:firstLine="540"/>
        <w:jc w:val="both"/>
      </w:pPr>
      <w:r>
        <w:t>5) сбор подписей избирателей, ведение предвыборной агитации лицами, замещающими государственные или выборные муниципальные должности, либо находящимися на государственной или муниципальной службе, либо являющимися главами местных администраций, либо являющимися членами органов управления организаций независимо от формы собственности (в организациях, высшим органом управления которых является собрание, - членами органов, осуществляющих руководство деятельностью этих организаций), за исключением политических партий, в ходе служебных (оплачиваемых за счет средств соответствующего бюджета, средств соответствующей организации) командировок;</w:t>
      </w:r>
    </w:p>
    <w:p w14:paraId="6FA8CEA8" w14:textId="77777777" w:rsidR="00B13039" w:rsidRDefault="00B13039">
      <w:pPr>
        <w:pStyle w:val="ConsPlusNormal"/>
        <w:spacing w:before="220"/>
        <w:ind w:firstLine="540"/>
        <w:jc w:val="both"/>
      </w:pPr>
      <w:r>
        <w:t xml:space="preserve">6) доступ (обеспечение доступа) к государственным и муниципальным средствам массовой информации в целях сбора подписей избирателей, ведения предвыборной агитации, если иным кандидатам, избирательным объединениям для этих целей не будет гарантирован такой же доступ в соответствии с Федеральным </w:t>
      </w:r>
      <w:hyperlink r:id="rId728" w:history="1">
        <w:r>
          <w:rPr>
            <w:color w:val="0000FF"/>
          </w:rPr>
          <w:t>законом</w:t>
        </w:r>
      </w:hyperlink>
      <w:r>
        <w:t xml:space="preserve"> об основных гарантиях, настоящим Законом;</w:t>
      </w:r>
    </w:p>
    <w:p w14:paraId="3A0CFAFE" w14:textId="77777777" w:rsidR="00B13039" w:rsidRDefault="00B13039">
      <w:pPr>
        <w:pStyle w:val="ConsPlusNormal"/>
        <w:spacing w:before="220"/>
        <w:ind w:firstLine="540"/>
        <w:jc w:val="both"/>
      </w:pPr>
      <w:r>
        <w:t>7) агитационное выступление в период избирательной кампании при проведении публичного мероприятия, организуемого государственными и (или) муниципальными органами, организациями независимо от формы собственности, за исключением политических партий;</w:t>
      </w:r>
    </w:p>
    <w:p w14:paraId="1F05B4C6" w14:textId="77777777" w:rsidR="00B13039" w:rsidRDefault="00B13039">
      <w:pPr>
        <w:pStyle w:val="ConsPlusNormal"/>
        <w:spacing w:before="220"/>
        <w:ind w:firstLine="540"/>
        <w:jc w:val="both"/>
      </w:pPr>
      <w:r>
        <w:t>8) обнародование в период избирательной кампании в средствах массовой информации, в агитационных печатных материалах отчетов о проделанной работе, распространение от имени гражданина, являющегося кандидатом, поздравлений и иных материалов, не оплаченных из средств соответствующего избирательного фонда.</w:t>
      </w:r>
    </w:p>
    <w:p w14:paraId="38F4C2E2" w14:textId="77777777" w:rsidR="00B13039" w:rsidRDefault="00B13039">
      <w:pPr>
        <w:pStyle w:val="ConsPlusNormal"/>
        <w:spacing w:before="220"/>
        <w:ind w:firstLine="540"/>
        <w:jc w:val="both"/>
      </w:pPr>
      <w:r>
        <w:t xml:space="preserve">5. Соблюдение перечисленных в </w:t>
      </w:r>
      <w:hyperlink w:anchor="P1031" w:history="1">
        <w:r>
          <w:rPr>
            <w:color w:val="0000FF"/>
          </w:rPr>
          <w:t>части 4</w:t>
        </w:r>
      </w:hyperlink>
      <w:r>
        <w:t xml:space="preserve"> настоящей статьи ограничений не должно препятствовать осуществлению депутатами своих полномочий и выполнению ими своих обязанностей перед избирателями.</w:t>
      </w:r>
    </w:p>
    <w:p w14:paraId="20E51F5C" w14:textId="77777777" w:rsidR="00B13039" w:rsidRDefault="00B13039">
      <w:pPr>
        <w:pStyle w:val="ConsPlusNormal"/>
        <w:spacing w:before="220"/>
        <w:ind w:firstLine="540"/>
        <w:jc w:val="both"/>
      </w:pPr>
      <w:r>
        <w:t>6. Должностным лицам, журналистам, иным творческим работникам организаций, осуществляющих выпуск средств массовой информации, если указанные лица являются кандидатами либо их доверенными лицами или уполномоченными представителями по финансовым вопросам, доверенными лицами или уполномоченными представителями избирательных объединений, запрещается участвовать в освещении избирательной кампании через средства массовой информации.</w:t>
      </w:r>
    </w:p>
    <w:p w14:paraId="10F0DC4C" w14:textId="77777777" w:rsidR="00B13039" w:rsidRDefault="00B13039">
      <w:pPr>
        <w:pStyle w:val="ConsPlusNormal"/>
        <w:ind w:firstLine="540"/>
        <w:jc w:val="both"/>
      </w:pPr>
    </w:p>
    <w:p w14:paraId="03401B37" w14:textId="77777777" w:rsidR="00B13039" w:rsidRDefault="00B13039">
      <w:pPr>
        <w:pStyle w:val="ConsPlusTitle"/>
        <w:ind w:firstLine="540"/>
        <w:jc w:val="both"/>
        <w:outlineLvl w:val="2"/>
      </w:pPr>
      <w:r>
        <w:lastRenderedPageBreak/>
        <w:t>Статья 45. Гарантии деятельности зарегистрированных кандидатов</w:t>
      </w:r>
    </w:p>
    <w:p w14:paraId="4D60CB05" w14:textId="77777777" w:rsidR="00B13039" w:rsidRDefault="00B13039">
      <w:pPr>
        <w:pStyle w:val="ConsPlusNormal"/>
        <w:ind w:firstLine="540"/>
        <w:jc w:val="both"/>
      </w:pPr>
    </w:p>
    <w:p w14:paraId="155967F2" w14:textId="77777777" w:rsidR="00B13039" w:rsidRDefault="00B13039">
      <w:pPr>
        <w:pStyle w:val="ConsPlusNormal"/>
        <w:ind w:firstLine="540"/>
        <w:jc w:val="both"/>
      </w:pPr>
      <w:r>
        <w:t>1. Работодатель, представитель нанимателя, командир воинской части, администрация образовательной организации, в которых работает, служит, проходит альтернативную гражданскую службу, военные сборы, учится зарегистрированный кандидат, со дня регистрации кандидата до дня официального опубликования результатов выборов обязаны по заявлению, рапорту зарегистрированного кандидата освободить его от работы, службы, военных сборов, учебных занятий в любой день и на любое время в течение этого срока.</w:t>
      </w:r>
    </w:p>
    <w:p w14:paraId="21F57353" w14:textId="77777777" w:rsidR="00B13039" w:rsidRDefault="00B13039">
      <w:pPr>
        <w:pStyle w:val="ConsPlusNormal"/>
        <w:jc w:val="both"/>
      </w:pPr>
      <w:r>
        <w:t xml:space="preserve">(в ред. </w:t>
      </w:r>
      <w:hyperlink r:id="rId729" w:history="1">
        <w:r>
          <w:rPr>
            <w:color w:val="0000FF"/>
          </w:rPr>
          <w:t>Закона</w:t>
        </w:r>
      </w:hyperlink>
      <w:r>
        <w:t xml:space="preserve"> Новосибирской области от 31.05.2016 N 62-ОЗ)</w:t>
      </w:r>
    </w:p>
    <w:p w14:paraId="60560AC5" w14:textId="77777777" w:rsidR="00B13039" w:rsidRDefault="00B13039">
      <w:pPr>
        <w:pStyle w:val="ConsPlusNormal"/>
        <w:spacing w:before="220"/>
        <w:ind w:firstLine="540"/>
        <w:jc w:val="both"/>
      </w:pPr>
      <w:r>
        <w:t>Во время проведения выборов зарегистрированный кандидат не может быть по инициативе работодателя, представителя нанимателя, администрации образовательной организации уволен с работы, со службы, отчислен из образовательной организации или без его согласия переведен на другую работу, в том числе на работу в другую местность, а также направлен в командировку, призван на военную службу, на военные сборы или направлен на альтернативную гражданскую службу.</w:t>
      </w:r>
    </w:p>
    <w:p w14:paraId="5FE81CAD" w14:textId="77777777" w:rsidR="00B13039" w:rsidRDefault="00B13039">
      <w:pPr>
        <w:pStyle w:val="ConsPlusNormal"/>
        <w:jc w:val="both"/>
      </w:pPr>
      <w:r>
        <w:t xml:space="preserve">(в ред. </w:t>
      </w:r>
      <w:hyperlink r:id="rId730" w:history="1">
        <w:r>
          <w:rPr>
            <w:color w:val="0000FF"/>
          </w:rPr>
          <w:t>Закона</w:t>
        </w:r>
      </w:hyperlink>
      <w:r>
        <w:t xml:space="preserve"> Новосибирской области от 31.05.2016 N 62-ОЗ)</w:t>
      </w:r>
    </w:p>
    <w:p w14:paraId="66A11560" w14:textId="77777777" w:rsidR="00B13039" w:rsidRDefault="00B13039">
      <w:pPr>
        <w:pStyle w:val="ConsPlusNormal"/>
        <w:spacing w:before="220"/>
        <w:ind w:firstLine="540"/>
        <w:jc w:val="both"/>
      </w:pPr>
      <w:r>
        <w:t>Условия и порядок привлечения зарегистрированного кандидата к уголовной или административной ответственности определяются федеральным законодательством.</w:t>
      </w:r>
    </w:p>
    <w:p w14:paraId="4CBDFFBB" w14:textId="77777777" w:rsidR="00B13039" w:rsidRDefault="00B13039">
      <w:pPr>
        <w:pStyle w:val="ConsPlusNormal"/>
        <w:jc w:val="both"/>
      </w:pPr>
      <w:r>
        <w:t xml:space="preserve">(часть 1 в ред. </w:t>
      </w:r>
      <w:hyperlink r:id="rId731" w:history="1">
        <w:r>
          <w:rPr>
            <w:color w:val="0000FF"/>
          </w:rPr>
          <w:t>Закона</w:t>
        </w:r>
      </w:hyperlink>
      <w:r>
        <w:t xml:space="preserve"> Новосибирской области от 24.12.2007 N 194-ОЗ)</w:t>
      </w:r>
    </w:p>
    <w:p w14:paraId="30088C71" w14:textId="77777777" w:rsidR="00B13039" w:rsidRDefault="00B13039">
      <w:pPr>
        <w:pStyle w:val="ConsPlusNormal"/>
        <w:spacing w:before="220"/>
        <w:ind w:firstLine="540"/>
        <w:jc w:val="both"/>
      </w:pPr>
      <w:r>
        <w:t xml:space="preserve">2. Кандидат утрачивает права и освобождается от обязанностей, которые связаны со статусом кандидата, за исключением обязанностей, предусмотренных </w:t>
      </w:r>
      <w:hyperlink w:anchor="P1482" w:history="1">
        <w:r>
          <w:rPr>
            <w:color w:val="0000FF"/>
          </w:rPr>
          <w:t>частью 12 статьи 62</w:t>
        </w:r>
      </w:hyperlink>
      <w:r>
        <w:t xml:space="preserve"> настоящего Закона, с момента официального опубликования результатов выборов депутатов представительного органа муниципального образования, а при досрочном выбытии - с даты выбытия.</w:t>
      </w:r>
    </w:p>
    <w:p w14:paraId="530086EB" w14:textId="77777777" w:rsidR="00B13039" w:rsidRDefault="00B13039">
      <w:pPr>
        <w:pStyle w:val="ConsPlusNormal"/>
        <w:jc w:val="both"/>
      </w:pPr>
      <w:r>
        <w:t xml:space="preserve">(в ред. </w:t>
      </w:r>
      <w:hyperlink r:id="rId732" w:history="1">
        <w:r>
          <w:rPr>
            <w:color w:val="0000FF"/>
          </w:rPr>
          <w:t>Закона</w:t>
        </w:r>
      </w:hyperlink>
      <w:r>
        <w:t xml:space="preserve"> Новосибирской области от 01.12.2020 N 30-ОЗ)</w:t>
      </w:r>
    </w:p>
    <w:p w14:paraId="5644C43B" w14:textId="77777777" w:rsidR="00B13039" w:rsidRDefault="00B13039">
      <w:pPr>
        <w:pStyle w:val="ConsPlusNormal"/>
        <w:spacing w:before="220"/>
        <w:ind w:firstLine="540"/>
        <w:jc w:val="both"/>
      </w:pPr>
      <w:r>
        <w:t xml:space="preserve">Абзац утратил силу. - </w:t>
      </w:r>
      <w:hyperlink r:id="rId733" w:history="1">
        <w:r>
          <w:rPr>
            <w:color w:val="0000FF"/>
          </w:rPr>
          <w:t>Закон</w:t>
        </w:r>
      </w:hyperlink>
      <w:r>
        <w:t xml:space="preserve"> Новосибирской области от 04.07.2012 N 229-ОЗ.</w:t>
      </w:r>
    </w:p>
    <w:p w14:paraId="2728E3A0" w14:textId="77777777" w:rsidR="00B13039" w:rsidRDefault="00B13039">
      <w:pPr>
        <w:pStyle w:val="ConsPlusNormal"/>
        <w:ind w:firstLine="540"/>
        <w:jc w:val="both"/>
      </w:pPr>
    </w:p>
    <w:p w14:paraId="66B142F2" w14:textId="77777777" w:rsidR="00B13039" w:rsidRDefault="00B13039">
      <w:pPr>
        <w:pStyle w:val="ConsPlusTitle"/>
        <w:ind w:firstLine="540"/>
        <w:jc w:val="both"/>
        <w:outlineLvl w:val="2"/>
      </w:pPr>
      <w:r>
        <w:t>Статья 46. Статус доверенных лиц</w:t>
      </w:r>
    </w:p>
    <w:p w14:paraId="3962253E" w14:textId="77777777" w:rsidR="00B13039" w:rsidRDefault="00B13039">
      <w:pPr>
        <w:pStyle w:val="ConsPlusNormal"/>
        <w:ind w:firstLine="540"/>
        <w:jc w:val="both"/>
      </w:pPr>
    </w:p>
    <w:p w14:paraId="053B8183" w14:textId="77777777" w:rsidR="00B13039" w:rsidRDefault="00B13039">
      <w:pPr>
        <w:pStyle w:val="ConsPlusNormal"/>
        <w:ind w:firstLine="540"/>
        <w:jc w:val="both"/>
      </w:pPr>
      <w:r>
        <w:t>1. Кандидат, выдвинутый по одномандатному (многомандатному) избирательному округу, вправе назначить до 10 доверенных лиц.</w:t>
      </w:r>
    </w:p>
    <w:p w14:paraId="56E424BA" w14:textId="77777777" w:rsidR="00B13039" w:rsidRDefault="00B13039">
      <w:pPr>
        <w:pStyle w:val="ConsPlusNormal"/>
        <w:spacing w:before="220"/>
        <w:ind w:firstLine="540"/>
        <w:jc w:val="both"/>
      </w:pPr>
      <w:r>
        <w:t>Избирательное объединение, выдвинувшее список кандидатов по единому избирательному округу, вправе назначить до 50 доверенных лиц.</w:t>
      </w:r>
    </w:p>
    <w:p w14:paraId="0961DEDF" w14:textId="77777777" w:rsidR="00B13039" w:rsidRDefault="00B13039">
      <w:pPr>
        <w:pStyle w:val="ConsPlusNormal"/>
        <w:jc w:val="both"/>
      </w:pPr>
      <w:r>
        <w:t xml:space="preserve">(в ред. </w:t>
      </w:r>
      <w:hyperlink r:id="rId734" w:history="1">
        <w:r>
          <w:rPr>
            <w:color w:val="0000FF"/>
          </w:rPr>
          <w:t>Закона</w:t>
        </w:r>
      </w:hyperlink>
      <w:r>
        <w:t xml:space="preserve"> Новосибирской области от 06.10.2009 N 384-ОЗ)</w:t>
      </w:r>
    </w:p>
    <w:p w14:paraId="0AAFC8B0" w14:textId="77777777" w:rsidR="00B13039" w:rsidRDefault="00B13039">
      <w:pPr>
        <w:pStyle w:val="ConsPlusNormal"/>
        <w:spacing w:before="220"/>
        <w:ind w:firstLine="540"/>
        <w:jc w:val="both"/>
      </w:pPr>
      <w:r>
        <w:t>2. Регистрация доверенных лиц кандидата, выдвинутого по одномандатному (многомандатному) избирательному округу, осуществляется соответствующей окружной избирательной комиссией в течение пяти дней со дня поступления письменного заявления кандидата о назначении доверенных лиц вместе с заявлениями самих граждан о согласии быть доверенными лицами.</w:t>
      </w:r>
    </w:p>
    <w:p w14:paraId="14B2B9D8" w14:textId="77777777" w:rsidR="00B13039" w:rsidRDefault="00B13039">
      <w:pPr>
        <w:pStyle w:val="ConsPlusNormal"/>
        <w:jc w:val="both"/>
      </w:pPr>
      <w:r>
        <w:t xml:space="preserve">(в ред. </w:t>
      </w:r>
      <w:hyperlink r:id="rId735" w:history="1">
        <w:r>
          <w:rPr>
            <w:color w:val="0000FF"/>
          </w:rPr>
          <w:t>Закона</w:t>
        </w:r>
      </w:hyperlink>
      <w:r>
        <w:t xml:space="preserve"> Новосибирской области от 31.05.2016 N 62-ОЗ)</w:t>
      </w:r>
    </w:p>
    <w:p w14:paraId="279045E6" w14:textId="77777777" w:rsidR="00B13039" w:rsidRDefault="00B13039">
      <w:pPr>
        <w:pStyle w:val="ConsPlusNormal"/>
        <w:spacing w:before="220"/>
        <w:ind w:firstLine="540"/>
        <w:jc w:val="both"/>
      </w:pPr>
      <w:r>
        <w:t>Регистрация доверенных лиц избирательного объединения, выдвинувшего список кандидатов, осуществляется избирательной комиссией муниципального образования в течение пяти дней со дня поступления письменного представления избирательного объединения о назначении доверенных лиц вместе с заявлениями самих граждан о согласии быть доверенными лицами.</w:t>
      </w:r>
    </w:p>
    <w:p w14:paraId="64D64565" w14:textId="77777777" w:rsidR="00B13039" w:rsidRDefault="00B13039">
      <w:pPr>
        <w:pStyle w:val="ConsPlusNormal"/>
        <w:jc w:val="both"/>
      </w:pPr>
      <w:r>
        <w:t xml:space="preserve">(в ред. </w:t>
      </w:r>
      <w:hyperlink r:id="rId736" w:history="1">
        <w:r>
          <w:rPr>
            <w:color w:val="0000FF"/>
          </w:rPr>
          <w:t>Закона</w:t>
        </w:r>
      </w:hyperlink>
      <w:r>
        <w:t xml:space="preserve"> Новосибирской области от 31.05.2016 N 62-ОЗ)</w:t>
      </w:r>
    </w:p>
    <w:p w14:paraId="0B31206A" w14:textId="77777777" w:rsidR="00B13039" w:rsidRDefault="00B13039">
      <w:pPr>
        <w:pStyle w:val="ConsPlusNormal"/>
        <w:spacing w:before="220"/>
        <w:ind w:firstLine="540"/>
        <w:jc w:val="both"/>
      </w:pPr>
      <w:r>
        <w:t xml:space="preserve">3. Доверенными лицами кандидатов, избирательных объединений не могут быть кандидаты, </w:t>
      </w:r>
      <w:r>
        <w:lastRenderedPageBreak/>
        <w:t>лица, замещающие государственные или выборные муниципальные должности, главы местных администраций, работники аппаратов избирательных комиссий. Государственные и муниципальные служащие могут быть назначены доверенными лицами при условии их освобождения от исполнения служебных обязанностей на период исполнения полномочий доверенного лица. Регистрация доверенного лица, являющегося государственным или муниципальным служащим, осуществляется при условии представления в соответствующую избирательную комиссию приказа об освобождении его от исполнения служебных обязанностей (в том числе на период отпуска).</w:t>
      </w:r>
    </w:p>
    <w:p w14:paraId="76B54B7C" w14:textId="77777777" w:rsidR="00B13039" w:rsidRDefault="00B13039">
      <w:pPr>
        <w:pStyle w:val="ConsPlusNormal"/>
        <w:spacing w:before="220"/>
        <w:ind w:firstLine="540"/>
        <w:jc w:val="both"/>
      </w:pPr>
      <w:r>
        <w:t>4. Доверенные лица получают от соответствующей избирательной комиссии удостоверения. Доверенные лица осуществляют агитационную деятельность в пользу назначившего их кандидата, избирательного объединения. Доверенные лица не имеют полномочий наблюдателя.</w:t>
      </w:r>
    </w:p>
    <w:p w14:paraId="241DD11B" w14:textId="77777777" w:rsidR="00B13039" w:rsidRDefault="00B13039">
      <w:pPr>
        <w:pStyle w:val="ConsPlusNormal"/>
        <w:jc w:val="both"/>
      </w:pPr>
      <w:r>
        <w:t xml:space="preserve">(часть 4 в ред. </w:t>
      </w:r>
      <w:hyperlink r:id="rId737" w:history="1">
        <w:r>
          <w:rPr>
            <w:color w:val="0000FF"/>
          </w:rPr>
          <w:t>Закона</w:t>
        </w:r>
      </w:hyperlink>
      <w:r>
        <w:t xml:space="preserve"> Новосибирской области от 07.05.2018 N 259-ОЗ)</w:t>
      </w:r>
    </w:p>
    <w:p w14:paraId="26EBB26E" w14:textId="77777777" w:rsidR="00B13039" w:rsidRDefault="00B13039">
      <w:pPr>
        <w:pStyle w:val="ConsPlusNormal"/>
        <w:spacing w:before="220"/>
        <w:ind w:firstLine="540"/>
        <w:jc w:val="both"/>
      </w:pPr>
      <w:r>
        <w:t>5. Кандидаты, избирательные объединения, назначившие доверенных лиц, вправе в любое время отозвать их, уведомив об этом соответствующую избирательную комиссию, которая аннулирует выданные этим доверенным лицам удостоверения.</w:t>
      </w:r>
    </w:p>
    <w:p w14:paraId="3B28F396" w14:textId="77777777" w:rsidR="00B13039" w:rsidRDefault="00B13039">
      <w:pPr>
        <w:pStyle w:val="ConsPlusNormal"/>
        <w:spacing w:before="220"/>
        <w:ind w:firstLine="540"/>
        <w:jc w:val="both"/>
      </w:pPr>
      <w:r>
        <w:t>6. Полномочия доверенных лиц прекращаются по решению кандидата, избирательного объединения, или вместе с утратой статуса назначившим их кандидатом, или с утратой статуса кандидатами, включенными в список кандидатов, который выдвинут избирательным объединением, назначившим этих доверенных лиц.</w:t>
      </w:r>
    </w:p>
    <w:p w14:paraId="2D15A23A" w14:textId="77777777" w:rsidR="00B13039" w:rsidRDefault="00B13039">
      <w:pPr>
        <w:pStyle w:val="ConsPlusNormal"/>
        <w:ind w:firstLine="540"/>
        <w:jc w:val="both"/>
      </w:pPr>
    </w:p>
    <w:p w14:paraId="31FD51A7" w14:textId="77777777" w:rsidR="00B13039" w:rsidRDefault="00B13039">
      <w:pPr>
        <w:pStyle w:val="ConsPlusTitle"/>
        <w:jc w:val="center"/>
        <w:outlineLvl w:val="1"/>
      </w:pPr>
      <w:r>
        <w:t>Глава VII. ИНФОРМИРОВАНИЕ ИЗБИРАТЕЛЕЙ, ПРЕДВЫБОРНАЯ АГИТАЦИЯ</w:t>
      </w:r>
    </w:p>
    <w:p w14:paraId="5E32518D" w14:textId="77777777" w:rsidR="00B13039" w:rsidRDefault="00B13039">
      <w:pPr>
        <w:pStyle w:val="ConsPlusNormal"/>
        <w:ind w:firstLine="540"/>
        <w:jc w:val="both"/>
      </w:pPr>
    </w:p>
    <w:p w14:paraId="4B6F7EEA" w14:textId="77777777" w:rsidR="00B13039" w:rsidRDefault="00B13039">
      <w:pPr>
        <w:pStyle w:val="ConsPlusTitle"/>
        <w:ind w:firstLine="540"/>
        <w:jc w:val="both"/>
        <w:outlineLvl w:val="2"/>
      </w:pPr>
      <w:r>
        <w:t>Статья 47. Информационное обеспечение выборов депутатов представительного органа муниципального образования</w:t>
      </w:r>
    </w:p>
    <w:p w14:paraId="0F64B80B" w14:textId="77777777" w:rsidR="00B13039" w:rsidRDefault="00B13039">
      <w:pPr>
        <w:pStyle w:val="ConsPlusNormal"/>
        <w:ind w:firstLine="540"/>
        <w:jc w:val="both"/>
      </w:pPr>
    </w:p>
    <w:p w14:paraId="25F53A17" w14:textId="77777777" w:rsidR="00B13039" w:rsidRDefault="00B13039">
      <w:pPr>
        <w:pStyle w:val="ConsPlusNormal"/>
        <w:ind w:firstLine="540"/>
        <w:jc w:val="both"/>
      </w:pPr>
      <w:r>
        <w:t>Информационное обеспечение выборов депутатов представительного органа муниципального образования включает в себя информирование избирателей, предвыборную агитацию и способствует осознанному волеизъявлению граждан, гласности выборов депутатов представительного органа муниципального образования.</w:t>
      </w:r>
    </w:p>
    <w:p w14:paraId="4BC251C2" w14:textId="77777777" w:rsidR="00B13039" w:rsidRDefault="00B13039">
      <w:pPr>
        <w:pStyle w:val="ConsPlusNormal"/>
        <w:ind w:firstLine="540"/>
        <w:jc w:val="both"/>
      </w:pPr>
    </w:p>
    <w:p w14:paraId="78C74B4D" w14:textId="77777777" w:rsidR="00B13039" w:rsidRDefault="00B13039">
      <w:pPr>
        <w:pStyle w:val="ConsPlusTitle"/>
        <w:ind w:firstLine="540"/>
        <w:jc w:val="both"/>
        <w:outlineLvl w:val="2"/>
      </w:pPr>
      <w:r>
        <w:t>Статья 48. Информирование избирателей</w:t>
      </w:r>
    </w:p>
    <w:p w14:paraId="10A0C249" w14:textId="77777777" w:rsidR="00B13039" w:rsidRDefault="00B13039">
      <w:pPr>
        <w:pStyle w:val="ConsPlusNormal"/>
        <w:ind w:firstLine="540"/>
        <w:jc w:val="both"/>
      </w:pPr>
    </w:p>
    <w:p w14:paraId="024A20FF" w14:textId="77777777" w:rsidR="00B13039" w:rsidRDefault="00B13039">
      <w:pPr>
        <w:pStyle w:val="ConsPlusNormal"/>
        <w:ind w:firstLine="540"/>
        <w:jc w:val="both"/>
      </w:pPr>
      <w:r>
        <w:t xml:space="preserve">1. Информирование избирателей осуществляют органы государственной власти, органы местного самоуправления, избирательные комиссии, организации, осуществляющие выпуск средств массовой информации, редакции сетевых изданий, физические и юридические лица в соответствии с Федеральным </w:t>
      </w:r>
      <w:hyperlink r:id="rId738" w:history="1">
        <w:r>
          <w:rPr>
            <w:color w:val="0000FF"/>
          </w:rPr>
          <w:t>законом</w:t>
        </w:r>
      </w:hyperlink>
      <w:r>
        <w:t xml:space="preserve"> об основных гарантиях, настоящим Законом. Органы государственной власти, органы местного самоуправления не вправе информировать избирателей о кандидатах, об избирательных объединениях.</w:t>
      </w:r>
    </w:p>
    <w:p w14:paraId="70E08C22" w14:textId="77777777" w:rsidR="00B13039" w:rsidRDefault="00B13039">
      <w:pPr>
        <w:pStyle w:val="ConsPlusNormal"/>
        <w:jc w:val="both"/>
      </w:pPr>
      <w:r>
        <w:t xml:space="preserve">(в ред. </w:t>
      </w:r>
      <w:hyperlink r:id="rId739" w:history="1">
        <w:r>
          <w:rPr>
            <w:color w:val="0000FF"/>
          </w:rPr>
          <w:t>Закона</w:t>
        </w:r>
      </w:hyperlink>
      <w:r>
        <w:t xml:space="preserve"> Новосибирской области от 31.05.2016 N 62-ОЗ)</w:t>
      </w:r>
    </w:p>
    <w:p w14:paraId="716CE8B7" w14:textId="77777777" w:rsidR="00B13039" w:rsidRDefault="00B13039">
      <w:pPr>
        <w:pStyle w:val="ConsPlusNormal"/>
        <w:spacing w:before="220"/>
        <w:ind w:firstLine="540"/>
        <w:jc w:val="both"/>
      </w:pPr>
      <w:bookmarkStart w:id="109" w:name="P1080"/>
      <w:bookmarkEnd w:id="109"/>
      <w:r>
        <w:t>2. Содержание информационных материалов, размещаемых в средствах массовой информации или распространяемых иным способом, должно быть объективным, достоверным, не должно нарушать равенство кандидатов, избирательных объединений.</w:t>
      </w:r>
    </w:p>
    <w:p w14:paraId="7A28A8B1" w14:textId="77777777" w:rsidR="00B13039" w:rsidRDefault="00B13039">
      <w:pPr>
        <w:pStyle w:val="ConsPlusNormal"/>
        <w:spacing w:before="220"/>
        <w:ind w:firstLine="540"/>
        <w:jc w:val="both"/>
      </w:pPr>
      <w:r>
        <w:t>3. Информирование избирателей, в том числе через средства массовой информации, о ходе подготовки и проведения выборов депутатов представительного органа муниципального образования, о сроках и порядке совершения избирательных действий, о законодательстве Российской Федерации о выборах, о кандидатах, об избирательных объединениях осуществляют избирательные комиссии. Избирательные комиссии также принимают необходимые меры по информированию избирателей, являющихся инвалидами.</w:t>
      </w:r>
    </w:p>
    <w:p w14:paraId="04DC8404" w14:textId="77777777" w:rsidR="00B13039" w:rsidRDefault="00B13039">
      <w:pPr>
        <w:pStyle w:val="ConsPlusNormal"/>
        <w:jc w:val="both"/>
      </w:pPr>
      <w:r>
        <w:t xml:space="preserve">(в ред. </w:t>
      </w:r>
      <w:hyperlink r:id="rId740" w:history="1">
        <w:r>
          <w:rPr>
            <w:color w:val="0000FF"/>
          </w:rPr>
          <w:t>Закона</w:t>
        </w:r>
      </w:hyperlink>
      <w:r>
        <w:t xml:space="preserve"> Новосибирской области от 07.10.2011 N 123-ОЗ)</w:t>
      </w:r>
    </w:p>
    <w:p w14:paraId="1AC14EB8" w14:textId="77777777" w:rsidR="00B13039" w:rsidRDefault="00B13039">
      <w:pPr>
        <w:pStyle w:val="ConsPlusNormal"/>
        <w:spacing w:before="220"/>
        <w:ind w:firstLine="540"/>
        <w:jc w:val="both"/>
      </w:pPr>
      <w:r>
        <w:lastRenderedPageBreak/>
        <w:t xml:space="preserve">4. Организации, осуществляющие выпуск средств массовой информации, редакции сетевых изданий свободны в своей деятельности по информированию избирателей, осуществляемой в соответствии с федеральными законами. Организации, осуществляющие выпуск средств массовой информации, редакции сетевых изданий вправе на основании </w:t>
      </w:r>
      <w:hyperlink w:anchor="P1080" w:history="1">
        <w:r>
          <w:rPr>
            <w:color w:val="0000FF"/>
          </w:rPr>
          <w:t>части 2</w:t>
        </w:r>
      </w:hyperlink>
      <w:r>
        <w:t xml:space="preserve"> настоящей статьи публиковать (обнародовать) интервью с кандидатами, выпускать в свет (в эфир) иные сообщения и материалы о кандидатах, избирательных объединениях, передачи с участием кандидатов. Организации телерадиовещания, редакции электронных сетевых изданий вправе также на основании </w:t>
      </w:r>
      <w:hyperlink w:anchor="P1080" w:history="1">
        <w:r>
          <w:rPr>
            <w:color w:val="0000FF"/>
          </w:rPr>
          <w:t>части 2</w:t>
        </w:r>
      </w:hyperlink>
      <w:r>
        <w:t xml:space="preserve"> настоящей статьи организовывать совместные мероприятия с участием кандидатов и осуществлять их трансляцию (обнародование) на каналах организаций телерадиовещания, в электронных сетевых изданиях.</w:t>
      </w:r>
    </w:p>
    <w:p w14:paraId="04F5A457" w14:textId="77777777" w:rsidR="00B13039" w:rsidRDefault="00B13039">
      <w:pPr>
        <w:pStyle w:val="ConsPlusNormal"/>
        <w:jc w:val="both"/>
      </w:pPr>
      <w:r>
        <w:t xml:space="preserve">(часть 4 в ред. </w:t>
      </w:r>
      <w:hyperlink r:id="rId741" w:history="1">
        <w:r>
          <w:rPr>
            <w:color w:val="0000FF"/>
          </w:rPr>
          <w:t>Закона</w:t>
        </w:r>
      </w:hyperlink>
      <w:r>
        <w:t xml:space="preserve"> Новосибирской области от 31.05.2016 N 62-ОЗ)</w:t>
      </w:r>
    </w:p>
    <w:p w14:paraId="5EAE599F" w14:textId="77777777" w:rsidR="00B13039" w:rsidRDefault="00B13039">
      <w:pPr>
        <w:pStyle w:val="ConsPlusNormal"/>
        <w:spacing w:before="220"/>
        <w:ind w:firstLine="540"/>
        <w:jc w:val="both"/>
      </w:pPr>
      <w:r>
        <w:t>5. В информационных телепрограммах и радиопрограммах, публикациях в периодических печатных изданиях, выпусках либо обновлениях сетевого издания сообщения о проведении предвыборных мероприятий должны даваться исключительно отдельным информационным блоком, без комментариев. Такие информационные блоки не оплачиваются избирательными объединениями, кандидатами. В них не должно отдаваться предпочтение какому бы то ни было кандидату, избирательному объединению, не должна допускаться дискриминация (умаление прав), в том числе по времени освещения их предвыборной деятельности, объему печатной площади, отведенной для таких сообщений.</w:t>
      </w:r>
    </w:p>
    <w:p w14:paraId="61B1158E" w14:textId="77777777" w:rsidR="00B13039" w:rsidRDefault="00B13039">
      <w:pPr>
        <w:pStyle w:val="ConsPlusNormal"/>
        <w:jc w:val="both"/>
      </w:pPr>
      <w:r>
        <w:t xml:space="preserve">(часть 5 в ред. </w:t>
      </w:r>
      <w:hyperlink r:id="rId742" w:history="1">
        <w:r>
          <w:rPr>
            <w:color w:val="0000FF"/>
          </w:rPr>
          <w:t>Закона</w:t>
        </w:r>
      </w:hyperlink>
      <w:r>
        <w:t xml:space="preserve"> Новосибирской области от 31.05.2016 N 62-ОЗ)</w:t>
      </w:r>
    </w:p>
    <w:p w14:paraId="6194DEE5" w14:textId="77777777" w:rsidR="00B13039" w:rsidRDefault="00B13039">
      <w:pPr>
        <w:pStyle w:val="ConsPlusNormal"/>
        <w:spacing w:before="220"/>
        <w:ind w:firstLine="540"/>
        <w:jc w:val="both"/>
      </w:pPr>
      <w:r>
        <w:t>6. Гарантии трудовых прав журналистов, иных творческих работников, должностных лиц организаций, осуществляющих выпуск средств массовой информации, редакций сетевых изданий, участвующих (участвовавших) в деятельности по информационному обеспечению выборов депутатов представительного органа муниципального образования, устанавливаются в соответствии с требованиями федерального законодательства.</w:t>
      </w:r>
    </w:p>
    <w:p w14:paraId="2737F021" w14:textId="77777777" w:rsidR="00B13039" w:rsidRDefault="00B13039">
      <w:pPr>
        <w:pStyle w:val="ConsPlusNormal"/>
        <w:jc w:val="both"/>
      </w:pPr>
      <w:r>
        <w:t xml:space="preserve">(в ред. </w:t>
      </w:r>
      <w:hyperlink r:id="rId743" w:history="1">
        <w:r>
          <w:rPr>
            <w:color w:val="0000FF"/>
          </w:rPr>
          <w:t>Закона</w:t>
        </w:r>
      </w:hyperlink>
      <w:r>
        <w:t xml:space="preserve"> Новосибирской области от 31.05.2016 N 62-ОЗ)</w:t>
      </w:r>
    </w:p>
    <w:p w14:paraId="2803DBE9" w14:textId="77777777" w:rsidR="00B13039" w:rsidRDefault="00B13039">
      <w:pPr>
        <w:pStyle w:val="ConsPlusNormal"/>
        <w:spacing w:before="220"/>
        <w:ind w:firstLine="540"/>
        <w:jc w:val="both"/>
      </w:pPr>
      <w:r>
        <w:t>7. В день голосования до момента окончания голосования на территории соответствующего избирательного округа запрещается публикация (обнародование) данных об итогах голосования, о результатах выборов депутатов представительного органа муниципального образования, в том числе размещение таких данных в информационно-телекоммуникационных сетях, доступ к которым не ограничен определенным кругом лиц (включая сеть "Интернет").</w:t>
      </w:r>
    </w:p>
    <w:p w14:paraId="37183CC8" w14:textId="77777777" w:rsidR="00B13039" w:rsidRDefault="00B13039">
      <w:pPr>
        <w:pStyle w:val="ConsPlusNormal"/>
        <w:jc w:val="both"/>
      </w:pPr>
      <w:r>
        <w:t xml:space="preserve">(в ред. </w:t>
      </w:r>
      <w:hyperlink r:id="rId744" w:history="1">
        <w:r>
          <w:rPr>
            <w:color w:val="0000FF"/>
          </w:rPr>
          <w:t>Закона</w:t>
        </w:r>
      </w:hyperlink>
      <w:r>
        <w:t xml:space="preserve"> Новосибирской области от 07.10.2011 N 123-ОЗ)</w:t>
      </w:r>
    </w:p>
    <w:p w14:paraId="37E094E8" w14:textId="77777777" w:rsidR="00B13039" w:rsidRDefault="00B13039">
      <w:pPr>
        <w:pStyle w:val="ConsPlusNormal"/>
        <w:ind w:firstLine="540"/>
        <w:jc w:val="both"/>
      </w:pPr>
    </w:p>
    <w:p w14:paraId="3DBD505D" w14:textId="77777777" w:rsidR="00B13039" w:rsidRDefault="00B13039">
      <w:pPr>
        <w:pStyle w:val="ConsPlusTitle"/>
        <w:ind w:firstLine="540"/>
        <w:jc w:val="both"/>
        <w:outlineLvl w:val="2"/>
      </w:pPr>
      <w:r>
        <w:t>Статья 49. Опросы общественного мнения</w:t>
      </w:r>
    </w:p>
    <w:p w14:paraId="22C0CF96" w14:textId="77777777" w:rsidR="00B13039" w:rsidRDefault="00B13039">
      <w:pPr>
        <w:pStyle w:val="ConsPlusNormal"/>
        <w:ind w:firstLine="540"/>
        <w:jc w:val="both"/>
      </w:pPr>
    </w:p>
    <w:p w14:paraId="59E87220" w14:textId="77777777" w:rsidR="00B13039" w:rsidRDefault="00B13039">
      <w:pPr>
        <w:pStyle w:val="ConsPlusNormal"/>
        <w:ind w:firstLine="540"/>
        <w:jc w:val="both"/>
      </w:pPr>
      <w:r>
        <w:t>1. Опубликование (обнародование) результатов опросов общественного мнения, связанных с выборами депутатов представительного органа муниципального образования, является разновидностью информирования избирателей.</w:t>
      </w:r>
    </w:p>
    <w:p w14:paraId="456F1E26" w14:textId="77777777" w:rsidR="00B13039" w:rsidRDefault="00B13039">
      <w:pPr>
        <w:pStyle w:val="ConsPlusNormal"/>
        <w:spacing w:before="220"/>
        <w:ind w:firstLine="540"/>
        <w:jc w:val="both"/>
      </w:pPr>
      <w:bookmarkStart w:id="110" w:name="P1095"/>
      <w:bookmarkEnd w:id="110"/>
      <w:r>
        <w:t>2. При опубликовании (обнародовании) результатов опросов общественного мнения, связанных с выборами депутатов представительного органа муниципального образования, редакции средств массовой информации, граждане и организации, публикующие (обнародующие) эти результаты, обязаны указывать организацию, проводившую опрос, время его проведения, число опрошенных (выборку), метод сбора информации, территорию, на которой проводился опрос, точную формулировку вопроса, статистическую оценку возможной погрешности, лицо (лиц), заказавшее (заказавших) проведение опроса и оплатившее (оплативших) указанную публикацию (обнародование).</w:t>
      </w:r>
    </w:p>
    <w:p w14:paraId="52E4808E" w14:textId="77777777" w:rsidR="00B13039" w:rsidRDefault="00B13039">
      <w:pPr>
        <w:pStyle w:val="ConsPlusNormal"/>
        <w:jc w:val="both"/>
      </w:pPr>
      <w:r>
        <w:t xml:space="preserve">(в ред. </w:t>
      </w:r>
      <w:hyperlink r:id="rId745" w:history="1">
        <w:r>
          <w:rPr>
            <w:color w:val="0000FF"/>
          </w:rPr>
          <w:t>Закона</w:t>
        </w:r>
      </w:hyperlink>
      <w:r>
        <w:t xml:space="preserve"> Новосибирской области от 07.11.2012 N 267-ОЗ)</w:t>
      </w:r>
    </w:p>
    <w:p w14:paraId="23249EE1" w14:textId="77777777" w:rsidR="00B13039" w:rsidRDefault="00B13039">
      <w:pPr>
        <w:pStyle w:val="ConsPlusNormal"/>
        <w:spacing w:before="220"/>
        <w:ind w:firstLine="540"/>
        <w:jc w:val="both"/>
      </w:pPr>
      <w:r>
        <w:t xml:space="preserve">3. В течение пяти дней до дня голосования, а также в день голосования запрещается опубликование (обнародование) результатов опросов общественного мнения, прогнозов результатов выборов депутатов представительного органа муниципального образования, иных </w:t>
      </w:r>
      <w:r>
        <w:lastRenderedPageBreak/>
        <w:t>исследований, связанных с проводимыми выборами депутатов представительного органа муниципального образования, в том числе их размещение в информационно-телекоммуникационных сетях, доступ к которым не ограничен определенным кругом лиц (включая сеть "Интернет").</w:t>
      </w:r>
    </w:p>
    <w:p w14:paraId="4EEFE8AA" w14:textId="77777777" w:rsidR="00B13039" w:rsidRDefault="00B13039">
      <w:pPr>
        <w:pStyle w:val="ConsPlusNormal"/>
        <w:jc w:val="both"/>
      </w:pPr>
      <w:r>
        <w:t xml:space="preserve">(в ред. </w:t>
      </w:r>
      <w:hyperlink r:id="rId746" w:history="1">
        <w:r>
          <w:rPr>
            <w:color w:val="0000FF"/>
          </w:rPr>
          <w:t>Закона</w:t>
        </w:r>
      </w:hyperlink>
      <w:r>
        <w:t xml:space="preserve"> Новосибирской области от 07.10.2011 N 123-ОЗ)</w:t>
      </w:r>
    </w:p>
    <w:p w14:paraId="64BDB42C" w14:textId="77777777" w:rsidR="00B13039" w:rsidRDefault="00B13039">
      <w:pPr>
        <w:pStyle w:val="ConsPlusNormal"/>
        <w:ind w:firstLine="540"/>
        <w:jc w:val="both"/>
      </w:pPr>
    </w:p>
    <w:p w14:paraId="5CB5E3D5" w14:textId="77777777" w:rsidR="00B13039" w:rsidRDefault="00B13039">
      <w:pPr>
        <w:pStyle w:val="ConsPlusTitle"/>
        <w:ind w:firstLine="540"/>
        <w:jc w:val="both"/>
        <w:outlineLvl w:val="2"/>
      </w:pPr>
      <w:r>
        <w:t>Статья 50. Организации телерадиовещания и периодические печатные издания, используемые для информационного обеспечения выборов депутатов представительного органа муниципального образования</w:t>
      </w:r>
    </w:p>
    <w:p w14:paraId="48F25924" w14:textId="77777777" w:rsidR="00B13039" w:rsidRDefault="00B13039">
      <w:pPr>
        <w:pStyle w:val="ConsPlusNormal"/>
        <w:ind w:firstLine="540"/>
        <w:jc w:val="both"/>
      </w:pPr>
    </w:p>
    <w:p w14:paraId="14529019" w14:textId="77777777" w:rsidR="00B13039" w:rsidRDefault="00B13039">
      <w:pPr>
        <w:pStyle w:val="ConsPlusNormal"/>
        <w:ind w:firstLine="540"/>
        <w:jc w:val="both"/>
      </w:pPr>
      <w:r>
        <w:t>1. Информационное обеспечение выборов депутатов представительного органа муниципального образования осуществляется с использованием муниципальных и негосударственных организаций телерадиовещания, редакций муниципальных и негосударственных периодических печатных изданий.</w:t>
      </w:r>
    </w:p>
    <w:p w14:paraId="3E6ED6A4" w14:textId="77777777" w:rsidR="00B13039" w:rsidRDefault="00B13039">
      <w:pPr>
        <w:pStyle w:val="ConsPlusNormal"/>
        <w:spacing w:before="220"/>
        <w:ind w:firstLine="540"/>
        <w:jc w:val="both"/>
      </w:pPr>
      <w:bookmarkStart w:id="111" w:name="P1103"/>
      <w:bookmarkEnd w:id="111"/>
      <w:r>
        <w:t>2. Под муниципальными организациями телерадиовещания, муниципальными периодическими печатными изданиями в настоящем Законе понимаются организации телерадиовещания и периодические печатные издания, учредителями (соучредителями) которых или учредителями (соучредителями) редакций которых на день официального опубликования (публикации) решения о назначении выборов депутатов представительного органа муниципального образования являются органы местного самоуправления и муниципальные организации и (или) которым за год, предшествующий дню официального опубликования (публикации) решения о назначении выборов депутатов представительного органа муниципального образования, выделялись бюджетные ассигнования из местного бюджета на их функционирование (в том числе в форме субсидий) и (или) в уставном (складочном) капитале которых на день официального опубликования (публикации) решения о назначении выборов депутатов представительного органа муниципального образования имеется доля (вклад) муниципального образования (муниципальных образований).</w:t>
      </w:r>
    </w:p>
    <w:p w14:paraId="3D2D16F6" w14:textId="77777777" w:rsidR="00B13039" w:rsidRDefault="00B13039">
      <w:pPr>
        <w:pStyle w:val="ConsPlusNormal"/>
        <w:jc w:val="both"/>
      </w:pPr>
      <w:r>
        <w:t xml:space="preserve">(в ред. </w:t>
      </w:r>
      <w:hyperlink r:id="rId747" w:history="1">
        <w:r>
          <w:rPr>
            <w:color w:val="0000FF"/>
          </w:rPr>
          <w:t>Закона</w:t>
        </w:r>
      </w:hyperlink>
      <w:r>
        <w:t xml:space="preserve"> Новосибирской области от 31.05.2016 N 62-ОЗ)</w:t>
      </w:r>
    </w:p>
    <w:p w14:paraId="05D6BCDA" w14:textId="77777777" w:rsidR="00B13039" w:rsidRDefault="00B13039">
      <w:pPr>
        <w:pStyle w:val="ConsPlusNormal"/>
        <w:spacing w:before="220"/>
        <w:ind w:firstLine="540"/>
        <w:jc w:val="both"/>
      </w:pPr>
      <w:r>
        <w:t xml:space="preserve">3. Под негосударственными организациями телерадиовещания, негосударственными периодическими печатными изданиями в настоящем Законе понимаются организации телерадиовещания и периодические печатные издания, не подпадающие под действие </w:t>
      </w:r>
      <w:hyperlink r:id="rId748" w:history="1">
        <w:r>
          <w:rPr>
            <w:color w:val="0000FF"/>
          </w:rPr>
          <w:t>пунктов 2</w:t>
        </w:r>
      </w:hyperlink>
      <w:r>
        <w:t xml:space="preserve"> и </w:t>
      </w:r>
      <w:hyperlink r:id="rId749" w:history="1">
        <w:r>
          <w:rPr>
            <w:color w:val="0000FF"/>
          </w:rPr>
          <w:t>3 статьи 47</w:t>
        </w:r>
      </w:hyperlink>
      <w:r>
        <w:t xml:space="preserve"> Федерального закона об основных гарантиях.</w:t>
      </w:r>
    </w:p>
    <w:p w14:paraId="1A17B6BD" w14:textId="77777777" w:rsidR="00B13039" w:rsidRDefault="00B13039">
      <w:pPr>
        <w:pStyle w:val="ConsPlusNormal"/>
        <w:jc w:val="both"/>
      </w:pPr>
      <w:r>
        <w:t xml:space="preserve">(в ред. </w:t>
      </w:r>
      <w:hyperlink r:id="rId750" w:history="1">
        <w:r>
          <w:rPr>
            <w:color w:val="0000FF"/>
          </w:rPr>
          <w:t>Закона</w:t>
        </w:r>
      </w:hyperlink>
      <w:r>
        <w:t xml:space="preserve"> Новосибирской области от 04.07.2012 N 229-ОЗ)</w:t>
      </w:r>
    </w:p>
    <w:p w14:paraId="1ACA2556" w14:textId="77777777" w:rsidR="00B13039" w:rsidRDefault="00B13039">
      <w:pPr>
        <w:pStyle w:val="ConsPlusNormal"/>
        <w:spacing w:before="220"/>
        <w:ind w:firstLine="540"/>
        <w:jc w:val="both"/>
      </w:pPr>
      <w:r>
        <w:t>4. В периодических печатных изданиях, учрежденных органами государственной власти, органами местного самоуправления исключительно для опубликования их официальных материалов и сообщений, нормативных правовых и иных актов, не могут публиковаться агитационные материалы, а также редакционные материалы, освещающие деятельность кандидатов, избирательных объединений.</w:t>
      </w:r>
    </w:p>
    <w:p w14:paraId="58072251" w14:textId="77777777" w:rsidR="00B13039" w:rsidRDefault="00B13039">
      <w:pPr>
        <w:pStyle w:val="ConsPlusNormal"/>
        <w:spacing w:before="220"/>
        <w:ind w:firstLine="540"/>
        <w:jc w:val="both"/>
      </w:pPr>
      <w:bookmarkStart w:id="112" w:name="P1108"/>
      <w:bookmarkEnd w:id="112"/>
      <w:r>
        <w:t>5. Перечень муниципальных организаций телерадиовещания и муниципальных периодических печатных изданий публикуется избирательной комиссией муниципального образования по представлению органа исполнительной власти, уполномоченного на осуществление функций по регистрации средств массовой информации, не позднее чем на пятнадцатый день после дня официального опубликования (публикации) решения о назначении выборов депутатов представительного органа муниципального образования.</w:t>
      </w:r>
    </w:p>
    <w:p w14:paraId="24BC619B" w14:textId="77777777" w:rsidR="00B13039" w:rsidRDefault="00B13039">
      <w:pPr>
        <w:pStyle w:val="ConsPlusNormal"/>
        <w:jc w:val="both"/>
      </w:pPr>
      <w:r>
        <w:t xml:space="preserve">(часть 5 в ред. </w:t>
      </w:r>
      <w:hyperlink r:id="rId751" w:history="1">
        <w:r>
          <w:rPr>
            <w:color w:val="0000FF"/>
          </w:rPr>
          <w:t>Закона</w:t>
        </w:r>
      </w:hyperlink>
      <w:r>
        <w:t xml:space="preserve"> Новосибирской области от 31.05.2016 N 62-ОЗ)</w:t>
      </w:r>
    </w:p>
    <w:p w14:paraId="69F94B87" w14:textId="77777777" w:rsidR="00B13039" w:rsidRDefault="00B13039">
      <w:pPr>
        <w:pStyle w:val="ConsPlusNormal"/>
        <w:spacing w:before="220"/>
        <w:ind w:firstLine="540"/>
        <w:jc w:val="both"/>
      </w:pPr>
      <w:r>
        <w:t xml:space="preserve">6. Перечень, указанный в </w:t>
      </w:r>
      <w:hyperlink w:anchor="P1108" w:history="1">
        <w:r>
          <w:rPr>
            <w:color w:val="0000FF"/>
          </w:rPr>
          <w:t>части 5</w:t>
        </w:r>
      </w:hyperlink>
      <w:r>
        <w:t xml:space="preserve"> настоящей статьи, представляется в избирательную комиссию муниципального образования не позднее чем на десятый день после дня официального опубликования (публикации) решения о назначении выборов. В указанный перечень включаются следующие сведения о каждой муниципальной организации телерадиовещания, каждом муниципальном периодическом печатном издании:</w:t>
      </w:r>
    </w:p>
    <w:p w14:paraId="1BD35A2E" w14:textId="77777777" w:rsidR="00B13039" w:rsidRDefault="00B13039">
      <w:pPr>
        <w:pStyle w:val="ConsPlusNormal"/>
        <w:jc w:val="both"/>
      </w:pPr>
      <w:r>
        <w:lastRenderedPageBreak/>
        <w:t xml:space="preserve">(в ред. </w:t>
      </w:r>
      <w:hyperlink r:id="rId752" w:history="1">
        <w:r>
          <w:rPr>
            <w:color w:val="0000FF"/>
          </w:rPr>
          <w:t>Закона</w:t>
        </w:r>
      </w:hyperlink>
      <w:r>
        <w:t xml:space="preserve"> Новосибирской области от 31.05.2016 N 62-ОЗ)</w:t>
      </w:r>
    </w:p>
    <w:p w14:paraId="16374BEA" w14:textId="77777777" w:rsidR="00B13039" w:rsidRDefault="00B13039">
      <w:pPr>
        <w:pStyle w:val="ConsPlusNormal"/>
        <w:spacing w:before="220"/>
        <w:ind w:firstLine="540"/>
        <w:jc w:val="both"/>
      </w:pPr>
      <w:r>
        <w:t>1) наименование организации телерадиовещания и соответствующего средства массовой информации, форма периодического распространения (телеканал, радиоканал, телепрограмма, радиопрограмма) и территория распространения в соответствии с лицензией на телевизионное вещание, радиовещание либо наименование периодического печатного издания и территория распространения в соответствии со свидетельством о регистрации средства массовой информации;</w:t>
      </w:r>
    </w:p>
    <w:p w14:paraId="62680222" w14:textId="77777777" w:rsidR="00B13039" w:rsidRDefault="00B13039">
      <w:pPr>
        <w:pStyle w:val="ConsPlusNormal"/>
        <w:jc w:val="both"/>
      </w:pPr>
      <w:r>
        <w:t xml:space="preserve">(в ред. </w:t>
      </w:r>
      <w:hyperlink r:id="rId753" w:history="1">
        <w:r>
          <w:rPr>
            <w:color w:val="0000FF"/>
          </w:rPr>
          <w:t>Закона</w:t>
        </w:r>
      </w:hyperlink>
      <w:r>
        <w:t xml:space="preserve"> Новосибирской области от 31.05.2016 N 62-ОЗ)</w:t>
      </w:r>
    </w:p>
    <w:p w14:paraId="4B26C00C" w14:textId="77777777" w:rsidR="00B13039" w:rsidRDefault="00B13039">
      <w:pPr>
        <w:pStyle w:val="ConsPlusNormal"/>
        <w:spacing w:before="220"/>
        <w:ind w:firstLine="540"/>
        <w:jc w:val="both"/>
      </w:pPr>
      <w:r>
        <w:t>1.1) регистрационный номер и дата выдачи свидетельства о регистрации средства массовой информации;</w:t>
      </w:r>
    </w:p>
    <w:p w14:paraId="28A26334" w14:textId="77777777" w:rsidR="00B13039" w:rsidRDefault="00B13039">
      <w:pPr>
        <w:pStyle w:val="ConsPlusNormal"/>
        <w:jc w:val="both"/>
      </w:pPr>
      <w:r>
        <w:t xml:space="preserve">(п. 1.1 введен </w:t>
      </w:r>
      <w:hyperlink r:id="rId754" w:history="1">
        <w:r>
          <w:rPr>
            <w:color w:val="0000FF"/>
          </w:rPr>
          <w:t>Законом</w:t>
        </w:r>
      </w:hyperlink>
      <w:r>
        <w:t xml:space="preserve"> Новосибирской области от 31.05.2016 N 62-ОЗ)</w:t>
      </w:r>
    </w:p>
    <w:p w14:paraId="78C4895E" w14:textId="77777777" w:rsidR="00B13039" w:rsidRDefault="00B13039">
      <w:pPr>
        <w:pStyle w:val="ConsPlusNormal"/>
        <w:spacing w:before="220"/>
        <w:ind w:firstLine="540"/>
        <w:jc w:val="both"/>
      </w:pPr>
      <w:r>
        <w:t>2) юридический адрес организации телерадиовещания либо редакции периодического печатного издания;</w:t>
      </w:r>
    </w:p>
    <w:p w14:paraId="26D6E64B" w14:textId="77777777" w:rsidR="00B13039" w:rsidRDefault="00B13039">
      <w:pPr>
        <w:pStyle w:val="ConsPlusNormal"/>
        <w:spacing w:before="220"/>
        <w:ind w:firstLine="540"/>
        <w:jc w:val="both"/>
      </w:pPr>
      <w:r>
        <w:t>3) учредитель (учредители) организации телерадиовещания либо учредитель (учредители) периодического печатного издания, редакции периодического печатного издания;</w:t>
      </w:r>
    </w:p>
    <w:p w14:paraId="1D4D8A90" w14:textId="77777777" w:rsidR="00B13039" w:rsidRDefault="00B13039">
      <w:pPr>
        <w:pStyle w:val="ConsPlusNormal"/>
        <w:jc w:val="both"/>
      </w:pPr>
      <w:r>
        <w:t xml:space="preserve">(в ред. </w:t>
      </w:r>
      <w:hyperlink r:id="rId755" w:history="1">
        <w:r>
          <w:rPr>
            <w:color w:val="0000FF"/>
          </w:rPr>
          <w:t>Закона</w:t>
        </w:r>
      </w:hyperlink>
      <w:r>
        <w:t xml:space="preserve"> Новосибирской области от 31.05.2016 N 62-ОЗ)</w:t>
      </w:r>
    </w:p>
    <w:p w14:paraId="42C97C72" w14:textId="77777777" w:rsidR="00B13039" w:rsidRDefault="00B13039">
      <w:pPr>
        <w:pStyle w:val="ConsPlusNormal"/>
        <w:spacing w:before="220"/>
        <w:ind w:firstLine="540"/>
        <w:jc w:val="both"/>
      </w:pPr>
      <w:r>
        <w:t>4) вид и объем выделявшихся бюджетных ассигнований из местного бюджета на функционирование организации телерадиовещания, периодического печатного издания (если таковые выделялись за год, предшествующий дню официального опубликования (публикации) решения о назначении выборов депутатов представительного органа муниципального образования;</w:t>
      </w:r>
    </w:p>
    <w:p w14:paraId="46B7FBDA" w14:textId="77777777" w:rsidR="00B13039" w:rsidRDefault="00B13039">
      <w:pPr>
        <w:pStyle w:val="ConsPlusNormal"/>
        <w:jc w:val="both"/>
      </w:pPr>
      <w:r>
        <w:t xml:space="preserve">(п. 4 в ред. </w:t>
      </w:r>
      <w:hyperlink r:id="rId756" w:history="1">
        <w:r>
          <w:rPr>
            <w:color w:val="0000FF"/>
          </w:rPr>
          <w:t>Закона</w:t>
        </w:r>
      </w:hyperlink>
      <w:r>
        <w:t xml:space="preserve"> Новосибирской области от 31.05.2016 N 62-ОЗ)</w:t>
      </w:r>
    </w:p>
    <w:p w14:paraId="1B45BD41" w14:textId="77777777" w:rsidR="00B13039" w:rsidRDefault="00B13039">
      <w:pPr>
        <w:pStyle w:val="ConsPlusNormal"/>
        <w:spacing w:before="220"/>
        <w:ind w:firstLine="540"/>
        <w:jc w:val="both"/>
      </w:pPr>
      <w:r>
        <w:t>5) доля (вклад) Новосибирской области (муниципального образования, муниципальных образований) в уставном (складочном) капитале (если таковая имелась (таковой имелся) на день официального опубликования (публикации) решения о назначении выборов);</w:t>
      </w:r>
    </w:p>
    <w:p w14:paraId="5D7A1F08" w14:textId="77777777" w:rsidR="00B13039" w:rsidRDefault="00B13039">
      <w:pPr>
        <w:pStyle w:val="ConsPlusNormal"/>
        <w:spacing w:before="220"/>
        <w:ind w:firstLine="540"/>
        <w:jc w:val="both"/>
      </w:pPr>
      <w:r>
        <w:t>6) периодичность выпуска периодического печатного издания;</w:t>
      </w:r>
    </w:p>
    <w:p w14:paraId="31056D7E" w14:textId="77777777" w:rsidR="00B13039" w:rsidRDefault="00B13039">
      <w:pPr>
        <w:pStyle w:val="ConsPlusNormal"/>
        <w:spacing w:before="220"/>
        <w:ind w:firstLine="540"/>
        <w:jc w:val="both"/>
      </w:pPr>
      <w:r>
        <w:t>7) указание на то, что соответствующие телеканал, радиоканал, телепрограмма, радиопрограмма, периодическое печатное издание являются специализированными (для культурно-просветительских, детских, технических, научных и других специализированных средств массовой информации).</w:t>
      </w:r>
    </w:p>
    <w:p w14:paraId="384650B8" w14:textId="77777777" w:rsidR="00B13039" w:rsidRDefault="00B13039">
      <w:pPr>
        <w:pStyle w:val="ConsPlusNormal"/>
        <w:jc w:val="both"/>
      </w:pPr>
      <w:r>
        <w:t xml:space="preserve">(п. 7 в ред. </w:t>
      </w:r>
      <w:hyperlink r:id="rId757" w:history="1">
        <w:r>
          <w:rPr>
            <w:color w:val="0000FF"/>
          </w:rPr>
          <w:t>Закона</w:t>
        </w:r>
      </w:hyperlink>
      <w:r>
        <w:t xml:space="preserve"> Новосибирской области от 31.05.2016 N 62-ОЗ)</w:t>
      </w:r>
    </w:p>
    <w:p w14:paraId="7C93636E" w14:textId="77777777" w:rsidR="00B13039" w:rsidRDefault="00B13039">
      <w:pPr>
        <w:pStyle w:val="ConsPlusNormal"/>
        <w:jc w:val="both"/>
      </w:pPr>
      <w:r>
        <w:t xml:space="preserve">(часть 6 введена </w:t>
      </w:r>
      <w:hyperlink r:id="rId758" w:history="1">
        <w:r>
          <w:rPr>
            <w:color w:val="0000FF"/>
          </w:rPr>
          <w:t>Законом</w:t>
        </w:r>
      </w:hyperlink>
      <w:r>
        <w:t xml:space="preserve"> Новосибирской области от 02.07.2009 N 356-ОЗ)</w:t>
      </w:r>
    </w:p>
    <w:p w14:paraId="3D5A62D4" w14:textId="77777777" w:rsidR="00B13039" w:rsidRDefault="00B13039">
      <w:pPr>
        <w:pStyle w:val="ConsPlusNormal"/>
        <w:spacing w:before="220"/>
        <w:ind w:firstLine="540"/>
        <w:jc w:val="both"/>
      </w:pPr>
      <w:r>
        <w:t xml:space="preserve">7. При проведении выборов депутатов представительного органа муниципального образования орган местного самоуправления не позднее чем на пятый день после дня официального опубликования (публикации) решения о назначении выборов представляет в территориальный орган федерального органа исполнительной власти, уполномоченного на осуществление функций по регистрации средств массовой информации, список организаций телерадиовещания и периодических печатных изданий, подпадающих под действие </w:t>
      </w:r>
      <w:hyperlink w:anchor="P1103" w:history="1">
        <w:r>
          <w:rPr>
            <w:color w:val="0000FF"/>
          </w:rPr>
          <w:t>части 2</w:t>
        </w:r>
      </w:hyperlink>
      <w:r>
        <w:t xml:space="preserve"> настоящей статьи, с указанием в отношении организаций телерадиовещания и периодических печатных изданий, которым за год, предшествующий дню официального опубликования (публикации) решения о назначении выборов, выделялись бюджетные ассигнования из местного бюджета на их функционирование (в том числе в форме субсидий), вида и объема таких ассигнований.</w:t>
      </w:r>
    </w:p>
    <w:p w14:paraId="4F8E4032" w14:textId="77777777" w:rsidR="00B13039" w:rsidRDefault="00B13039">
      <w:pPr>
        <w:pStyle w:val="ConsPlusNormal"/>
        <w:jc w:val="both"/>
      </w:pPr>
      <w:r>
        <w:t xml:space="preserve">(часть 7 введена </w:t>
      </w:r>
      <w:hyperlink r:id="rId759" w:history="1">
        <w:r>
          <w:rPr>
            <w:color w:val="0000FF"/>
          </w:rPr>
          <w:t>Законом</w:t>
        </w:r>
      </w:hyperlink>
      <w:r>
        <w:t xml:space="preserve"> Новосибирской области от 31.05.2016 N 62-ОЗ)</w:t>
      </w:r>
    </w:p>
    <w:p w14:paraId="1F41AE8F" w14:textId="77777777" w:rsidR="00B13039" w:rsidRDefault="00B13039">
      <w:pPr>
        <w:pStyle w:val="ConsPlusNormal"/>
        <w:ind w:firstLine="540"/>
        <w:jc w:val="both"/>
      </w:pPr>
    </w:p>
    <w:p w14:paraId="35D2691C" w14:textId="77777777" w:rsidR="00B13039" w:rsidRDefault="00B13039">
      <w:pPr>
        <w:pStyle w:val="ConsPlusTitle"/>
        <w:ind w:firstLine="540"/>
        <w:jc w:val="both"/>
        <w:outlineLvl w:val="2"/>
      </w:pPr>
      <w:r>
        <w:t>Статья 51. Предвыборная агитация</w:t>
      </w:r>
    </w:p>
    <w:p w14:paraId="641723BF" w14:textId="77777777" w:rsidR="00B13039" w:rsidRDefault="00B13039">
      <w:pPr>
        <w:pStyle w:val="ConsPlusNormal"/>
        <w:ind w:firstLine="540"/>
        <w:jc w:val="both"/>
      </w:pPr>
    </w:p>
    <w:p w14:paraId="66C348A6" w14:textId="77777777" w:rsidR="00B13039" w:rsidRDefault="00B13039">
      <w:pPr>
        <w:pStyle w:val="ConsPlusNormal"/>
        <w:ind w:firstLine="540"/>
        <w:jc w:val="both"/>
      </w:pPr>
      <w:r>
        <w:lastRenderedPageBreak/>
        <w:t>1. Граждане Российской Федерации, общественные объединения вправе в допускаемых законом формах и законными методами проводить предвыборную агитацию.</w:t>
      </w:r>
    </w:p>
    <w:p w14:paraId="6CC70894" w14:textId="77777777" w:rsidR="00B13039" w:rsidRDefault="00B13039">
      <w:pPr>
        <w:pStyle w:val="ConsPlusNormal"/>
        <w:spacing w:before="220"/>
        <w:ind w:firstLine="540"/>
        <w:jc w:val="both"/>
      </w:pPr>
      <w:r>
        <w:t>2. Предвыборной агитацией, осуществляемой в период избирательной кампании, признаются:</w:t>
      </w:r>
    </w:p>
    <w:p w14:paraId="2AA114C5" w14:textId="77777777" w:rsidR="00B13039" w:rsidRDefault="00B13039">
      <w:pPr>
        <w:pStyle w:val="ConsPlusNormal"/>
        <w:spacing w:before="220"/>
        <w:ind w:firstLine="540"/>
        <w:jc w:val="both"/>
      </w:pPr>
      <w:bookmarkStart w:id="113" w:name="P1133"/>
      <w:bookmarkEnd w:id="113"/>
      <w:r>
        <w:t>1) призывы голосовать за кандидата, кандидатов, список, списки кандидатов либо против него (них);</w:t>
      </w:r>
    </w:p>
    <w:p w14:paraId="00A69EEA" w14:textId="77777777" w:rsidR="00B13039" w:rsidRDefault="00B13039">
      <w:pPr>
        <w:pStyle w:val="ConsPlusNormal"/>
        <w:spacing w:before="220"/>
        <w:ind w:firstLine="540"/>
        <w:jc w:val="both"/>
      </w:pPr>
      <w:bookmarkStart w:id="114" w:name="P1134"/>
      <w:bookmarkEnd w:id="114"/>
      <w:r>
        <w:t xml:space="preserve">2) выражение предпочтения какому-либо кандидату, избирательному объединению, в частности указание на то, за какого кандидата, за какой список кандидатов, за какое избирательное объединение будет голосовать избиратель (за исключением случая опубликования (обнародования) результатов опроса общественного мнения в соответствии с </w:t>
      </w:r>
      <w:hyperlink w:anchor="P1095" w:history="1">
        <w:r>
          <w:rPr>
            <w:color w:val="0000FF"/>
          </w:rPr>
          <w:t>частью 2 статьи 49</w:t>
        </w:r>
      </w:hyperlink>
      <w:r>
        <w:t xml:space="preserve"> настоящего Закона);</w:t>
      </w:r>
    </w:p>
    <w:p w14:paraId="132B2637" w14:textId="77777777" w:rsidR="00B13039" w:rsidRDefault="00B13039">
      <w:pPr>
        <w:pStyle w:val="ConsPlusNormal"/>
        <w:spacing w:before="220"/>
        <w:ind w:firstLine="540"/>
        <w:jc w:val="both"/>
      </w:pPr>
      <w:r>
        <w:t>3) описание возможных последствий в случае, если тот или иной кандидат будет избран или не будет избран, тот или иной список кандидатов будет допущен или не будет допущен к распределению депутатских мандатов;</w:t>
      </w:r>
    </w:p>
    <w:p w14:paraId="7965D017" w14:textId="77777777" w:rsidR="00B13039" w:rsidRDefault="00B13039">
      <w:pPr>
        <w:pStyle w:val="ConsPlusNormal"/>
        <w:spacing w:before="220"/>
        <w:ind w:firstLine="540"/>
        <w:jc w:val="both"/>
      </w:pPr>
      <w:r>
        <w:t>4) распространение информации, в которой явно преобладают сведения о каком-либо кандидате (каких-либо кандидатах), избирательном объединении в сочетании с позитивными либо негативными комментариями;</w:t>
      </w:r>
    </w:p>
    <w:p w14:paraId="51ECEBF7" w14:textId="77777777" w:rsidR="00B13039" w:rsidRDefault="00B13039">
      <w:pPr>
        <w:pStyle w:val="ConsPlusNormal"/>
        <w:spacing w:before="220"/>
        <w:ind w:firstLine="540"/>
        <w:jc w:val="both"/>
      </w:pPr>
      <w:r>
        <w:t>5) распространение информации о деятельности кандидата, не связанной с его профессиональной деятельностью или исполнением им своих служебных (должностных) обязанностей;</w:t>
      </w:r>
    </w:p>
    <w:p w14:paraId="092550A7" w14:textId="77777777" w:rsidR="00B13039" w:rsidRDefault="00B13039">
      <w:pPr>
        <w:pStyle w:val="ConsPlusNormal"/>
        <w:spacing w:before="220"/>
        <w:ind w:firstLine="540"/>
        <w:jc w:val="both"/>
      </w:pPr>
      <w:bookmarkStart w:id="115" w:name="P1138"/>
      <w:bookmarkEnd w:id="115"/>
      <w:r>
        <w:t>6) деятельность, способствующая созданию положительного или отрицательного отношения избирателей к кандидату, избирательному объединению, выдвинувшему кандидата, список кандидатов.</w:t>
      </w:r>
    </w:p>
    <w:p w14:paraId="7793DC0C" w14:textId="77777777" w:rsidR="00B13039" w:rsidRDefault="00B13039">
      <w:pPr>
        <w:pStyle w:val="ConsPlusNormal"/>
        <w:spacing w:before="220"/>
        <w:ind w:firstLine="540"/>
        <w:jc w:val="both"/>
      </w:pPr>
      <w:r>
        <w:t xml:space="preserve">3. Действия, совершаемые при осуществлении представителями организаций, осуществляющих выпуск средств массовой информации, и представителями редакций сетевых изданий профессиональной деятельности и указанные в </w:t>
      </w:r>
      <w:hyperlink w:anchor="P1133" w:history="1">
        <w:r>
          <w:rPr>
            <w:color w:val="0000FF"/>
          </w:rPr>
          <w:t>пункте 1 части 2</w:t>
        </w:r>
      </w:hyperlink>
      <w:r>
        <w:t xml:space="preserve"> настоящей статьи, признаются предвыборной агитацией в случае, если эти действия совершены с целью побудить избирателей голосовать за кандидата, кандидатов, список, списки кандидатов или против него (них), а действия, указанные в </w:t>
      </w:r>
      <w:hyperlink w:anchor="P1134" w:history="1">
        <w:r>
          <w:rPr>
            <w:color w:val="0000FF"/>
          </w:rPr>
          <w:t>пунктах 2</w:t>
        </w:r>
      </w:hyperlink>
      <w:r>
        <w:t xml:space="preserve"> - </w:t>
      </w:r>
      <w:hyperlink w:anchor="P1138" w:history="1">
        <w:r>
          <w:rPr>
            <w:color w:val="0000FF"/>
          </w:rPr>
          <w:t>6 части 2</w:t>
        </w:r>
      </w:hyperlink>
      <w:r>
        <w:t xml:space="preserve"> настоящей статьи, - в случае, если эти действия совершены с такой целью неоднократно.</w:t>
      </w:r>
    </w:p>
    <w:p w14:paraId="7E6DC033" w14:textId="77777777" w:rsidR="00B13039" w:rsidRDefault="00B13039">
      <w:pPr>
        <w:pStyle w:val="ConsPlusNormal"/>
        <w:jc w:val="both"/>
      </w:pPr>
      <w:r>
        <w:t xml:space="preserve">(в ред. </w:t>
      </w:r>
      <w:hyperlink r:id="rId760" w:history="1">
        <w:r>
          <w:rPr>
            <w:color w:val="0000FF"/>
          </w:rPr>
          <w:t>Закона</w:t>
        </w:r>
      </w:hyperlink>
      <w:r>
        <w:t xml:space="preserve"> Новосибирской области от 31.05.2016 N 62-ОЗ)</w:t>
      </w:r>
    </w:p>
    <w:p w14:paraId="537370DE" w14:textId="77777777" w:rsidR="00B13039" w:rsidRDefault="00B13039">
      <w:pPr>
        <w:pStyle w:val="ConsPlusNormal"/>
        <w:spacing w:before="220"/>
        <w:ind w:firstLine="540"/>
        <w:jc w:val="both"/>
      </w:pPr>
      <w:r>
        <w:t>4. Предвыборная агитация может проводиться:</w:t>
      </w:r>
    </w:p>
    <w:p w14:paraId="0EBDD6BC" w14:textId="77777777" w:rsidR="00B13039" w:rsidRDefault="00B13039">
      <w:pPr>
        <w:pStyle w:val="ConsPlusNormal"/>
        <w:spacing w:before="220"/>
        <w:ind w:firstLine="540"/>
        <w:jc w:val="both"/>
      </w:pPr>
      <w:r>
        <w:t>1) на каналах организаций телерадиовещания, в периодических печатных изданиях и сетевых изданиях;</w:t>
      </w:r>
    </w:p>
    <w:p w14:paraId="23E394DC" w14:textId="77777777" w:rsidR="00B13039" w:rsidRDefault="00B13039">
      <w:pPr>
        <w:pStyle w:val="ConsPlusNormal"/>
        <w:jc w:val="both"/>
      </w:pPr>
      <w:r>
        <w:t xml:space="preserve">(в ред. </w:t>
      </w:r>
      <w:hyperlink r:id="rId761" w:history="1">
        <w:r>
          <w:rPr>
            <w:color w:val="0000FF"/>
          </w:rPr>
          <w:t>Закона</w:t>
        </w:r>
      </w:hyperlink>
      <w:r>
        <w:t xml:space="preserve"> Новосибирской области от 31.05.2016 N 62-ОЗ)</w:t>
      </w:r>
    </w:p>
    <w:p w14:paraId="6CD275FD" w14:textId="77777777" w:rsidR="00B13039" w:rsidRDefault="00B13039">
      <w:pPr>
        <w:pStyle w:val="ConsPlusNormal"/>
        <w:spacing w:before="220"/>
        <w:ind w:firstLine="540"/>
        <w:jc w:val="both"/>
      </w:pPr>
      <w:r>
        <w:t>2) посредством проведения агитационных публичных мероприятий;</w:t>
      </w:r>
    </w:p>
    <w:p w14:paraId="61056258" w14:textId="77777777" w:rsidR="00B13039" w:rsidRDefault="00B13039">
      <w:pPr>
        <w:pStyle w:val="ConsPlusNormal"/>
        <w:spacing w:before="220"/>
        <w:ind w:firstLine="540"/>
        <w:jc w:val="both"/>
      </w:pPr>
      <w:r>
        <w:t>3) посредством выпуска и распространения печатных, аудиовизуальных и других агитационных материалов;</w:t>
      </w:r>
    </w:p>
    <w:p w14:paraId="269AB87D" w14:textId="77777777" w:rsidR="00B13039" w:rsidRDefault="00B13039">
      <w:pPr>
        <w:pStyle w:val="ConsPlusNormal"/>
        <w:spacing w:before="220"/>
        <w:ind w:firstLine="540"/>
        <w:jc w:val="both"/>
      </w:pPr>
      <w:r>
        <w:t>4) иными не запрещенными законом методами.</w:t>
      </w:r>
    </w:p>
    <w:p w14:paraId="18A46A2E" w14:textId="77777777" w:rsidR="00B13039" w:rsidRDefault="00B13039">
      <w:pPr>
        <w:pStyle w:val="ConsPlusNormal"/>
        <w:spacing w:before="220"/>
        <w:ind w:firstLine="540"/>
        <w:jc w:val="both"/>
      </w:pPr>
      <w:bookmarkStart w:id="116" w:name="P1147"/>
      <w:bookmarkEnd w:id="116"/>
      <w:r>
        <w:t>5. Кандидат, избирательное объединение самостоятельно определяют содержание, формы и методы своей агитации, самостоятельно проводят ее, а также вправе в установленном законодательством порядке привлекать для ее проведения иных лиц.</w:t>
      </w:r>
    </w:p>
    <w:p w14:paraId="768A2739" w14:textId="77777777" w:rsidR="00B13039" w:rsidRDefault="00B13039">
      <w:pPr>
        <w:pStyle w:val="ConsPlusNormal"/>
        <w:spacing w:before="220"/>
        <w:ind w:firstLine="540"/>
        <w:jc w:val="both"/>
      </w:pPr>
      <w:r>
        <w:lastRenderedPageBreak/>
        <w:t xml:space="preserve">Положения </w:t>
      </w:r>
      <w:hyperlink w:anchor="P1147" w:history="1">
        <w:r>
          <w:rPr>
            <w:color w:val="0000FF"/>
          </w:rPr>
          <w:t>абзаца первого</w:t>
        </w:r>
      </w:hyperlink>
      <w:r>
        <w:t xml:space="preserve"> настоящей части не могут препятствовать гражданам самостоятельно проводить предвыборную агитацию, направленную против всех кандидатов, за счет собственных денежных средств.</w:t>
      </w:r>
    </w:p>
    <w:p w14:paraId="2D0F9E9C" w14:textId="77777777" w:rsidR="00B13039" w:rsidRDefault="00B13039">
      <w:pPr>
        <w:pStyle w:val="ConsPlusNormal"/>
        <w:spacing w:before="220"/>
        <w:ind w:firstLine="540"/>
        <w:jc w:val="both"/>
      </w:pPr>
      <w:r>
        <w:t>6. Расходы на проведение предвыборной агитации осуществляются исключительно за счет средств соответствующих избирательных фондов в установленном законом порядке. Агитация за кандидата, избирательное объединение, оплачиваемая из средств избирательных фондов других кандидатов, избирательных объединений, запрещается.</w:t>
      </w:r>
    </w:p>
    <w:p w14:paraId="4B448589" w14:textId="77777777" w:rsidR="00B13039" w:rsidRDefault="00B13039">
      <w:pPr>
        <w:pStyle w:val="ConsPlusNormal"/>
        <w:spacing w:before="220"/>
        <w:ind w:firstLine="540"/>
        <w:jc w:val="both"/>
      </w:pPr>
      <w:bookmarkStart w:id="117" w:name="P1150"/>
      <w:bookmarkEnd w:id="117"/>
      <w:r>
        <w:t>7. Запрещается привлекать к предвыборной агитации лиц, не достигших на день голосования возраста 18 лет, в том числе использовать изображения и высказывания таких лиц в агитационных материалах.</w:t>
      </w:r>
    </w:p>
    <w:p w14:paraId="1EC3C1D2" w14:textId="77777777" w:rsidR="00B13039" w:rsidRDefault="00B13039">
      <w:pPr>
        <w:pStyle w:val="ConsPlusNormal"/>
        <w:jc w:val="both"/>
      </w:pPr>
      <w:r>
        <w:t xml:space="preserve">(в ред. </w:t>
      </w:r>
      <w:hyperlink r:id="rId762" w:history="1">
        <w:r>
          <w:rPr>
            <w:color w:val="0000FF"/>
          </w:rPr>
          <w:t>Закона</w:t>
        </w:r>
      </w:hyperlink>
      <w:r>
        <w:t xml:space="preserve"> Новосибирской области от 31.05.2016 N 62-ОЗ)</w:t>
      </w:r>
    </w:p>
    <w:p w14:paraId="56EF6217" w14:textId="77777777" w:rsidR="00B13039" w:rsidRDefault="00B13039">
      <w:pPr>
        <w:pStyle w:val="ConsPlusNormal"/>
        <w:spacing w:before="220"/>
        <w:ind w:firstLine="540"/>
        <w:jc w:val="both"/>
      </w:pPr>
      <w:bookmarkStart w:id="118" w:name="P1152"/>
      <w:bookmarkEnd w:id="118"/>
      <w:r>
        <w:t>8. Запрещается проводить предвыборную агитацию, выпускать и распространять любые агитационные материалы:</w:t>
      </w:r>
    </w:p>
    <w:p w14:paraId="3892ED2A" w14:textId="77777777" w:rsidR="00B13039" w:rsidRDefault="00B13039">
      <w:pPr>
        <w:pStyle w:val="ConsPlusNormal"/>
        <w:spacing w:before="220"/>
        <w:ind w:firstLine="540"/>
        <w:jc w:val="both"/>
      </w:pPr>
      <w:r>
        <w:t>1) федеральным органам государственной власти, органам государственной власти субъектов Российской Федерации, иным государственным органам, органам местного самоуправления;</w:t>
      </w:r>
    </w:p>
    <w:p w14:paraId="77A131CE" w14:textId="77777777" w:rsidR="00B13039" w:rsidRDefault="00B13039">
      <w:pPr>
        <w:pStyle w:val="ConsPlusNormal"/>
        <w:spacing w:before="220"/>
        <w:ind w:firstLine="540"/>
        <w:jc w:val="both"/>
      </w:pPr>
      <w:r>
        <w:t>2) лицам, замещающим государственные или выборные муниципальные должности, государственным и муниципальным служащим, лицам, являющимся членами органов управления организаций независимо от формы собственности (в организациях, высшим органом управления которых является собрание - членами органов, осуществляющих руководство деятельностью этих организаций), за исключением политических партий, при исполнении ими своих должностных или служебных обязанностей и (или) с использованием преимуществ своего должностного или служебного положения. Указание в агитационном материале должности такого лица не является нарушением настоящего запрета;</w:t>
      </w:r>
    </w:p>
    <w:p w14:paraId="7E00ABF6" w14:textId="77777777" w:rsidR="00B13039" w:rsidRDefault="00B13039">
      <w:pPr>
        <w:pStyle w:val="ConsPlusNormal"/>
        <w:jc w:val="both"/>
      </w:pPr>
      <w:r>
        <w:t xml:space="preserve">(в ред. </w:t>
      </w:r>
      <w:hyperlink r:id="rId763" w:history="1">
        <w:r>
          <w:rPr>
            <w:color w:val="0000FF"/>
          </w:rPr>
          <w:t>Закона</w:t>
        </w:r>
      </w:hyperlink>
      <w:r>
        <w:t xml:space="preserve"> Новосибирской области от 31.05.2016 N 62-ОЗ)</w:t>
      </w:r>
    </w:p>
    <w:p w14:paraId="7AD1ED95" w14:textId="77777777" w:rsidR="00B13039" w:rsidRDefault="00B13039">
      <w:pPr>
        <w:pStyle w:val="ConsPlusNormal"/>
        <w:spacing w:before="220"/>
        <w:ind w:firstLine="540"/>
        <w:jc w:val="both"/>
      </w:pPr>
      <w:r>
        <w:t>3) воинским частям, военным учреждениям и организациям;</w:t>
      </w:r>
    </w:p>
    <w:p w14:paraId="629458A6" w14:textId="77777777" w:rsidR="00B13039" w:rsidRDefault="00B13039">
      <w:pPr>
        <w:pStyle w:val="ConsPlusNormal"/>
        <w:spacing w:before="220"/>
        <w:ind w:firstLine="540"/>
        <w:jc w:val="both"/>
      </w:pPr>
      <w:r>
        <w:t>4) благотворительным и религиозным организациям, учрежденным ими организациям, а также членам и участникам религиозных объединений при совершении обрядов и церемоний;</w:t>
      </w:r>
    </w:p>
    <w:p w14:paraId="7019CB51" w14:textId="77777777" w:rsidR="00B13039" w:rsidRDefault="00B13039">
      <w:pPr>
        <w:pStyle w:val="ConsPlusNormal"/>
        <w:spacing w:before="220"/>
        <w:ind w:firstLine="540"/>
        <w:jc w:val="both"/>
      </w:pPr>
      <w:r>
        <w:t>5) избирательным комиссиям, членам избирательных комиссий с правом решающего голоса;</w:t>
      </w:r>
    </w:p>
    <w:p w14:paraId="2899DBA9" w14:textId="77777777" w:rsidR="00B13039" w:rsidRDefault="00B13039">
      <w:pPr>
        <w:pStyle w:val="ConsPlusNormal"/>
        <w:spacing w:before="220"/>
        <w:ind w:firstLine="540"/>
        <w:jc w:val="both"/>
      </w:pPr>
      <w:r>
        <w:t xml:space="preserve">6) иностранным гражданам, за исключением случая, предусмотренного </w:t>
      </w:r>
      <w:hyperlink w:anchor="P83" w:history="1">
        <w:r>
          <w:rPr>
            <w:color w:val="0000FF"/>
          </w:rPr>
          <w:t>частью 7 статьи 4</w:t>
        </w:r>
      </w:hyperlink>
      <w:r>
        <w:t xml:space="preserve"> настоящего Закона, лицам без гражданства, иностранным юридическим лицам;</w:t>
      </w:r>
    </w:p>
    <w:p w14:paraId="318CB857" w14:textId="77777777" w:rsidR="00B13039" w:rsidRDefault="00B13039">
      <w:pPr>
        <w:pStyle w:val="ConsPlusNormal"/>
        <w:spacing w:before="220"/>
        <w:ind w:firstLine="540"/>
        <w:jc w:val="both"/>
      </w:pPr>
      <w:r>
        <w:t>7) международным организациям и международным общественным движениям;</w:t>
      </w:r>
    </w:p>
    <w:p w14:paraId="7E88A231" w14:textId="77777777" w:rsidR="00B13039" w:rsidRDefault="00B13039">
      <w:pPr>
        <w:pStyle w:val="ConsPlusNormal"/>
        <w:spacing w:before="220"/>
        <w:ind w:firstLine="540"/>
        <w:jc w:val="both"/>
      </w:pPr>
      <w:r>
        <w:t>8) представителям организаций, осуществляющих выпуск средств массовой информации, и представителям редакций сетевых изданий при осуществлении ими профессиональной деятельности;</w:t>
      </w:r>
    </w:p>
    <w:p w14:paraId="5AC321AB" w14:textId="77777777" w:rsidR="00B13039" w:rsidRDefault="00B13039">
      <w:pPr>
        <w:pStyle w:val="ConsPlusNormal"/>
        <w:jc w:val="both"/>
      </w:pPr>
      <w:r>
        <w:t xml:space="preserve">(в ред. </w:t>
      </w:r>
      <w:hyperlink r:id="rId764" w:history="1">
        <w:r>
          <w:rPr>
            <w:color w:val="0000FF"/>
          </w:rPr>
          <w:t>Закона</w:t>
        </w:r>
      </w:hyperlink>
      <w:r>
        <w:t xml:space="preserve"> Новосибирской области от 31.05.2016 N 62-ОЗ)</w:t>
      </w:r>
    </w:p>
    <w:p w14:paraId="0AEF7E4F" w14:textId="77777777" w:rsidR="00B13039" w:rsidRDefault="00B13039">
      <w:pPr>
        <w:pStyle w:val="ConsPlusNormal"/>
        <w:spacing w:before="220"/>
        <w:ind w:firstLine="540"/>
        <w:jc w:val="both"/>
      </w:pPr>
      <w:r>
        <w:t xml:space="preserve">9) лицам, в отношении которых решением суда в период проводимой избирательной кампании установлен факт нарушения ограничений, предусмотренных </w:t>
      </w:r>
      <w:hyperlink r:id="rId765" w:history="1">
        <w:r>
          <w:rPr>
            <w:color w:val="0000FF"/>
          </w:rPr>
          <w:t>пунктом 1 статьи 56</w:t>
        </w:r>
      </w:hyperlink>
      <w:r>
        <w:t xml:space="preserve"> Федерального закона об основных гарантиях.</w:t>
      </w:r>
    </w:p>
    <w:p w14:paraId="20CD405E" w14:textId="77777777" w:rsidR="00B13039" w:rsidRDefault="00B13039">
      <w:pPr>
        <w:pStyle w:val="ConsPlusNormal"/>
        <w:jc w:val="both"/>
      </w:pPr>
      <w:r>
        <w:t xml:space="preserve">(п. 9 введен </w:t>
      </w:r>
      <w:hyperlink r:id="rId766" w:history="1">
        <w:r>
          <w:rPr>
            <w:color w:val="0000FF"/>
          </w:rPr>
          <w:t>Законом</w:t>
        </w:r>
      </w:hyperlink>
      <w:r>
        <w:t xml:space="preserve"> Новосибирской области от 30.03.2007 N 90-ОЗ)</w:t>
      </w:r>
    </w:p>
    <w:p w14:paraId="7D2B1B4E" w14:textId="77777777" w:rsidR="00B13039" w:rsidRDefault="00B13039">
      <w:pPr>
        <w:pStyle w:val="ConsPlusNormal"/>
        <w:spacing w:before="220"/>
        <w:ind w:firstLine="540"/>
        <w:jc w:val="both"/>
      </w:pPr>
      <w:r>
        <w:t xml:space="preserve">9. Лицам, замещающим государственные или выборные муниципальные должности, запрещается проводить предвыборную агитацию на каналах организаций телерадиовещания и в периодических печатных изданиях, за исключением случаев, если указанные лица зарегистрированы в качестве кандидатов в депутаты представительного органа муниципального </w:t>
      </w:r>
      <w:r>
        <w:lastRenderedPageBreak/>
        <w:t>образования или на выборные должности.</w:t>
      </w:r>
    </w:p>
    <w:p w14:paraId="79C37246" w14:textId="77777777" w:rsidR="00B13039" w:rsidRDefault="00B13039">
      <w:pPr>
        <w:pStyle w:val="ConsPlusNormal"/>
        <w:spacing w:before="220"/>
        <w:ind w:firstLine="540"/>
        <w:jc w:val="both"/>
      </w:pPr>
      <w:bookmarkStart w:id="119" w:name="P1166"/>
      <w:bookmarkEnd w:id="119"/>
      <w:r>
        <w:t>9.1. Использование в агитационных материалах высказываний физического лица, не имеющего в соответствии с настоящим Законом права проводить предвыборную агитацию, об избирательном объединении, выдвинувшем список кандидатов, кандидатов по одномандатным (многомандатным) избирательным округам, о кандидате (кандидатах) не допускается.</w:t>
      </w:r>
    </w:p>
    <w:p w14:paraId="5A03D9D8" w14:textId="77777777" w:rsidR="00B13039" w:rsidRDefault="00B13039">
      <w:pPr>
        <w:pStyle w:val="ConsPlusNormal"/>
        <w:jc w:val="both"/>
      </w:pPr>
      <w:r>
        <w:t xml:space="preserve">(часть 9.1 введена </w:t>
      </w:r>
      <w:hyperlink r:id="rId767" w:history="1">
        <w:r>
          <w:rPr>
            <w:color w:val="0000FF"/>
          </w:rPr>
          <w:t>Законом</w:t>
        </w:r>
      </w:hyperlink>
      <w:r>
        <w:t xml:space="preserve"> Новосибирской области от 31.05.2016 N 62-ОЗ)</w:t>
      </w:r>
    </w:p>
    <w:p w14:paraId="60C91B65" w14:textId="77777777" w:rsidR="00B13039" w:rsidRDefault="00B13039">
      <w:pPr>
        <w:pStyle w:val="ConsPlusNormal"/>
        <w:spacing w:before="220"/>
        <w:ind w:firstLine="540"/>
        <w:jc w:val="both"/>
      </w:pPr>
      <w:bookmarkStart w:id="120" w:name="P1168"/>
      <w:bookmarkEnd w:id="120"/>
      <w:r>
        <w:t xml:space="preserve">10. Использование в агитационных материалах высказываний физического лица, не указанного в </w:t>
      </w:r>
      <w:hyperlink w:anchor="P1166" w:history="1">
        <w:r>
          <w:rPr>
            <w:color w:val="0000FF"/>
          </w:rPr>
          <w:t>части 9.1</w:t>
        </w:r>
      </w:hyperlink>
      <w:r>
        <w:t xml:space="preserve"> настоящей статьи, о кандидате, об избирательном объединении допускается только с письменного согласия данного физического лица. Документ, подтверждающий такое согласие, представляется в соответствующую избирательную комиссию вместе с экземплярами агитационных материалов, представляемых в соответствии с </w:t>
      </w:r>
      <w:hyperlink w:anchor="P1306" w:history="1">
        <w:r>
          <w:rPr>
            <w:color w:val="0000FF"/>
          </w:rPr>
          <w:t>частью 4 статьи 57</w:t>
        </w:r>
      </w:hyperlink>
      <w:r>
        <w:t xml:space="preserve"> настоящего Закона. В случае размещения агитационного материала на канале организации телерадиовещания либо в периодическом печатном издании указанный документ представляется в избирательную комиссию по ее требованию. Представление указанного документа не требуется в случаях:</w:t>
      </w:r>
    </w:p>
    <w:p w14:paraId="1E2CC90F" w14:textId="77777777" w:rsidR="00B13039" w:rsidRDefault="00B13039">
      <w:pPr>
        <w:pStyle w:val="ConsPlusNormal"/>
        <w:spacing w:before="220"/>
        <w:ind w:firstLine="540"/>
        <w:jc w:val="both"/>
      </w:pPr>
      <w:r>
        <w:t>1) использования избирательным объединением на соответствующих выборах высказываний выдвинутых им кандидатов;</w:t>
      </w:r>
    </w:p>
    <w:p w14:paraId="372A1659" w14:textId="77777777" w:rsidR="00B13039" w:rsidRDefault="00B13039">
      <w:pPr>
        <w:pStyle w:val="ConsPlusNormal"/>
        <w:spacing w:before="220"/>
        <w:ind w:firstLine="540"/>
        <w:jc w:val="both"/>
      </w:pPr>
      <w:r>
        <w:t>2) использования обнародованных высказываний о кандидатах, об избирательных объединениях с указанием даты (периода времени) обнародования таких высказываний и наименования средства массовой информации, в котором они были обнародованы;</w:t>
      </w:r>
    </w:p>
    <w:p w14:paraId="64A81C43" w14:textId="77777777" w:rsidR="00B13039" w:rsidRDefault="00B13039">
      <w:pPr>
        <w:pStyle w:val="ConsPlusNormal"/>
        <w:spacing w:before="220"/>
        <w:ind w:firstLine="540"/>
        <w:jc w:val="both"/>
      </w:pPr>
      <w:r>
        <w:t>3) цитирования высказываний об избирательном объединении, о кандидате, обнародованных на соответствующих выборах иными избирательными объединениями, кандидатами в своих агитационных материалах, изготовленных и распространенных в соответствии с законом.</w:t>
      </w:r>
    </w:p>
    <w:p w14:paraId="20511E91" w14:textId="77777777" w:rsidR="00B13039" w:rsidRDefault="00B13039">
      <w:pPr>
        <w:pStyle w:val="ConsPlusNormal"/>
        <w:jc w:val="both"/>
      </w:pPr>
      <w:r>
        <w:t xml:space="preserve">(часть 10 в ред. </w:t>
      </w:r>
      <w:hyperlink r:id="rId768" w:history="1">
        <w:r>
          <w:rPr>
            <w:color w:val="0000FF"/>
          </w:rPr>
          <w:t>Закона</w:t>
        </w:r>
      </w:hyperlink>
      <w:r>
        <w:t xml:space="preserve"> Новосибирской области от 31.05.2016 N 62-ОЗ)</w:t>
      </w:r>
    </w:p>
    <w:p w14:paraId="630E6D8D" w14:textId="77777777" w:rsidR="00B13039" w:rsidRDefault="00B13039">
      <w:pPr>
        <w:pStyle w:val="ConsPlusNormal"/>
        <w:spacing w:before="220"/>
        <w:ind w:firstLine="540"/>
        <w:jc w:val="both"/>
      </w:pPr>
      <w:bookmarkStart w:id="121" w:name="P1173"/>
      <w:bookmarkEnd w:id="121"/>
      <w:r>
        <w:t>10.1. При проведении выборов депутатов представительного органа муниципального образования использование в агитационных материалах изображений физического лица допускается только в следующих случаях:</w:t>
      </w:r>
    </w:p>
    <w:p w14:paraId="3B8DA200" w14:textId="77777777" w:rsidR="00B13039" w:rsidRDefault="00B13039">
      <w:pPr>
        <w:pStyle w:val="ConsPlusNormal"/>
        <w:spacing w:before="220"/>
        <w:ind w:firstLine="540"/>
        <w:jc w:val="both"/>
      </w:pPr>
      <w:r>
        <w:t>1) использование избирательным объединением изображений выдвинутых им на соответствующих выборах кандидатов (в том числе в составе списка кандидатов), включая кандидатов среди неопределенного круга лиц;</w:t>
      </w:r>
    </w:p>
    <w:p w14:paraId="438CA36E" w14:textId="77777777" w:rsidR="00B13039" w:rsidRDefault="00B13039">
      <w:pPr>
        <w:pStyle w:val="ConsPlusNormal"/>
        <w:spacing w:before="220"/>
        <w:ind w:firstLine="540"/>
        <w:jc w:val="both"/>
      </w:pPr>
      <w:r>
        <w:t>2) использование кандидатом своих изображений, в том числе среди неопределенного круга лиц.</w:t>
      </w:r>
    </w:p>
    <w:p w14:paraId="05668D1B" w14:textId="77777777" w:rsidR="00B13039" w:rsidRDefault="00B13039">
      <w:pPr>
        <w:pStyle w:val="ConsPlusNormal"/>
        <w:jc w:val="both"/>
      </w:pPr>
      <w:r>
        <w:t xml:space="preserve">(часть 10.1 введена </w:t>
      </w:r>
      <w:hyperlink r:id="rId769" w:history="1">
        <w:r>
          <w:rPr>
            <w:color w:val="0000FF"/>
          </w:rPr>
          <w:t>Законом</w:t>
        </w:r>
      </w:hyperlink>
      <w:r>
        <w:t xml:space="preserve"> Новосибирской области от 31.05.2016 N 62-ОЗ)</w:t>
      </w:r>
    </w:p>
    <w:p w14:paraId="4A3FE5A0" w14:textId="77777777" w:rsidR="00B13039" w:rsidRDefault="00B13039">
      <w:pPr>
        <w:pStyle w:val="ConsPlusNormal"/>
        <w:spacing w:before="220"/>
        <w:ind w:firstLine="540"/>
        <w:jc w:val="both"/>
      </w:pPr>
      <w:r>
        <w:t xml:space="preserve">10.2. В случаях, указанных в </w:t>
      </w:r>
      <w:hyperlink w:anchor="P1173" w:history="1">
        <w:r>
          <w:rPr>
            <w:color w:val="0000FF"/>
          </w:rPr>
          <w:t>части 10.1</w:t>
        </w:r>
      </w:hyperlink>
      <w:r>
        <w:t xml:space="preserve"> настоящей статьи, получение согласия на использование соответствующих изображений не требуется.</w:t>
      </w:r>
    </w:p>
    <w:p w14:paraId="10591A66" w14:textId="77777777" w:rsidR="00B13039" w:rsidRDefault="00B13039">
      <w:pPr>
        <w:pStyle w:val="ConsPlusNormal"/>
        <w:jc w:val="both"/>
      </w:pPr>
      <w:r>
        <w:t xml:space="preserve">(часть 10.2 введена </w:t>
      </w:r>
      <w:hyperlink r:id="rId770" w:history="1">
        <w:r>
          <w:rPr>
            <w:color w:val="0000FF"/>
          </w:rPr>
          <w:t>Законом</w:t>
        </w:r>
      </w:hyperlink>
      <w:r>
        <w:t xml:space="preserve"> Новосибирской области от 31.05.2016 N 62-ОЗ)</w:t>
      </w:r>
    </w:p>
    <w:p w14:paraId="4556646A" w14:textId="77777777" w:rsidR="00B13039" w:rsidRDefault="00B13039">
      <w:pPr>
        <w:pStyle w:val="ConsPlusNormal"/>
        <w:spacing w:before="220"/>
        <w:ind w:firstLine="540"/>
        <w:jc w:val="both"/>
      </w:pPr>
      <w:r>
        <w:t xml:space="preserve">11. Политическая партия, выдвинувшая кандидатов, список кандидатов, которые зарегистрированы избирательной комиссией, не позднее чем за 10 дней до дня голосования публикует свою предвыборную программу не менее чем в одном муниципальном периодическом печатном издании, а также размещает ее в информационно-телекоммуникационной сети "Интернет". Для такой публикации используется бесплатная печатная площадь, предоставляемая избирательным объединениям, кандидатам в соответствии с Федеральным </w:t>
      </w:r>
      <w:hyperlink r:id="rId771" w:history="1">
        <w:r>
          <w:rPr>
            <w:color w:val="0000FF"/>
          </w:rPr>
          <w:t>законом</w:t>
        </w:r>
      </w:hyperlink>
      <w:r>
        <w:t xml:space="preserve"> об основных гарантиях, настоящим Законом, либо такая публикация оплачивается из средств избирательного фонда политической партии, избирательного фонда кандидата, выдвинутого этой политической партией.</w:t>
      </w:r>
    </w:p>
    <w:p w14:paraId="1E571A8A" w14:textId="77777777" w:rsidR="00B13039" w:rsidRDefault="00B13039">
      <w:pPr>
        <w:pStyle w:val="ConsPlusNormal"/>
        <w:jc w:val="both"/>
      </w:pPr>
      <w:r>
        <w:t xml:space="preserve">(в ред. Законов Новосибирской области от 30.03.2007 </w:t>
      </w:r>
      <w:hyperlink r:id="rId772" w:history="1">
        <w:r>
          <w:rPr>
            <w:color w:val="0000FF"/>
          </w:rPr>
          <w:t>N 90-ОЗ</w:t>
        </w:r>
      </w:hyperlink>
      <w:r>
        <w:t xml:space="preserve">, от 07.10.2011 </w:t>
      </w:r>
      <w:hyperlink r:id="rId773" w:history="1">
        <w:r>
          <w:rPr>
            <w:color w:val="0000FF"/>
          </w:rPr>
          <w:t>N 123-ОЗ</w:t>
        </w:r>
      </w:hyperlink>
      <w:r>
        <w:t>)</w:t>
      </w:r>
    </w:p>
    <w:p w14:paraId="0EA1E66B" w14:textId="77777777" w:rsidR="00B13039" w:rsidRDefault="00B13039">
      <w:pPr>
        <w:pStyle w:val="ConsPlusNormal"/>
        <w:ind w:firstLine="540"/>
        <w:jc w:val="both"/>
      </w:pPr>
    </w:p>
    <w:p w14:paraId="741158E1" w14:textId="77777777" w:rsidR="00B13039" w:rsidRDefault="00B13039">
      <w:pPr>
        <w:pStyle w:val="ConsPlusTitle"/>
        <w:ind w:firstLine="540"/>
        <w:jc w:val="both"/>
        <w:outlineLvl w:val="2"/>
      </w:pPr>
      <w:r>
        <w:t>Статья 52. Агитационный период</w:t>
      </w:r>
    </w:p>
    <w:p w14:paraId="588BB0EA" w14:textId="77777777" w:rsidR="00B13039" w:rsidRDefault="00B13039">
      <w:pPr>
        <w:pStyle w:val="ConsPlusNormal"/>
        <w:ind w:firstLine="540"/>
        <w:jc w:val="both"/>
      </w:pPr>
    </w:p>
    <w:p w14:paraId="020EE08C" w14:textId="77777777" w:rsidR="00B13039" w:rsidRDefault="00B13039">
      <w:pPr>
        <w:pStyle w:val="ConsPlusNormal"/>
        <w:ind w:firstLine="540"/>
        <w:jc w:val="both"/>
      </w:pPr>
      <w:r>
        <w:t xml:space="preserve">1. Агитационный период для избирательного объединения начинается со дня принятия им решения о выдвижении кандидата, кандидатов, списка кандидатов по единому избирательному округу. Агитационный период для кандидата, выдвинутого в составе списка кандидатов по единому избирательному округу, начинается со дня представления в избирательную комиссию муниципального образования списка кандидатов. Агитационный период для кандидата, выдвинутого непосредственно, начинается со дня представления кандидатом в соответствующую окружную избирательную комиссию заявления о согласии баллотироваться, а в случае, предусмотренном </w:t>
      </w:r>
      <w:hyperlink w:anchor="P745" w:history="1">
        <w:r>
          <w:rPr>
            <w:color w:val="0000FF"/>
          </w:rPr>
          <w:t>частью 11 статьи 38</w:t>
        </w:r>
      </w:hyperlink>
      <w:r>
        <w:t xml:space="preserve"> настоящего Закона, - со дня представления в соответствующую окружную избирательную комиссию документов, предусмотренных в указанной части. Агитационный период прекращается в ноль часов по местному времени дня, предшествующего дню голосования.</w:t>
      </w:r>
    </w:p>
    <w:p w14:paraId="0FC8FEAE" w14:textId="77777777" w:rsidR="00B13039" w:rsidRDefault="00B13039">
      <w:pPr>
        <w:pStyle w:val="ConsPlusNormal"/>
        <w:jc w:val="both"/>
      </w:pPr>
      <w:r>
        <w:t xml:space="preserve">(часть 1 в ред. </w:t>
      </w:r>
      <w:hyperlink r:id="rId774" w:history="1">
        <w:r>
          <w:rPr>
            <w:color w:val="0000FF"/>
          </w:rPr>
          <w:t>Закона</w:t>
        </w:r>
      </w:hyperlink>
      <w:r>
        <w:t xml:space="preserve"> Новосибирской области от 31.05.2016 N 62-ОЗ)</w:t>
      </w:r>
    </w:p>
    <w:p w14:paraId="2CDF05F2" w14:textId="77777777" w:rsidR="00B13039" w:rsidRDefault="00B13039">
      <w:pPr>
        <w:pStyle w:val="ConsPlusNormal"/>
        <w:spacing w:before="220"/>
        <w:ind w:firstLine="540"/>
        <w:jc w:val="both"/>
      </w:pPr>
      <w:bookmarkStart w:id="122" w:name="P1186"/>
      <w:bookmarkEnd w:id="122"/>
      <w:r>
        <w:t>2. Предвыборная агитация на каналах организаций телерадиовещания, в периодических печатных изданиях и в сетевых изданиях проводится в период, который начинается за 28 дней до дня голосования и прекращается в ноль часов по местному времени дня, предшествующего дню голосования.</w:t>
      </w:r>
    </w:p>
    <w:p w14:paraId="02F3F041" w14:textId="77777777" w:rsidR="00B13039" w:rsidRDefault="00B13039">
      <w:pPr>
        <w:pStyle w:val="ConsPlusNormal"/>
        <w:jc w:val="both"/>
      </w:pPr>
      <w:r>
        <w:t xml:space="preserve">(часть 2 в ред. </w:t>
      </w:r>
      <w:hyperlink r:id="rId775" w:history="1">
        <w:r>
          <w:rPr>
            <w:color w:val="0000FF"/>
          </w:rPr>
          <w:t>Закона</w:t>
        </w:r>
      </w:hyperlink>
      <w:r>
        <w:t xml:space="preserve"> Новосибирской области от 31.05.2016 N 62-ОЗ)</w:t>
      </w:r>
    </w:p>
    <w:p w14:paraId="6354B132" w14:textId="77777777" w:rsidR="00B13039" w:rsidRDefault="00B13039">
      <w:pPr>
        <w:pStyle w:val="ConsPlusNormal"/>
        <w:spacing w:before="220"/>
        <w:ind w:firstLine="540"/>
        <w:jc w:val="both"/>
      </w:pPr>
      <w:r>
        <w:t>3. Проведение предвыборной агитации в день голосования и в предшествующий ему день запрещается.</w:t>
      </w:r>
    </w:p>
    <w:p w14:paraId="431EC53A" w14:textId="77777777" w:rsidR="00B13039" w:rsidRDefault="00B13039">
      <w:pPr>
        <w:pStyle w:val="ConsPlusNormal"/>
        <w:spacing w:before="220"/>
        <w:ind w:firstLine="540"/>
        <w:jc w:val="both"/>
      </w:pPr>
      <w:r>
        <w:t xml:space="preserve">4. Агитационные печатные материалы (листовки, плакаты и другие материалы), ранее изготовленные в соответствии с настоящим Законом и размещенные в установленном законом порядке на специальных местах, указанных в </w:t>
      </w:r>
      <w:hyperlink w:anchor="P1313" w:history="1">
        <w:r>
          <w:rPr>
            <w:color w:val="0000FF"/>
          </w:rPr>
          <w:t>части 8 статьи 57</w:t>
        </w:r>
      </w:hyperlink>
      <w:r>
        <w:t xml:space="preserve"> настоящего Закона, на рекламных конструкциях или иных стабильно размещенных объектах в соответствии с </w:t>
      </w:r>
      <w:hyperlink w:anchor="P1315" w:history="1">
        <w:r>
          <w:rPr>
            <w:color w:val="0000FF"/>
          </w:rPr>
          <w:t>частями 9</w:t>
        </w:r>
      </w:hyperlink>
      <w:r>
        <w:t xml:space="preserve"> и </w:t>
      </w:r>
      <w:hyperlink w:anchor="P1319" w:history="1">
        <w:r>
          <w:rPr>
            <w:color w:val="0000FF"/>
          </w:rPr>
          <w:t>11 статьи 57</w:t>
        </w:r>
      </w:hyperlink>
      <w:r>
        <w:t xml:space="preserve"> настоящего Закона, могут сохраняться в день голосования на прежних местах.</w:t>
      </w:r>
    </w:p>
    <w:p w14:paraId="0E81086E" w14:textId="77777777" w:rsidR="00B13039" w:rsidRDefault="00B13039">
      <w:pPr>
        <w:pStyle w:val="ConsPlusNormal"/>
        <w:jc w:val="both"/>
      </w:pPr>
      <w:r>
        <w:t xml:space="preserve">(часть 4 в ред. </w:t>
      </w:r>
      <w:hyperlink r:id="rId776" w:history="1">
        <w:r>
          <w:rPr>
            <w:color w:val="0000FF"/>
          </w:rPr>
          <w:t>Закона</w:t>
        </w:r>
      </w:hyperlink>
      <w:r>
        <w:t xml:space="preserve"> Новосибирской области от 31.05.2016 N 62-ОЗ)</w:t>
      </w:r>
    </w:p>
    <w:p w14:paraId="072D2CF2" w14:textId="77777777" w:rsidR="00B13039" w:rsidRDefault="00B13039">
      <w:pPr>
        <w:pStyle w:val="ConsPlusNormal"/>
        <w:spacing w:before="220"/>
        <w:ind w:firstLine="540"/>
        <w:jc w:val="both"/>
      </w:pPr>
      <w:r>
        <w:t xml:space="preserve">5. Утратила силу. - </w:t>
      </w:r>
      <w:hyperlink r:id="rId777" w:history="1">
        <w:r>
          <w:rPr>
            <w:color w:val="0000FF"/>
          </w:rPr>
          <w:t>Закон</w:t>
        </w:r>
      </w:hyperlink>
      <w:r>
        <w:t xml:space="preserve"> Новосибирской области от 08.07.2010 N 516-ОЗ.</w:t>
      </w:r>
    </w:p>
    <w:p w14:paraId="6B21F03E" w14:textId="77777777" w:rsidR="00B13039" w:rsidRDefault="00B13039">
      <w:pPr>
        <w:pStyle w:val="ConsPlusNormal"/>
        <w:ind w:firstLine="540"/>
        <w:jc w:val="both"/>
      </w:pPr>
    </w:p>
    <w:p w14:paraId="100A5A6F" w14:textId="77777777" w:rsidR="00B13039" w:rsidRDefault="00B13039">
      <w:pPr>
        <w:pStyle w:val="ConsPlusTitle"/>
        <w:ind w:firstLine="540"/>
        <w:jc w:val="both"/>
        <w:outlineLvl w:val="2"/>
      </w:pPr>
      <w:r>
        <w:t>Статья 53. Общие условия проведения предвыборной агитации на каналах организаций телерадиовещания, в периодических печатных изданиях и сетевых изданиях</w:t>
      </w:r>
    </w:p>
    <w:p w14:paraId="783C1AFA" w14:textId="77777777" w:rsidR="00B13039" w:rsidRDefault="00B13039">
      <w:pPr>
        <w:pStyle w:val="ConsPlusNormal"/>
        <w:jc w:val="both"/>
      </w:pPr>
      <w:r>
        <w:t xml:space="preserve">(в ред. </w:t>
      </w:r>
      <w:hyperlink r:id="rId778" w:history="1">
        <w:r>
          <w:rPr>
            <w:color w:val="0000FF"/>
          </w:rPr>
          <w:t>Закона</w:t>
        </w:r>
      </w:hyperlink>
      <w:r>
        <w:t xml:space="preserve"> Новосибирской области от 31.05.2016 N 62-ОЗ)</w:t>
      </w:r>
    </w:p>
    <w:p w14:paraId="34E3F40A" w14:textId="77777777" w:rsidR="00B13039" w:rsidRDefault="00B13039">
      <w:pPr>
        <w:pStyle w:val="ConsPlusNormal"/>
        <w:ind w:firstLine="540"/>
        <w:jc w:val="both"/>
      </w:pPr>
    </w:p>
    <w:p w14:paraId="2815E9FE" w14:textId="77777777" w:rsidR="00B13039" w:rsidRDefault="00B13039">
      <w:pPr>
        <w:pStyle w:val="ConsPlusNormal"/>
        <w:ind w:firstLine="540"/>
        <w:jc w:val="both"/>
      </w:pPr>
      <w:r>
        <w:t xml:space="preserve">1. Муниципальные организации телерадиовещания и редакции муниципальных периодических печатных изданий обязаны обеспечить равные условия проведения предвыборной агитации соответственно зарегистрированным кандидатам, избирательным объединениям, зарегистрировавшим списки кандидатов, в том числе для представления избирателям предвыборных программ в порядке, установленном Федеральным </w:t>
      </w:r>
      <w:hyperlink r:id="rId779" w:history="1">
        <w:r>
          <w:rPr>
            <w:color w:val="0000FF"/>
          </w:rPr>
          <w:t>законом</w:t>
        </w:r>
      </w:hyperlink>
      <w:r>
        <w:t xml:space="preserve"> об основных гарантиях, настоящим Законом. Эфирное время на каналах указанных организаций телерадиовещания и печатная площадь в указанных периодических печатных изданиях предоставляются зарегистрированным кандидатам, избирательным объединениям, зарегистрировавшим списки кандидатов, за плату, а в случаях и порядке, предусмотренных Федеральным </w:t>
      </w:r>
      <w:hyperlink r:id="rId780" w:history="1">
        <w:r>
          <w:rPr>
            <w:color w:val="0000FF"/>
          </w:rPr>
          <w:t>законом</w:t>
        </w:r>
      </w:hyperlink>
      <w:r>
        <w:t xml:space="preserve"> об основных гарантиях, настоящим Законом, также безвозмездно (бесплатное эфирное время, бесплатная печатная площадь).</w:t>
      </w:r>
    </w:p>
    <w:p w14:paraId="6BBE7E40" w14:textId="77777777" w:rsidR="00B13039" w:rsidRDefault="00B13039">
      <w:pPr>
        <w:pStyle w:val="ConsPlusNormal"/>
        <w:jc w:val="both"/>
      </w:pPr>
      <w:r>
        <w:t xml:space="preserve">(в ред. </w:t>
      </w:r>
      <w:hyperlink r:id="rId781" w:history="1">
        <w:r>
          <w:rPr>
            <w:color w:val="0000FF"/>
          </w:rPr>
          <w:t>Закона</w:t>
        </w:r>
      </w:hyperlink>
      <w:r>
        <w:t xml:space="preserve"> Новосибирской области от 06.10.2009 N 384-ОЗ)</w:t>
      </w:r>
    </w:p>
    <w:p w14:paraId="05FE5A4F" w14:textId="77777777" w:rsidR="00B13039" w:rsidRDefault="00B13039">
      <w:pPr>
        <w:pStyle w:val="ConsPlusNormal"/>
        <w:spacing w:before="220"/>
        <w:ind w:firstLine="540"/>
        <w:jc w:val="both"/>
      </w:pPr>
      <w:r>
        <w:t xml:space="preserve">1.1 - 1.2. Утратили силу. - </w:t>
      </w:r>
      <w:hyperlink r:id="rId782" w:history="1">
        <w:r>
          <w:rPr>
            <w:color w:val="0000FF"/>
          </w:rPr>
          <w:t>Закон</w:t>
        </w:r>
      </w:hyperlink>
      <w:r>
        <w:t xml:space="preserve"> Новосибирской области от 31.03.2015 N 535-ОЗ.</w:t>
      </w:r>
    </w:p>
    <w:p w14:paraId="09DB4253" w14:textId="77777777" w:rsidR="00B13039" w:rsidRDefault="00B13039">
      <w:pPr>
        <w:pStyle w:val="ConsPlusNormal"/>
        <w:spacing w:before="220"/>
        <w:ind w:firstLine="540"/>
        <w:jc w:val="both"/>
      </w:pPr>
      <w:r>
        <w:t xml:space="preserve">2. Зарегистрированный кандидат, избирательное объединение не вправе использовать предоставленные им эфирное время, печатную площадь для проведения предвыборной агитации </w:t>
      </w:r>
      <w:r>
        <w:lastRenderedPageBreak/>
        <w:t>за других зарегистрированных кандидатов, за другие избирательные объединения. Зарегистрированный кандидат, выдвинутый избирательным объединением, вправе использовать предоставленные ему эфирное время, печатную площадь для проведения на тех же выборах депутатов представительного органа муниципального образования предвыборной агитации за выдвинувшее его избирательное объединение, а также за других кандидатов, выдвинутых этим избирательным объединением. Избирательное объединение, выдвинувшее кандидатов, список кандидатов, вправе использовать предоставленные ему эфирное время, печатную площадь для проведения на тех же выборах депутатов представительного органа муниципального образования предвыборной агитации за любого выдвинутого им кандидата.</w:t>
      </w:r>
    </w:p>
    <w:p w14:paraId="3B8C116A" w14:textId="77777777" w:rsidR="00B13039" w:rsidRDefault="00B13039">
      <w:pPr>
        <w:pStyle w:val="ConsPlusNormal"/>
        <w:spacing w:before="220"/>
        <w:ind w:firstLine="540"/>
        <w:jc w:val="both"/>
      </w:pPr>
      <w:r>
        <w:t>3. В случае одновременного проведения на одной и той же территории нескольких избирательных кампаний и совпадения на указанных кампаниях периодов проведения агитации на каналах организаций телерадиовещания и в периодических печатных изданиях общий объем бесплатного эфирного времени и бесплатной печатной площади не увеличивается без согласия на то организации телерадиовещания, редакции периодического печатного издания.</w:t>
      </w:r>
    </w:p>
    <w:p w14:paraId="0784F03E" w14:textId="77777777" w:rsidR="00B13039" w:rsidRDefault="00B13039">
      <w:pPr>
        <w:pStyle w:val="ConsPlusNormal"/>
        <w:spacing w:before="220"/>
        <w:ind w:firstLine="540"/>
        <w:jc w:val="both"/>
      </w:pPr>
      <w:r>
        <w:t xml:space="preserve">4. Негосударственные организации телерадиовещания, редакции негосударственных периодических печатных изданий и редакции сетевых изданий, осуществляющие выпуск средств массовой информации, зарегистрированных не менее чем за один год до начала избирательной кампании, а также редакции негосударственных периодических печатных изданий и редакции сетевых изданий, учрежденных избирательными объединениями (в том числе их структурными подразделениями) независимо от срока регистрации изданий, вправе предоставлять зарегистрированным кандидатам, избирательным объединениям платное эфирное время, платную печатную площадь, платные услуги по размещению агитационных материалов в сетевых изданиях при условии выполнения указанными организациями и редакциями требований, предусмотренных </w:t>
      </w:r>
      <w:hyperlink w:anchor="P1203" w:history="1">
        <w:r>
          <w:rPr>
            <w:color w:val="0000FF"/>
          </w:rPr>
          <w:t>частями 5</w:t>
        </w:r>
      </w:hyperlink>
      <w:r>
        <w:t xml:space="preserve"> и </w:t>
      </w:r>
      <w:hyperlink w:anchor="P1205" w:history="1">
        <w:r>
          <w:rPr>
            <w:color w:val="0000FF"/>
          </w:rPr>
          <w:t>6</w:t>
        </w:r>
      </w:hyperlink>
      <w:r>
        <w:t xml:space="preserve"> настоящей статьи. Иные негосударственные организации телерадиовещания, редакции негосударственных периодических печатных изданий, редакции сетевых изданий не вправе предоставлять зарегистрированным кандидатам, избирательным объединениям эфирное время, печатную площадь.</w:t>
      </w:r>
    </w:p>
    <w:p w14:paraId="1201411C" w14:textId="77777777" w:rsidR="00B13039" w:rsidRDefault="00B13039">
      <w:pPr>
        <w:pStyle w:val="ConsPlusNormal"/>
        <w:jc w:val="both"/>
      </w:pPr>
      <w:r>
        <w:t xml:space="preserve">(часть 4 в ред. </w:t>
      </w:r>
      <w:hyperlink r:id="rId783" w:history="1">
        <w:r>
          <w:rPr>
            <w:color w:val="0000FF"/>
          </w:rPr>
          <w:t>Закона</w:t>
        </w:r>
      </w:hyperlink>
      <w:r>
        <w:t xml:space="preserve"> Новосибирской области от 31.05.2016 N 62-ОЗ)</w:t>
      </w:r>
    </w:p>
    <w:p w14:paraId="552B86B1" w14:textId="77777777" w:rsidR="00B13039" w:rsidRDefault="00B13039">
      <w:pPr>
        <w:pStyle w:val="ConsPlusNormal"/>
        <w:spacing w:before="220"/>
        <w:ind w:firstLine="540"/>
        <w:jc w:val="both"/>
      </w:pPr>
      <w:bookmarkStart w:id="123" w:name="P1203"/>
      <w:bookmarkEnd w:id="123"/>
      <w:r>
        <w:t>5. Условия оплаты эфирного времени, печатной площади, услуг по размещению агитационных материалов, предоставляемых негосударственными организациями телерадиовещания, редакциями негосударственных периодических печатных изданий и редакциями сетевых изданий, должны быть едины для всех зарегистрированных кандидатов, избирательных объединений. Это требование не распространяется на редакции негосударственных периодических печатных изданий, редакции сетевых изданий, учрежденных кандидатами, избирательными объединениями.</w:t>
      </w:r>
    </w:p>
    <w:p w14:paraId="01DB24FF" w14:textId="77777777" w:rsidR="00B13039" w:rsidRDefault="00B13039">
      <w:pPr>
        <w:pStyle w:val="ConsPlusNormal"/>
        <w:jc w:val="both"/>
      </w:pPr>
      <w:r>
        <w:t xml:space="preserve">(часть 5 в ред. </w:t>
      </w:r>
      <w:hyperlink r:id="rId784" w:history="1">
        <w:r>
          <w:rPr>
            <w:color w:val="0000FF"/>
          </w:rPr>
          <w:t>Закона</w:t>
        </w:r>
      </w:hyperlink>
      <w:r>
        <w:t xml:space="preserve"> Новосибирской области от 31.05.2016 N 62-ОЗ)</w:t>
      </w:r>
    </w:p>
    <w:p w14:paraId="4F27054E" w14:textId="77777777" w:rsidR="00B13039" w:rsidRDefault="00B13039">
      <w:pPr>
        <w:pStyle w:val="ConsPlusNormal"/>
        <w:spacing w:before="220"/>
        <w:ind w:firstLine="540"/>
        <w:jc w:val="both"/>
      </w:pPr>
      <w:bookmarkStart w:id="124" w:name="P1205"/>
      <w:bookmarkEnd w:id="124"/>
      <w:r>
        <w:t>6. При проведении выборов депутатов представительных органов муниципальных образований сведения о размере (в валюте Российской Федерации) и других условиях оплаты эфирного времени, печатной площади, услуг по размещению агитационных материалов должны быть опубликованы соответствующей организацией телерадиовещания, редакцией периодического печатного издания, редакцией сетевого издания не позднее чем через 30 дней со дня официального опубликования (публикации) решения о назначении выборов. Указанные сведения, информация о дате и об источнике их опубликования, сведения о регистрационном номере и дате выдачи свидетельства о регистрации средства массовой информации и уведомление о готовности предоставить эфирное время, печатную площадь для проведения предвыборной агитации, услуги по размещению агитационных материалов в сетевом издании в тот же срок должны быть представлены в избирательную комиссию муниципального образования.</w:t>
      </w:r>
    </w:p>
    <w:p w14:paraId="270363CC" w14:textId="77777777" w:rsidR="00B13039" w:rsidRDefault="00B13039">
      <w:pPr>
        <w:pStyle w:val="ConsPlusNormal"/>
        <w:jc w:val="both"/>
      </w:pPr>
      <w:r>
        <w:t xml:space="preserve">(часть 6 в ред. </w:t>
      </w:r>
      <w:hyperlink r:id="rId785" w:history="1">
        <w:r>
          <w:rPr>
            <w:color w:val="0000FF"/>
          </w:rPr>
          <w:t>Закона</w:t>
        </w:r>
      </w:hyperlink>
      <w:r>
        <w:t xml:space="preserve"> Новосибирской области от 31.05.2016 N 62-ОЗ)</w:t>
      </w:r>
    </w:p>
    <w:p w14:paraId="48184726" w14:textId="77777777" w:rsidR="00B13039" w:rsidRDefault="00B13039">
      <w:pPr>
        <w:pStyle w:val="ConsPlusNormal"/>
        <w:spacing w:before="220"/>
        <w:ind w:firstLine="540"/>
        <w:jc w:val="both"/>
      </w:pPr>
      <w:r>
        <w:t xml:space="preserve">7. Допускается отказ от предоставления эфирного времени, печатной площади для проведения предвыборной агитации, услуг по размещению агитационных материалов в сетевом </w:t>
      </w:r>
      <w:r>
        <w:lastRenderedPageBreak/>
        <w:t xml:space="preserve">издании, выраженный путем непредставления в избирательную комиссию муниципального образования уведомления, указанного в </w:t>
      </w:r>
      <w:hyperlink w:anchor="P1205" w:history="1">
        <w:r>
          <w:rPr>
            <w:color w:val="0000FF"/>
          </w:rPr>
          <w:t>части 6</w:t>
        </w:r>
      </w:hyperlink>
      <w:r>
        <w:t xml:space="preserve"> настоящей статьи, в установленные в указанной части сроки:</w:t>
      </w:r>
    </w:p>
    <w:p w14:paraId="666E65ED" w14:textId="77777777" w:rsidR="00B13039" w:rsidRDefault="00B13039">
      <w:pPr>
        <w:pStyle w:val="ConsPlusNormal"/>
        <w:spacing w:before="220"/>
        <w:ind w:firstLine="540"/>
        <w:jc w:val="both"/>
      </w:pPr>
      <w:r>
        <w:t>1) негосударственных организаций телерадиовещания и редакций негосударственных периодических печатных изданий;</w:t>
      </w:r>
    </w:p>
    <w:p w14:paraId="34492F3B" w14:textId="77777777" w:rsidR="00B13039" w:rsidRDefault="00B13039">
      <w:pPr>
        <w:pStyle w:val="ConsPlusNormal"/>
        <w:spacing w:before="220"/>
        <w:ind w:firstLine="540"/>
        <w:jc w:val="both"/>
      </w:pPr>
      <w:r>
        <w:t>2) редакций государственных периодических печатных изданий, выходящих реже чем один раз в неделю;</w:t>
      </w:r>
    </w:p>
    <w:p w14:paraId="76A5C71E" w14:textId="77777777" w:rsidR="00B13039" w:rsidRDefault="00B13039">
      <w:pPr>
        <w:pStyle w:val="ConsPlusNormal"/>
        <w:spacing w:before="220"/>
        <w:ind w:firstLine="540"/>
        <w:jc w:val="both"/>
      </w:pPr>
      <w:r>
        <w:t>3) организаций телерадиовещания, осуществляющих выпуск специализированных телеканалов, радиоканалов, телепрограмм, радиопрограмм, и редакций специализированных периодических печатных изданий;</w:t>
      </w:r>
    </w:p>
    <w:p w14:paraId="50D4BE30" w14:textId="77777777" w:rsidR="00B13039" w:rsidRDefault="00B13039">
      <w:pPr>
        <w:pStyle w:val="ConsPlusNormal"/>
        <w:spacing w:before="220"/>
        <w:ind w:firstLine="540"/>
        <w:jc w:val="both"/>
      </w:pPr>
      <w:r>
        <w:t>4) редакций сетевых изданий.</w:t>
      </w:r>
    </w:p>
    <w:p w14:paraId="0C910DAF" w14:textId="77777777" w:rsidR="00B13039" w:rsidRDefault="00B13039">
      <w:pPr>
        <w:pStyle w:val="ConsPlusNormal"/>
        <w:jc w:val="both"/>
      </w:pPr>
      <w:r>
        <w:t xml:space="preserve">(часть 7 в ред. </w:t>
      </w:r>
      <w:hyperlink r:id="rId786" w:history="1">
        <w:r>
          <w:rPr>
            <w:color w:val="0000FF"/>
          </w:rPr>
          <w:t>Закона</w:t>
        </w:r>
      </w:hyperlink>
      <w:r>
        <w:t xml:space="preserve"> Новосибирской области от 31.05.2016 N 62-ОЗ)</w:t>
      </w:r>
    </w:p>
    <w:p w14:paraId="33C6A8AC" w14:textId="77777777" w:rsidR="00B13039" w:rsidRDefault="00B13039">
      <w:pPr>
        <w:pStyle w:val="ConsPlusNormal"/>
        <w:spacing w:before="220"/>
        <w:ind w:firstLine="540"/>
        <w:jc w:val="both"/>
      </w:pPr>
      <w:bookmarkStart w:id="125" w:name="P1213"/>
      <w:bookmarkEnd w:id="125"/>
      <w:r>
        <w:t>8. Организации, осуществляющие выпуск средств массовой информации, редакции сетевых изданий независимо от формы собственности обязаны вести отдельный учет объемов и стоимости эфирного времени и печатной площади, предоставленных для проведения предвыборной агитации, объемов и стоимости услуг по размещению агитационных материалов в сетевых изданиях в соответствии с формами такого учета, которые установлены избирательной комиссией муниципального образования, и представлять данные такого учета в эту избирательную комиссию не позднее чем через 10 дней со дня голосования.</w:t>
      </w:r>
    </w:p>
    <w:p w14:paraId="6741ADDE" w14:textId="77777777" w:rsidR="00B13039" w:rsidRDefault="00B13039">
      <w:pPr>
        <w:pStyle w:val="ConsPlusNormal"/>
        <w:jc w:val="both"/>
      </w:pPr>
      <w:r>
        <w:t xml:space="preserve">(часть 8 в ред. </w:t>
      </w:r>
      <w:hyperlink r:id="rId787" w:history="1">
        <w:r>
          <w:rPr>
            <w:color w:val="0000FF"/>
          </w:rPr>
          <w:t>Закона</w:t>
        </w:r>
      </w:hyperlink>
      <w:r>
        <w:t xml:space="preserve"> Новосибирской области от 31.05.2016 N 62-ОЗ)</w:t>
      </w:r>
    </w:p>
    <w:p w14:paraId="5DB80041" w14:textId="77777777" w:rsidR="00B13039" w:rsidRDefault="00B13039">
      <w:pPr>
        <w:pStyle w:val="ConsPlusNormal"/>
        <w:spacing w:before="220"/>
        <w:ind w:firstLine="540"/>
        <w:jc w:val="both"/>
      </w:pPr>
      <w:r>
        <w:t xml:space="preserve">9. Организации, осуществляющие выпуск средств массовой информации, редакции сетевых изданий обязаны хранить указанные в </w:t>
      </w:r>
      <w:hyperlink w:anchor="P1213" w:history="1">
        <w:r>
          <w:rPr>
            <w:color w:val="0000FF"/>
          </w:rPr>
          <w:t>частях 8</w:t>
        </w:r>
      </w:hyperlink>
      <w:r>
        <w:t xml:space="preserve"> и </w:t>
      </w:r>
      <w:hyperlink w:anchor="P1218" w:history="1">
        <w:r>
          <w:rPr>
            <w:color w:val="0000FF"/>
          </w:rPr>
          <w:t>11</w:t>
        </w:r>
      </w:hyperlink>
      <w:r>
        <w:t xml:space="preserve"> настоящей статьи документы о безвозмездном и платном предоставлении эфирного времени и печатной площади, предоставлении услуг по размещению агитационных материалов в сетевых изданиях не менее трех лет после дня голосования.</w:t>
      </w:r>
    </w:p>
    <w:p w14:paraId="76EE98F3" w14:textId="77777777" w:rsidR="00B13039" w:rsidRDefault="00B13039">
      <w:pPr>
        <w:pStyle w:val="ConsPlusNormal"/>
        <w:jc w:val="both"/>
      </w:pPr>
      <w:r>
        <w:t xml:space="preserve">(часть 9 в ред. </w:t>
      </w:r>
      <w:hyperlink r:id="rId788" w:history="1">
        <w:r>
          <w:rPr>
            <w:color w:val="0000FF"/>
          </w:rPr>
          <w:t>Закона</w:t>
        </w:r>
      </w:hyperlink>
      <w:r>
        <w:t xml:space="preserve"> Новосибирской области от 31.05.2016 N 62-ОЗ)</w:t>
      </w:r>
    </w:p>
    <w:p w14:paraId="3A6E8C3A" w14:textId="77777777" w:rsidR="00B13039" w:rsidRDefault="00B13039">
      <w:pPr>
        <w:pStyle w:val="ConsPlusNormal"/>
        <w:spacing w:before="220"/>
        <w:ind w:firstLine="540"/>
        <w:jc w:val="both"/>
      </w:pPr>
      <w:bookmarkStart w:id="126" w:name="P1217"/>
      <w:bookmarkEnd w:id="126"/>
      <w:r>
        <w:t>10. Расходы муниципальных организаций телерадиовещания и редакций муниципальных периодических печатных изданий, связанные с предоставлением бесплатного эфирного времени и бесплатной печатной площади для проведения предвыборной агитации, относятся на результаты деятельности этих организаций и редакций.</w:t>
      </w:r>
    </w:p>
    <w:p w14:paraId="3E0660EA" w14:textId="77777777" w:rsidR="00B13039" w:rsidRDefault="00B13039">
      <w:pPr>
        <w:pStyle w:val="ConsPlusNormal"/>
        <w:spacing w:before="220"/>
        <w:ind w:firstLine="540"/>
        <w:jc w:val="both"/>
      </w:pPr>
      <w:bookmarkStart w:id="127" w:name="P1218"/>
      <w:bookmarkEnd w:id="127"/>
      <w:r>
        <w:t>11. Предоставление эфирного времени на каналах организаций телерадиовещания и печатной площади в периодических печатных изданиях для проведения предвыборной агитации, предоставление услуг по размещению агитационных материалов в сетевых изданиях производятся в соответствии с договором, заключенным в письменной форме между организацией телерадиовещания, редакцией периодического печатного издания, редакцией сетевого издания и кандидатом, избирательным объединением до предоставления указанных эфирного времени, печатной площади, услуг.</w:t>
      </w:r>
    </w:p>
    <w:p w14:paraId="15C0D4AA" w14:textId="77777777" w:rsidR="00B13039" w:rsidRDefault="00B13039">
      <w:pPr>
        <w:pStyle w:val="ConsPlusNormal"/>
        <w:jc w:val="both"/>
      </w:pPr>
      <w:r>
        <w:t xml:space="preserve">(часть 11 в ред. </w:t>
      </w:r>
      <w:hyperlink r:id="rId789" w:history="1">
        <w:r>
          <w:rPr>
            <w:color w:val="0000FF"/>
          </w:rPr>
          <w:t>Закона</w:t>
        </w:r>
      </w:hyperlink>
      <w:r>
        <w:t xml:space="preserve"> Новосибирской области от 31.05.2016 N 62-ОЗ)</w:t>
      </w:r>
    </w:p>
    <w:p w14:paraId="21AB4790" w14:textId="77777777" w:rsidR="00B13039" w:rsidRDefault="00B13039">
      <w:pPr>
        <w:pStyle w:val="ConsPlusNormal"/>
        <w:spacing w:before="220"/>
        <w:ind w:firstLine="540"/>
        <w:jc w:val="both"/>
      </w:pPr>
      <w:r>
        <w:t>12. В случае одновременного проведения на одной и той же территории нескольких избирательных кампаний и совпадения на указанных кампаниях периодов проведения агитации на каналах организаций телерадиовещания и в периодических печатных изданиях зарегистрированный кандидат, выдвинутый одновременно в нескольких избирательных округах на разных выборах, вправе получить бесплатное эфирное время и бесплатную печатную площадь в муниципальных организациях телерадиовещания и периодических печатных изданиях в объеме, не превышающем объема, который должен быть предоставлен ему на выборах более высокого уровня.</w:t>
      </w:r>
    </w:p>
    <w:p w14:paraId="42E535EE" w14:textId="77777777" w:rsidR="00B13039" w:rsidRDefault="00B13039">
      <w:pPr>
        <w:pStyle w:val="ConsPlusNormal"/>
        <w:ind w:firstLine="540"/>
        <w:jc w:val="both"/>
      </w:pPr>
    </w:p>
    <w:p w14:paraId="6E52C466" w14:textId="77777777" w:rsidR="00B13039" w:rsidRDefault="00B13039">
      <w:pPr>
        <w:pStyle w:val="ConsPlusTitle"/>
        <w:ind w:firstLine="540"/>
        <w:jc w:val="both"/>
        <w:outlineLvl w:val="2"/>
      </w:pPr>
      <w:bookmarkStart w:id="128" w:name="P1222"/>
      <w:bookmarkEnd w:id="128"/>
      <w:r>
        <w:t>Статья 54. Условия проведения предвыборной агитации на телевидении и радио</w:t>
      </w:r>
    </w:p>
    <w:p w14:paraId="78456E31" w14:textId="77777777" w:rsidR="00B13039" w:rsidRDefault="00B13039">
      <w:pPr>
        <w:pStyle w:val="ConsPlusNormal"/>
        <w:ind w:firstLine="540"/>
        <w:jc w:val="both"/>
      </w:pPr>
    </w:p>
    <w:p w14:paraId="1AA158CC" w14:textId="77777777" w:rsidR="00B13039" w:rsidRDefault="00B13039">
      <w:pPr>
        <w:pStyle w:val="ConsPlusNormal"/>
        <w:ind w:firstLine="540"/>
        <w:jc w:val="both"/>
      </w:pPr>
      <w:bookmarkStart w:id="129" w:name="P1224"/>
      <w:bookmarkEnd w:id="129"/>
      <w:r>
        <w:t>1. Бесплатное эфирное время на каналах муниципальных организаций телерадиовещания предоставляется соответственно зарегистрированным кандидатам, избирательным объединениям, зарегистрировавшим списки кандидатов, на равных условиях (продолжительность предоставленного эфирного времени, время выхода в эфир и другие условия).</w:t>
      </w:r>
    </w:p>
    <w:p w14:paraId="3AD83B7D" w14:textId="77777777" w:rsidR="00B13039" w:rsidRDefault="00B13039">
      <w:pPr>
        <w:pStyle w:val="ConsPlusNormal"/>
        <w:jc w:val="both"/>
      </w:pPr>
      <w:r>
        <w:t xml:space="preserve">(в ред. Законов Новосибирской области от 06.10.2009 </w:t>
      </w:r>
      <w:hyperlink r:id="rId790" w:history="1">
        <w:r>
          <w:rPr>
            <w:color w:val="0000FF"/>
          </w:rPr>
          <w:t>N 384-ОЗ</w:t>
        </w:r>
      </w:hyperlink>
      <w:r>
        <w:t xml:space="preserve">, от 08.05.2020 </w:t>
      </w:r>
      <w:hyperlink r:id="rId791" w:history="1">
        <w:r>
          <w:rPr>
            <w:color w:val="0000FF"/>
          </w:rPr>
          <w:t>N 482-ОЗ</w:t>
        </w:r>
      </w:hyperlink>
      <w:r>
        <w:t>)</w:t>
      </w:r>
    </w:p>
    <w:p w14:paraId="146EF8CA" w14:textId="77777777" w:rsidR="00B13039" w:rsidRDefault="00B13039">
      <w:pPr>
        <w:pStyle w:val="ConsPlusNormal"/>
        <w:spacing w:before="220"/>
        <w:ind w:firstLine="540"/>
        <w:jc w:val="both"/>
      </w:pPr>
      <w:r>
        <w:t xml:space="preserve">2. Муниципальные организации телерадиовещания обязаны предоставлять эфирное время, указанное в </w:t>
      </w:r>
      <w:hyperlink w:anchor="P1224" w:history="1">
        <w:r>
          <w:rPr>
            <w:color w:val="0000FF"/>
          </w:rPr>
          <w:t>части 1</w:t>
        </w:r>
      </w:hyperlink>
      <w:r>
        <w:t xml:space="preserve"> настоящей статьи, зарегистрированным кандидатам, избирательным объединениям для проведения предвыборной агитации. Предоставляемое бесплатное эфирное время должно приходиться на определяемый соответствующей организацией телерадиовещания период, когда теле- и радиопередачи собирают наибольшую аудиторию.</w:t>
      </w:r>
    </w:p>
    <w:p w14:paraId="004B10B7" w14:textId="77777777" w:rsidR="00B13039" w:rsidRDefault="00B13039">
      <w:pPr>
        <w:pStyle w:val="ConsPlusNormal"/>
        <w:jc w:val="both"/>
      </w:pPr>
      <w:r>
        <w:t xml:space="preserve">(в ред. </w:t>
      </w:r>
      <w:hyperlink r:id="rId792" w:history="1">
        <w:r>
          <w:rPr>
            <w:color w:val="0000FF"/>
          </w:rPr>
          <w:t>Закона</w:t>
        </w:r>
      </w:hyperlink>
      <w:r>
        <w:t xml:space="preserve"> Новосибирской области от 06.10.2009 N 384-ОЗ)</w:t>
      </w:r>
    </w:p>
    <w:p w14:paraId="5ACCD9DA" w14:textId="77777777" w:rsidR="00B13039" w:rsidRDefault="00B13039">
      <w:pPr>
        <w:pStyle w:val="ConsPlusNormal"/>
        <w:spacing w:before="220"/>
        <w:ind w:firstLine="540"/>
        <w:jc w:val="both"/>
      </w:pPr>
      <w:bookmarkStart w:id="130" w:name="P1228"/>
      <w:bookmarkEnd w:id="130"/>
      <w:r>
        <w:t xml:space="preserve">3. Общий объем эфирного времени, указанного в </w:t>
      </w:r>
      <w:hyperlink w:anchor="P1224" w:history="1">
        <w:r>
          <w:rPr>
            <w:color w:val="0000FF"/>
          </w:rPr>
          <w:t>части 1</w:t>
        </w:r>
      </w:hyperlink>
      <w:r>
        <w:t xml:space="preserve"> настоящей статьи, которое каждая из муниципальных организаций телерадиовещания предоставляет для проведения предвыборной агитации, должен составлять на каждом из каналов не менее 30 минут по рабочим дням, а если общее время вещания организации телерадиовещания составляет менее двух часов в день, - не менее одной четверти общего времени вещания. Объем бесплатного эфирного времени, которое каждая из муниципальных организаций телерадиовещания предоставляет на каждом из своих каналов для проведения предвыборной агитации на дополнительных или повторных выборах депутата представительного органа муниципального образования по одномандатному (многомандатному) избирательному округу, должен составлять не менее пяти минут в рабочие дни в пределах периода, установленного </w:t>
      </w:r>
      <w:hyperlink w:anchor="P1186" w:history="1">
        <w:r>
          <w:rPr>
            <w:color w:val="0000FF"/>
          </w:rPr>
          <w:t>частью 2 статьи 52</w:t>
        </w:r>
      </w:hyperlink>
      <w:r>
        <w:t xml:space="preserve"> настоящего Закона. В случае одновременного проведения нескольких избирательных кампаний и совпадения на указанных кампаниях периодов проведения предвыборной агитации на каналах организаций телерадиовещания, указанный объем эфирного времени, предоставляемого для проведения предвыборной агитации на дополнительных и повторных выборах, сокращается, но не более чем на одну треть.</w:t>
      </w:r>
    </w:p>
    <w:p w14:paraId="7FCE61D3" w14:textId="77777777" w:rsidR="00B13039" w:rsidRDefault="00B13039">
      <w:pPr>
        <w:pStyle w:val="ConsPlusNormal"/>
        <w:jc w:val="both"/>
      </w:pPr>
      <w:r>
        <w:t xml:space="preserve">(в ред. Законов Новосибирской области от 06.10.2009 </w:t>
      </w:r>
      <w:hyperlink r:id="rId793" w:history="1">
        <w:r>
          <w:rPr>
            <w:color w:val="0000FF"/>
          </w:rPr>
          <w:t>N 384-ОЗ</w:t>
        </w:r>
      </w:hyperlink>
      <w:r>
        <w:t xml:space="preserve">, от 04.07.2012 </w:t>
      </w:r>
      <w:hyperlink r:id="rId794" w:history="1">
        <w:r>
          <w:rPr>
            <w:color w:val="0000FF"/>
          </w:rPr>
          <w:t>N 229-ОЗ</w:t>
        </w:r>
      </w:hyperlink>
      <w:r>
        <w:t xml:space="preserve">, от 08.05.2020 </w:t>
      </w:r>
      <w:hyperlink r:id="rId795" w:history="1">
        <w:r>
          <w:rPr>
            <w:color w:val="0000FF"/>
          </w:rPr>
          <w:t>N 482-ОЗ</w:t>
        </w:r>
      </w:hyperlink>
      <w:r>
        <w:t>)</w:t>
      </w:r>
    </w:p>
    <w:p w14:paraId="2B8BDDE1" w14:textId="77777777" w:rsidR="00B13039" w:rsidRDefault="00B13039">
      <w:pPr>
        <w:pStyle w:val="ConsPlusNormal"/>
        <w:spacing w:before="220"/>
        <w:ind w:firstLine="540"/>
        <w:jc w:val="both"/>
      </w:pPr>
      <w:r>
        <w:t xml:space="preserve">В случае, если в результате предоставления эфирного времени, указанного в </w:t>
      </w:r>
      <w:hyperlink w:anchor="P1224" w:history="1">
        <w:r>
          <w:rPr>
            <w:color w:val="0000FF"/>
          </w:rPr>
          <w:t>части 1</w:t>
        </w:r>
      </w:hyperlink>
      <w:r>
        <w:t xml:space="preserve"> настоящей статьи, на каждого зарегистрированного кандидата, каждое избирательное объединение, выдвинувшее зарегистрированный список кандидатов, придется более 60 минут эфирного времени, общий объем эфирного времени, которое каждая из организаций телерадиовещания предоставляет для проведения агитации, сокращается и должен составлять 60 минут, умноженных соответственно на количество зарегистрированных кандидатов, избирательных объединений, выдвинувших зарегистрированные списки кандидатов.</w:t>
      </w:r>
    </w:p>
    <w:p w14:paraId="2FCBCEE4" w14:textId="77777777" w:rsidR="00B13039" w:rsidRDefault="00B13039">
      <w:pPr>
        <w:pStyle w:val="ConsPlusNormal"/>
        <w:jc w:val="both"/>
      </w:pPr>
      <w:r>
        <w:t xml:space="preserve">(в ред. </w:t>
      </w:r>
      <w:hyperlink r:id="rId796" w:history="1">
        <w:r>
          <w:rPr>
            <w:color w:val="0000FF"/>
          </w:rPr>
          <w:t>Закона</w:t>
        </w:r>
      </w:hyperlink>
      <w:r>
        <w:t xml:space="preserve"> Новосибирской области от 06.10.2009 N 384-ОЗ)</w:t>
      </w:r>
    </w:p>
    <w:p w14:paraId="38CCC59D" w14:textId="77777777" w:rsidR="00B13039" w:rsidRDefault="00B13039">
      <w:pPr>
        <w:pStyle w:val="ConsPlusNormal"/>
        <w:spacing w:before="220"/>
        <w:ind w:firstLine="540"/>
        <w:jc w:val="both"/>
      </w:pPr>
      <w:bookmarkStart w:id="131" w:name="P1232"/>
      <w:bookmarkEnd w:id="131"/>
      <w:r>
        <w:t xml:space="preserve">4. Не менее половины общего объема эфирного времени, указанного в </w:t>
      </w:r>
      <w:hyperlink w:anchor="P1224" w:history="1">
        <w:r>
          <w:rPr>
            <w:color w:val="0000FF"/>
          </w:rPr>
          <w:t>части 1</w:t>
        </w:r>
      </w:hyperlink>
      <w:r>
        <w:t xml:space="preserve"> настоящей статьи, должно быть предоставлено зарегистрированным кандидатам, избирательным объединениям, зарегистрировавшим списки кандидатов, для проведения совместных дискуссий, заседаний "круглых столов" и иных совместных агитационных мероприятий. Данное правило не применяется при предоставлении эфирного времени, указанного в </w:t>
      </w:r>
      <w:hyperlink w:anchor="P1224" w:history="1">
        <w:r>
          <w:rPr>
            <w:color w:val="0000FF"/>
          </w:rPr>
          <w:t>части 1</w:t>
        </w:r>
      </w:hyperlink>
      <w:r>
        <w:t xml:space="preserve"> настоящей статьи, избирательным объединениям, если указанного объема эфирного времени недостает для проведения хотя бы одного совместного агитационного мероприятия, в котором на каждое избирательное объединение, зарегистрировавшее список кандидатов по единому избирательному округу, придется пять или более минут, а также при предоставлении эфирного времени, указанного в </w:t>
      </w:r>
      <w:hyperlink w:anchor="P1224" w:history="1">
        <w:r>
          <w:rPr>
            <w:color w:val="0000FF"/>
          </w:rPr>
          <w:t>части 1</w:t>
        </w:r>
      </w:hyperlink>
      <w:r>
        <w:t xml:space="preserve"> настоящей статьи, кандидатам, зарегистрированным по соответствующему одномандатному (многомандатному) избирательному округу, если указанного объема эфирного </w:t>
      </w:r>
      <w:r>
        <w:lastRenderedPageBreak/>
        <w:t>времени недостает для проведения хотя бы одного совместного агитационного мероприятия, в котором на каждого кандидата придется пять или более минут. Зарегистрированный кандидат, избирательное объединение, зарегистрировавшее список кандидатов, обязаны участвовать в совместных агитационных мероприятиях. В совместных агитационных мероприятиях могут участвовать только зарегистрированные кандидаты лично, в том числе от имени избирательного объединения - только зарегистрированные кандидаты, выдвинутые этим избирательным объединением.</w:t>
      </w:r>
    </w:p>
    <w:p w14:paraId="22C5E823" w14:textId="77777777" w:rsidR="00B13039" w:rsidRDefault="00B13039">
      <w:pPr>
        <w:pStyle w:val="ConsPlusNormal"/>
        <w:jc w:val="both"/>
      </w:pPr>
      <w:r>
        <w:t xml:space="preserve">(часть 4 в ред. </w:t>
      </w:r>
      <w:hyperlink r:id="rId797" w:history="1">
        <w:r>
          <w:rPr>
            <w:color w:val="0000FF"/>
          </w:rPr>
          <w:t>Закона</w:t>
        </w:r>
      </w:hyperlink>
      <w:r>
        <w:t xml:space="preserve"> Новосибирской области от 31.05.2016 N 62-ОЗ)</w:t>
      </w:r>
    </w:p>
    <w:p w14:paraId="1D6740DD" w14:textId="77777777" w:rsidR="00B13039" w:rsidRDefault="00B13039">
      <w:pPr>
        <w:pStyle w:val="ConsPlusNormal"/>
        <w:spacing w:before="220"/>
        <w:ind w:firstLine="540"/>
        <w:jc w:val="both"/>
      </w:pPr>
      <w:r>
        <w:t xml:space="preserve">5. При невыполнении зарегистрированным кандидатом, избирательным объединением, зарегистрировавшим список кандидатов, требований </w:t>
      </w:r>
      <w:hyperlink w:anchor="P1232" w:history="1">
        <w:r>
          <w:rPr>
            <w:color w:val="0000FF"/>
          </w:rPr>
          <w:t>части 4</w:t>
        </w:r>
      </w:hyperlink>
      <w:r>
        <w:t xml:space="preserve"> настоящей статьи, доля эфирного времени, отведенная зарегистрированному кандидату, избирательному объединению, распределяется между другими участниками данного совместного агитационного мероприятия, в том числе в случае, если в указанном мероприятии может принять участие только один участник.</w:t>
      </w:r>
    </w:p>
    <w:p w14:paraId="1D300FF7" w14:textId="77777777" w:rsidR="00B13039" w:rsidRDefault="00B13039">
      <w:pPr>
        <w:pStyle w:val="ConsPlusNormal"/>
        <w:jc w:val="both"/>
      </w:pPr>
      <w:r>
        <w:t xml:space="preserve">(часть 5 в ред. </w:t>
      </w:r>
      <w:hyperlink r:id="rId798" w:history="1">
        <w:r>
          <w:rPr>
            <w:color w:val="0000FF"/>
          </w:rPr>
          <w:t>Закона</w:t>
        </w:r>
      </w:hyperlink>
      <w:r>
        <w:t xml:space="preserve"> Новосибирской области от 31.05.2016 N 62-ОЗ)</w:t>
      </w:r>
    </w:p>
    <w:p w14:paraId="57E13A9D" w14:textId="77777777" w:rsidR="00B13039" w:rsidRDefault="00B13039">
      <w:pPr>
        <w:pStyle w:val="ConsPlusNormal"/>
        <w:spacing w:before="220"/>
        <w:ind w:firstLine="540"/>
        <w:jc w:val="both"/>
      </w:pPr>
      <w:r>
        <w:t xml:space="preserve">6. Оставшаяся часть общего объема эфирного времени (при ее наличии), указанного в </w:t>
      </w:r>
      <w:hyperlink w:anchor="P1224" w:history="1">
        <w:r>
          <w:rPr>
            <w:color w:val="0000FF"/>
          </w:rPr>
          <w:t>части 1</w:t>
        </w:r>
      </w:hyperlink>
      <w:r>
        <w:t xml:space="preserve"> настоящей статьи, предоставляется муниципальными организациями телерадиовещания зарегистрированным кандидатам, избирательным объединениям для размещения агитационных материалов.</w:t>
      </w:r>
    </w:p>
    <w:p w14:paraId="7692889A" w14:textId="77777777" w:rsidR="00B13039" w:rsidRDefault="00B13039">
      <w:pPr>
        <w:pStyle w:val="ConsPlusNormal"/>
        <w:jc w:val="both"/>
      </w:pPr>
      <w:r>
        <w:t xml:space="preserve">(в ред. </w:t>
      </w:r>
      <w:hyperlink r:id="rId799" w:history="1">
        <w:r>
          <w:rPr>
            <w:color w:val="0000FF"/>
          </w:rPr>
          <w:t>Закона</w:t>
        </w:r>
      </w:hyperlink>
      <w:r>
        <w:t xml:space="preserve"> Новосибирской области от 06.10.2009 N 384-ОЗ)</w:t>
      </w:r>
    </w:p>
    <w:p w14:paraId="6E8F678A" w14:textId="77777777" w:rsidR="00B13039" w:rsidRDefault="00B13039">
      <w:pPr>
        <w:pStyle w:val="ConsPlusNormal"/>
        <w:spacing w:before="220"/>
        <w:ind w:firstLine="540"/>
        <w:jc w:val="both"/>
      </w:pPr>
      <w:bookmarkStart w:id="132" w:name="P1238"/>
      <w:bookmarkEnd w:id="132"/>
      <w:r>
        <w:t xml:space="preserve">7. По завершении регистрации кандидатов, списков кандидатов, но не позднее чем за 33 дня до дня голосования проводится жеребьевка в целях распределения эфирного времени, указанного в </w:t>
      </w:r>
      <w:hyperlink w:anchor="P1224" w:history="1">
        <w:r>
          <w:rPr>
            <w:color w:val="0000FF"/>
          </w:rPr>
          <w:t>части 1</w:t>
        </w:r>
      </w:hyperlink>
      <w:r>
        <w:t xml:space="preserve"> настоящей статьи, между всеми зарегистрированными кандидатами, избирательными объединениями.</w:t>
      </w:r>
    </w:p>
    <w:p w14:paraId="0E84130B" w14:textId="77777777" w:rsidR="00B13039" w:rsidRDefault="00B13039">
      <w:pPr>
        <w:pStyle w:val="ConsPlusNormal"/>
        <w:jc w:val="both"/>
      </w:pPr>
      <w:r>
        <w:t xml:space="preserve">(в ред. Законов Новосибирской области от 06.10.2009 </w:t>
      </w:r>
      <w:hyperlink r:id="rId800" w:history="1">
        <w:r>
          <w:rPr>
            <w:color w:val="0000FF"/>
          </w:rPr>
          <w:t>N 384-ОЗ</w:t>
        </w:r>
      </w:hyperlink>
      <w:r>
        <w:t xml:space="preserve">, от 04.07.2012 </w:t>
      </w:r>
      <w:hyperlink r:id="rId801" w:history="1">
        <w:r>
          <w:rPr>
            <w:color w:val="0000FF"/>
          </w:rPr>
          <w:t>N 229-ОЗ</w:t>
        </w:r>
      </w:hyperlink>
      <w:r>
        <w:t xml:space="preserve">, от 26.02.2020 </w:t>
      </w:r>
      <w:hyperlink r:id="rId802" w:history="1">
        <w:r>
          <w:rPr>
            <w:color w:val="0000FF"/>
          </w:rPr>
          <w:t>N 462-ОЗ</w:t>
        </w:r>
      </w:hyperlink>
      <w:r>
        <w:t>)</w:t>
      </w:r>
    </w:p>
    <w:p w14:paraId="7BDB54D9" w14:textId="77777777" w:rsidR="00B13039" w:rsidRDefault="00B13039">
      <w:pPr>
        <w:pStyle w:val="ConsPlusNormal"/>
        <w:spacing w:before="220"/>
        <w:ind w:firstLine="540"/>
        <w:jc w:val="both"/>
      </w:pPr>
      <w:r>
        <w:t xml:space="preserve">8. Избирательная комиссия муниципального образования с участием представителей соответствующих организаций телерадиовещания проводит жеребьевку, в результате которой определяются даты и время выхода в эфир предвыборных агитационных материалов зарегистрированных кандидатов, избирательных объединений. При проведении жеребьевки вправе присутствовать лица, указанные в </w:t>
      </w:r>
      <w:hyperlink w:anchor="P449" w:history="1">
        <w:r>
          <w:rPr>
            <w:color w:val="0000FF"/>
          </w:rPr>
          <w:t>частях 1</w:t>
        </w:r>
      </w:hyperlink>
      <w:r>
        <w:t xml:space="preserve">, </w:t>
      </w:r>
      <w:hyperlink w:anchor="P451" w:history="1">
        <w:r>
          <w:rPr>
            <w:color w:val="0000FF"/>
          </w:rPr>
          <w:t>1.1 статьи 29</w:t>
        </w:r>
      </w:hyperlink>
      <w:r>
        <w:t xml:space="preserve"> настоящего Закона. Результаты жеребьевки оформляются протоколом. На основании указанного протокола составляется график распределения бесплатного эфирного времени, который утверждается решением избирательной комиссии муниципального образования и публикуется в муниципальных периодических печатных изданиях либо доводится до сведения избирателей иным путем. Эфирное время предоставляется на основании договора, заключенного после проведения жеребьевки.</w:t>
      </w:r>
    </w:p>
    <w:p w14:paraId="28531074" w14:textId="77777777" w:rsidR="00B13039" w:rsidRDefault="00B13039">
      <w:pPr>
        <w:pStyle w:val="ConsPlusNormal"/>
        <w:jc w:val="both"/>
      </w:pPr>
      <w:r>
        <w:t xml:space="preserve">(в ред. Законов Новосибирской области от 31.05.2016 </w:t>
      </w:r>
      <w:hyperlink r:id="rId803" w:history="1">
        <w:r>
          <w:rPr>
            <w:color w:val="0000FF"/>
          </w:rPr>
          <w:t>N 62-ОЗ</w:t>
        </w:r>
      </w:hyperlink>
      <w:r>
        <w:t xml:space="preserve">, от 07.05.2018 </w:t>
      </w:r>
      <w:hyperlink r:id="rId804" w:history="1">
        <w:r>
          <w:rPr>
            <w:color w:val="0000FF"/>
          </w:rPr>
          <w:t>N 259-ОЗ</w:t>
        </w:r>
      </w:hyperlink>
      <w:r>
        <w:t xml:space="preserve">, от 26.02.2020 </w:t>
      </w:r>
      <w:hyperlink r:id="rId805" w:history="1">
        <w:r>
          <w:rPr>
            <w:color w:val="0000FF"/>
          </w:rPr>
          <w:t>N 462-ОЗ</w:t>
        </w:r>
      </w:hyperlink>
      <w:r>
        <w:t>)</w:t>
      </w:r>
    </w:p>
    <w:p w14:paraId="15AB034A" w14:textId="77777777" w:rsidR="00B13039" w:rsidRDefault="00B13039">
      <w:pPr>
        <w:pStyle w:val="ConsPlusNormal"/>
        <w:spacing w:before="220"/>
        <w:ind w:firstLine="540"/>
        <w:jc w:val="both"/>
      </w:pPr>
      <w:r>
        <w:t xml:space="preserve">9. Муниципальные организации телерадиовещания обязаны резервировать эфирное время для проведения предвыборной агитации зарегистрированными кандидатами, избирательными объединениями, зарегистрировавшими списки кандидатов, за плату. Размер и условия оплаты должны быть едиными для всех зарегистрированных кандидатов, избирательных объединений, выдвинувших зарегистрированные списки кандидатов. Общий объем платного эфирного времени, резервируемого каждой муниципальной организацией телерадиовещания, не может быть меньше общего объема эфирного времени, указанного в </w:t>
      </w:r>
      <w:hyperlink w:anchor="P1224" w:history="1">
        <w:r>
          <w:rPr>
            <w:color w:val="0000FF"/>
          </w:rPr>
          <w:t>части 1</w:t>
        </w:r>
      </w:hyperlink>
      <w:r>
        <w:t xml:space="preserve"> настоящей статьи, предоставляемого в соответствии с </w:t>
      </w:r>
      <w:hyperlink w:anchor="P1228" w:history="1">
        <w:r>
          <w:rPr>
            <w:color w:val="0000FF"/>
          </w:rPr>
          <w:t>частью 3</w:t>
        </w:r>
      </w:hyperlink>
      <w:r>
        <w:t xml:space="preserve"> настоящей статьи, но не должен превышать его более чем в два раза.</w:t>
      </w:r>
    </w:p>
    <w:p w14:paraId="5CA9FCDB" w14:textId="77777777" w:rsidR="00B13039" w:rsidRDefault="00B13039">
      <w:pPr>
        <w:pStyle w:val="ConsPlusNormal"/>
        <w:spacing w:before="220"/>
        <w:ind w:firstLine="540"/>
        <w:jc w:val="both"/>
      </w:pPr>
      <w:r>
        <w:t xml:space="preserve">Каждый зарегистрированный кандидат, каждое избирательное объединение, зарегистрировавшее список кандидатов, вправе за соответствующую плату получить эфирное время из общего объема зарезервированного эфирного времени в пределах доли, полученной в результате деления этого объема на общее число соответственно зарегистрированных кандидатов </w:t>
      </w:r>
      <w:r>
        <w:lastRenderedPageBreak/>
        <w:t xml:space="preserve">либо избирательных объединений, зарегистрировавших списки кандидатов. Если после такого распределения платного эфирного времени останется нераспределенное эфирное время, оно может быть предоставлено за плату избирательным объединениям, зарегистрированным кандидатам, подавшим заявку на предоставление такого эфирного времени, на равных условиях. Дата и время выхода в эфир предвыборных агитационных материалов каждого зарегистрированного кандидата, избирательного объединения определяются в соответствии с жеребьевкой, проводимой организацией телерадиовещания с участием заинтересованных лиц на основании письменных заявок на участие в жеребьевке, поданных зарегистрированными кандидатами, избирательными объединениями. Жеребьевка должна проводиться в срок, установленный </w:t>
      </w:r>
      <w:hyperlink w:anchor="P1238" w:history="1">
        <w:r>
          <w:rPr>
            <w:color w:val="0000FF"/>
          </w:rPr>
          <w:t>частью 7</w:t>
        </w:r>
      </w:hyperlink>
      <w:r>
        <w:t xml:space="preserve"> настоящей статьи. Эфирное время предоставляется на основании договора, заключенного после проведения жеребьевки.</w:t>
      </w:r>
    </w:p>
    <w:p w14:paraId="005648A3" w14:textId="77777777" w:rsidR="00B13039" w:rsidRDefault="00B13039">
      <w:pPr>
        <w:pStyle w:val="ConsPlusNormal"/>
        <w:jc w:val="both"/>
      </w:pPr>
      <w:r>
        <w:t xml:space="preserve">(в ред. </w:t>
      </w:r>
      <w:hyperlink r:id="rId806" w:history="1">
        <w:r>
          <w:rPr>
            <w:color w:val="0000FF"/>
          </w:rPr>
          <w:t>Закона</w:t>
        </w:r>
      </w:hyperlink>
      <w:r>
        <w:t xml:space="preserve"> Новосибирской области от 31.05.2016 N 62-ОЗ)</w:t>
      </w:r>
    </w:p>
    <w:p w14:paraId="092D37FC" w14:textId="77777777" w:rsidR="00B13039" w:rsidRDefault="00B13039">
      <w:pPr>
        <w:pStyle w:val="ConsPlusNormal"/>
        <w:jc w:val="both"/>
      </w:pPr>
      <w:r>
        <w:t xml:space="preserve">(часть 9 в ред. </w:t>
      </w:r>
      <w:hyperlink r:id="rId807" w:history="1">
        <w:r>
          <w:rPr>
            <w:color w:val="0000FF"/>
          </w:rPr>
          <w:t>Закона</w:t>
        </w:r>
      </w:hyperlink>
      <w:r>
        <w:t xml:space="preserve"> Новосибирской области от 04.07.2012 N 229-ОЗ)</w:t>
      </w:r>
    </w:p>
    <w:p w14:paraId="26C97CD1" w14:textId="77777777" w:rsidR="00B13039" w:rsidRDefault="00B13039">
      <w:pPr>
        <w:pStyle w:val="ConsPlusNormal"/>
        <w:spacing w:before="220"/>
        <w:ind w:firstLine="540"/>
        <w:jc w:val="both"/>
      </w:pPr>
      <w:r>
        <w:t>9.1. Если зарегистрированный кандидат, избирательное объединение после проведения жеребьевки откажутся от использования эфирного времени, они обязаны не позднее чем за пять дней до выхода в эфир, а если выход в эфир должен состояться менее чем через пять дней после проведения соответствующей жеребьевки, - в день жеребьевки сообщить об этом в письменной форме соответствующей организации телерадиовещания, которая вправе использовать высвободившееся эфирное время по своему усмотрению.</w:t>
      </w:r>
    </w:p>
    <w:p w14:paraId="1AC61D9C" w14:textId="77777777" w:rsidR="00B13039" w:rsidRDefault="00B13039">
      <w:pPr>
        <w:pStyle w:val="ConsPlusNormal"/>
        <w:jc w:val="both"/>
      </w:pPr>
      <w:r>
        <w:t xml:space="preserve">(часть 9.1 введена </w:t>
      </w:r>
      <w:hyperlink r:id="rId808" w:history="1">
        <w:r>
          <w:rPr>
            <w:color w:val="0000FF"/>
          </w:rPr>
          <w:t>Законом</w:t>
        </w:r>
      </w:hyperlink>
      <w:r>
        <w:t xml:space="preserve"> Новосибирской области от 07.11.2012 N 267-ОЗ)</w:t>
      </w:r>
    </w:p>
    <w:p w14:paraId="3D6A9D09" w14:textId="77777777" w:rsidR="00B13039" w:rsidRDefault="00B13039">
      <w:pPr>
        <w:pStyle w:val="ConsPlusNormal"/>
        <w:spacing w:before="220"/>
        <w:ind w:firstLine="540"/>
        <w:jc w:val="both"/>
      </w:pPr>
      <w:r>
        <w:t>10. Иные условия и порядок проведения предвыборной агитации на телевидении и радио регулируются в соответствии с требованиями федерального законодательства.</w:t>
      </w:r>
    </w:p>
    <w:p w14:paraId="3E173CAC" w14:textId="77777777" w:rsidR="00B13039" w:rsidRDefault="00B13039">
      <w:pPr>
        <w:pStyle w:val="ConsPlusNormal"/>
        <w:jc w:val="both"/>
      </w:pPr>
    </w:p>
    <w:p w14:paraId="1C7F5EEA" w14:textId="77777777" w:rsidR="00B13039" w:rsidRDefault="00B13039">
      <w:pPr>
        <w:pStyle w:val="ConsPlusTitle"/>
        <w:ind w:firstLine="540"/>
        <w:jc w:val="both"/>
        <w:outlineLvl w:val="2"/>
      </w:pPr>
      <w:bookmarkStart w:id="133" w:name="P1250"/>
      <w:bookmarkEnd w:id="133"/>
      <w:r>
        <w:t>Статья 55. Условия проведения предвыборной агитации в периодических печатных изданиях</w:t>
      </w:r>
    </w:p>
    <w:p w14:paraId="5D68F4F9" w14:textId="77777777" w:rsidR="00B13039" w:rsidRDefault="00B13039">
      <w:pPr>
        <w:pStyle w:val="ConsPlusNormal"/>
        <w:ind w:firstLine="540"/>
        <w:jc w:val="both"/>
      </w:pPr>
      <w:r>
        <w:t xml:space="preserve">(в ред. </w:t>
      </w:r>
      <w:hyperlink r:id="rId809" w:history="1">
        <w:r>
          <w:rPr>
            <w:color w:val="0000FF"/>
          </w:rPr>
          <w:t>Закона</w:t>
        </w:r>
      </w:hyperlink>
      <w:r>
        <w:t xml:space="preserve"> Новосибирской области от 02.07.2009 N 356-ОЗ)</w:t>
      </w:r>
    </w:p>
    <w:p w14:paraId="1E8AD69E" w14:textId="77777777" w:rsidR="00B13039" w:rsidRDefault="00B13039">
      <w:pPr>
        <w:pStyle w:val="ConsPlusNormal"/>
        <w:ind w:firstLine="540"/>
        <w:jc w:val="both"/>
      </w:pPr>
    </w:p>
    <w:p w14:paraId="4F581CED" w14:textId="77777777" w:rsidR="00B13039" w:rsidRDefault="00B13039">
      <w:pPr>
        <w:pStyle w:val="ConsPlusNormal"/>
        <w:ind w:firstLine="540"/>
        <w:jc w:val="both"/>
      </w:pPr>
      <w:bookmarkStart w:id="134" w:name="P1253"/>
      <w:bookmarkEnd w:id="134"/>
      <w:r>
        <w:t>1. Зарегистрированные кандидаты, избирательные объединения, зарегистрировавшие списки кандидатов, имеют право на предоставление им бесплатной печатной площади в муниципальных периодических печатных изданиях, распространяемых на территории соответствующего муниципального образования и выходящих не реже одного раза в неделю, на следующих условиях: равный объем предоставляемой печатной площади, равноценное место на полосе, одинаковый размер шрифта и иные равные условия.</w:t>
      </w:r>
    </w:p>
    <w:p w14:paraId="025A8C6A" w14:textId="77777777" w:rsidR="00B13039" w:rsidRDefault="00B13039">
      <w:pPr>
        <w:pStyle w:val="ConsPlusNormal"/>
        <w:jc w:val="both"/>
      </w:pPr>
      <w:r>
        <w:t xml:space="preserve">(в ред. Законов Новосибирской области от 06.10.2009 </w:t>
      </w:r>
      <w:hyperlink r:id="rId810" w:history="1">
        <w:r>
          <w:rPr>
            <w:color w:val="0000FF"/>
          </w:rPr>
          <w:t>N 384-ОЗ</w:t>
        </w:r>
      </w:hyperlink>
      <w:r>
        <w:t xml:space="preserve">, от 08.05.2020 </w:t>
      </w:r>
      <w:hyperlink r:id="rId811" w:history="1">
        <w:r>
          <w:rPr>
            <w:color w:val="0000FF"/>
          </w:rPr>
          <w:t>N 482-ОЗ</w:t>
        </w:r>
      </w:hyperlink>
      <w:r>
        <w:t>)</w:t>
      </w:r>
    </w:p>
    <w:p w14:paraId="66C96997" w14:textId="77777777" w:rsidR="00B13039" w:rsidRDefault="00B13039">
      <w:pPr>
        <w:pStyle w:val="ConsPlusNormal"/>
        <w:spacing w:before="220"/>
        <w:ind w:firstLine="540"/>
        <w:jc w:val="both"/>
      </w:pPr>
      <w:bookmarkStart w:id="135" w:name="P1255"/>
      <w:bookmarkEnd w:id="135"/>
      <w:r>
        <w:t xml:space="preserve">2. Общий еженедельный минимальный объем печатной площади, указанной в </w:t>
      </w:r>
      <w:hyperlink w:anchor="P1253" w:history="1">
        <w:r>
          <w:rPr>
            <w:color w:val="0000FF"/>
          </w:rPr>
          <w:t>части 1</w:t>
        </w:r>
      </w:hyperlink>
      <w:r>
        <w:t xml:space="preserve"> настоящей статьи, которую каждая из редакций муниципальных периодических печатных изданий предоставляет зарегистрированным кандидатам, избирательным объединениям, зарегистрировавшим списки кандидатов, должен составлять не менее 10 процентов от общего объема еженедельной печатной площади соответствующего издания в период, установленный </w:t>
      </w:r>
      <w:hyperlink w:anchor="P1186" w:history="1">
        <w:r>
          <w:rPr>
            <w:color w:val="0000FF"/>
          </w:rPr>
          <w:t>частью 2 статьи 52</w:t>
        </w:r>
      </w:hyperlink>
      <w:r>
        <w:t xml:space="preserve"> настоящего Закона. Объем печатной площади, которую каждая из редакций муниципальных периодических печатных изданий предоставляет зарегистрированным кандидатам на дополнительных или повторных выборах депутата (депутатов) представительного органа муниципального образования по одномандатному (многомандатному) избирательному округу, должен быть не менее объема печатной площади, предоставляемой каждому кандидату на основных выборах. Информация об общем объеме печатной площади, указанной в </w:t>
      </w:r>
      <w:hyperlink w:anchor="P1253" w:history="1">
        <w:r>
          <w:rPr>
            <w:color w:val="0000FF"/>
          </w:rPr>
          <w:t>части 1</w:t>
        </w:r>
      </w:hyperlink>
      <w:r>
        <w:t xml:space="preserve"> настоящей статьи, которую такое периодическое печатное издание предоставляет для проведения предвыборной агитации в течение периода, установленного </w:t>
      </w:r>
      <w:hyperlink w:anchor="P1186" w:history="1">
        <w:r>
          <w:rPr>
            <w:color w:val="0000FF"/>
          </w:rPr>
          <w:t>частью 2 статьи 52</w:t>
        </w:r>
      </w:hyperlink>
      <w:r>
        <w:t xml:space="preserve"> настоящего Закона, публикуется в данном издании не позднее чем через 30 дней после дня официального опубликования (публикации) решения о назначении выборов.</w:t>
      </w:r>
    </w:p>
    <w:p w14:paraId="57E4B0B4" w14:textId="77777777" w:rsidR="00B13039" w:rsidRDefault="00B13039">
      <w:pPr>
        <w:pStyle w:val="ConsPlusNormal"/>
        <w:jc w:val="both"/>
      </w:pPr>
      <w:r>
        <w:t xml:space="preserve">(в ред. Законов Новосибирской области от 06.10.2009 </w:t>
      </w:r>
      <w:hyperlink r:id="rId812" w:history="1">
        <w:r>
          <w:rPr>
            <w:color w:val="0000FF"/>
          </w:rPr>
          <w:t>N 384-ОЗ</w:t>
        </w:r>
      </w:hyperlink>
      <w:r>
        <w:t xml:space="preserve">, от 04.07.2012 </w:t>
      </w:r>
      <w:hyperlink r:id="rId813" w:history="1">
        <w:r>
          <w:rPr>
            <w:color w:val="0000FF"/>
          </w:rPr>
          <w:t>N 229-ОЗ</w:t>
        </w:r>
      </w:hyperlink>
      <w:r>
        <w:t>)</w:t>
      </w:r>
    </w:p>
    <w:p w14:paraId="7B5BDAFB" w14:textId="77777777" w:rsidR="00B13039" w:rsidRDefault="00B13039">
      <w:pPr>
        <w:pStyle w:val="ConsPlusNormal"/>
        <w:spacing w:before="220"/>
        <w:ind w:firstLine="540"/>
        <w:jc w:val="both"/>
      </w:pPr>
      <w:bookmarkStart w:id="136" w:name="P1257"/>
      <w:bookmarkEnd w:id="136"/>
      <w:r>
        <w:lastRenderedPageBreak/>
        <w:t>3. Объем печатной площади, предоставляемой кандидатам, избирательным объединениям редакцией муниципального периодического печатного издания, исчисляется путем умножения объема печатной площади, предоставляемой соответствующей редакцией периодического печатного издания зарегистрированному по одномандатному избирательному округу кандидату, на число одномандатных избирательных округов, но не может превышать этот объем более чем в три раза, а в случае проведения выборов депутатов представительного органа муниципального образования с применением мажоритарной избирательной системы относительного большинства - более чем в два раза. В случае, если при проведении выборов депутатов представительного органа муниципального образования депутаты (часть депутатов) избираются (избирается) по многомандатным избирательным округам, объем печатной площади, предоставляемой кандидатам, избирательным объединениям редакцией муниципального периодического печатного издания, исчисляется путем умножения объема печатной площади, предоставляемой соответствующей редакцией периодического печатного издания зарегистрированному по многомандатному избирательному округу кандидату, на число депутатских мандатов, подлежащих замещению по результатам выборов депутатов соответствующего представительного органа муниципального образования по многомандатным избирательным округам.</w:t>
      </w:r>
    </w:p>
    <w:p w14:paraId="0DECB71D" w14:textId="77777777" w:rsidR="00B13039" w:rsidRDefault="00B13039">
      <w:pPr>
        <w:pStyle w:val="ConsPlusNormal"/>
        <w:jc w:val="both"/>
      </w:pPr>
      <w:r>
        <w:t xml:space="preserve">(в ред. </w:t>
      </w:r>
      <w:hyperlink r:id="rId814" w:history="1">
        <w:r>
          <w:rPr>
            <w:color w:val="0000FF"/>
          </w:rPr>
          <w:t>Закона</w:t>
        </w:r>
      </w:hyperlink>
      <w:r>
        <w:t xml:space="preserve"> Новосибирской области от 06.10.2009 N 384-ОЗ)</w:t>
      </w:r>
    </w:p>
    <w:p w14:paraId="4D39849D" w14:textId="77777777" w:rsidR="00B13039" w:rsidRDefault="00B13039">
      <w:pPr>
        <w:pStyle w:val="ConsPlusNormal"/>
        <w:spacing w:before="220"/>
        <w:ind w:firstLine="540"/>
        <w:jc w:val="both"/>
      </w:pPr>
      <w:r>
        <w:t>Половина общего объема печатной площади предоставляется редакцией каждого муниципального периодического печатного издания зарегистрированным кандидатам, другая половина - избирательным объединениям, зарегистрировавшим списки кандидатов. При проведении выборов депутатов представительного органа муниципального образования с применением мажоритарной избирательной системы относительного большинства правило, установленное первым предложением настоящего абзаца, не применяется.</w:t>
      </w:r>
    </w:p>
    <w:p w14:paraId="32A153E7" w14:textId="77777777" w:rsidR="00B13039" w:rsidRDefault="00B13039">
      <w:pPr>
        <w:pStyle w:val="ConsPlusNormal"/>
        <w:spacing w:before="220"/>
        <w:ind w:firstLine="540"/>
        <w:jc w:val="both"/>
      </w:pPr>
      <w:r>
        <w:t xml:space="preserve">4. Общий объем печатной площади, указанной в </w:t>
      </w:r>
      <w:hyperlink w:anchor="P1253" w:history="1">
        <w:r>
          <w:rPr>
            <w:color w:val="0000FF"/>
          </w:rPr>
          <w:t>части 1</w:t>
        </w:r>
      </w:hyperlink>
      <w:r>
        <w:t xml:space="preserve"> настоящей статьи, декларированный редакцией муниципального периодического печатного издания, распределяется между зарегистрированными кандидатами, избирательными объединениями путем деления этого объема на общее число зарегистрированных кандидатов либо избирательных объединений, имеющих право на печатную площадь, указанную в </w:t>
      </w:r>
      <w:hyperlink w:anchor="P1253" w:history="1">
        <w:r>
          <w:rPr>
            <w:color w:val="0000FF"/>
          </w:rPr>
          <w:t>части 1</w:t>
        </w:r>
      </w:hyperlink>
      <w:r>
        <w:t xml:space="preserve"> настоящей статьи, в данном периодическом печатном издании (с учетом требований </w:t>
      </w:r>
      <w:hyperlink w:anchor="P1257" w:history="1">
        <w:r>
          <w:rPr>
            <w:color w:val="0000FF"/>
          </w:rPr>
          <w:t>части 3</w:t>
        </w:r>
      </w:hyperlink>
      <w:r>
        <w:t xml:space="preserve"> настоящей статьи).</w:t>
      </w:r>
    </w:p>
    <w:p w14:paraId="721C88BA" w14:textId="77777777" w:rsidR="00B13039" w:rsidRDefault="00B13039">
      <w:pPr>
        <w:pStyle w:val="ConsPlusNormal"/>
        <w:jc w:val="both"/>
      </w:pPr>
      <w:r>
        <w:t xml:space="preserve">(в ред. </w:t>
      </w:r>
      <w:hyperlink r:id="rId815" w:history="1">
        <w:r>
          <w:rPr>
            <w:color w:val="0000FF"/>
          </w:rPr>
          <w:t>Закона</w:t>
        </w:r>
      </w:hyperlink>
      <w:r>
        <w:t xml:space="preserve"> Новосибирской области от 06.10.2009 N 384-ОЗ)</w:t>
      </w:r>
    </w:p>
    <w:p w14:paraId="4BB6302B" w14:textId="77777777" w:rsidR="00B13039" w:rsidRDefault="00B13039">
      <w:pPr>
        <w:pStyle w:val="ConsPlusNormal"/>
        <w:spacing w:before="220"/>
        <w:ind w:firstLine="540"/>
        <w:jc w:val="both"/>
      </w:pPr>
      <w:bookmarkStart w:id="137" w:name="P1262"/>
      <w:bookmarkEnd w:id="137"/>
      <w:r>
        <w:t xml:space="preserve">5. После завершения регистрации кандидатов, списков кандидатов, но не позднее чем за 33 дня до дня голосования редакция муниципального периодического печатного издания с участием заинтересованных лиц проводит жеребьевку в целях распределения печатной площади, указанной в </w:t>
      </w:r>
      <w:hyperlink w:anchor="P1253" w:history="1">
        <w:r>
          <w:rPr>
            <w:color w:val="0000FF"/>
          </w:rPr>
          <w:t>части 1</w:t>
        </w:r>
      </w:hyperlink>
      <w:r>
        <w:t xml:space="preserve"> настоящей статьи, между всеми зарегистрированными кандидатами, избирательными объединениями и установления дат публикаций их предвыборных агитационных материалов. При проведении жеребьевки вправе присутствовать члены соответствующей избирательной комиссии, а также лица, указанные в </w:t>
      </w:r>
      <w:hyperlink w:anchor="P449" w:history="1">
        <w:r>
          <w:rPr>
            <w:color w:val="0000FF"/>
          </w:rPr>
          <w:t>частях 1</w:t>
        </w:r>
      </w:hyperlink>
      <w:r>
        <w:t xml:space="preserve">, </w:t>
      </w:r>
      <w:hyperlink w:anchor="P451" w:history="1">
        <w:r>
          <w:rPr>
            <w:color w:val="0000FF"/>
          </w:rPr>
          <w:t>1.1 статьи 29</w:t>
        </w:r>
      </w:hyperlink>
      <w:r>
        <w:t xml:space="preserve"> настоящего Закона. Результаты жеребьевки оформляются протоколом. Печатная площадь предоставляется на основе договора, заключенного после проведения жеребьевки.</w:t>
      </w:r>
    </w:p>
    <w:p w14:paraId="2762D157" w14:textId="77777777" w:rsidR="00B13039" w:rsidRDefault="00B13039">
      <w:pPr>
        <w:pStyle w:val="ConsPlusNormal"/>
        <w:jc w:val="both"/>
      </w:pPr>
      <w:r>
        <w:t xml:space="preserve">(в ред. Законов Новосибирской области от 06.10.2009 </w:t>
      </w:r>
      <w:hyperlink r:id="rId816" w:history="1">
        <w:r>
          <w:rPr>
            <w:color w:val="0000FF"/>
          </w:rPr>
          <w:t>N 384-ОЗ</w:t>
        </w:r>
      </w:hyperlink>
      <w:r>
        <w:t xml:space="preserve">, от 31.05.2016 </w:t>
      </w:r>
      <w:hyperlink r:id="rId817" w:history="1">
        <w:r>
          <w:rPr>
            <w:color w:val="0000FF"/>
          </w:rPr>
          <w:t>N 62-ОЗ</w:t>
        </w:r>
      </w:hyperlink>
      <w:r>
        <w:t xml:space="preserve">, от 26.02.2020 </w:t>
      </w:r>
      <w:hyperlink r:id="rId818" w:history="1">
        <w:r>
          <w:rPr>
            <w:color w:val="0000FF"/>
          </w:rPr>
          <w:t>N 462-ОЗ</w:t>
        </w:r>
      </w:hyperlink>
      <w:r>
        <w:t>)</w:t>
      </w:r>
    </w:p>
    <w:p w14:paraId="1505C9C7" w14:textId="77777777" w:rsidR="00B13039" w:rsidRDefault="00B13039">
      <w:pPr>
        <w:pStyle w:val="ConsPlusNormal"/>
        <w:spacing w:before="220"/>
        <w:ind w:firstLine="540"/>
        <w:jc w:val="both"/>
      </w:pPr>
      <w:bookmarkStart w:id="138" w:name="P1264"/>
      <w:bookmarkEnd w:id="138"/>
      <w:r>
        <w:t xml:space="preserve">6. Редакции муниципальных периодических печатных изданий, выходящих не реже одного раза в неделю, обязаны резервировать платные печатные площади для проведения предвыборной агитации зарегистрированными кандидатами, избирательными объединениями, зарегистрировавшими списки кандидатов. Размер и условия оплаты печатных площадей должны быть едиными для всех зарегистрированных кандидатов, избирательных объединений. Общий объем платной печатной площади, резервируемой редакцией указанного периодического печатного издания, не может быть меньше общего объема бесплатной печатной площади, предоставляемой в соответствии с </w:t>
      </w:r>
      <w:hyperlink w:anchor="P1255" w:history="1">
        <w:r>
          <w:rPr>
            <w:color w:val="0000FF"/>
          </w:rPr>
          <w:t>частью 2</w:t>
        </w:r>
      </w:hyperlink>
      <w:r>
        <w:t xml:space="preserve"> настоящей статьи, и не должен превышать этот объем более чем в два раза. Если после такого распределения печатной площади за плату останется </w:t>
      </w:r>
      <w:r>
        <w:lastRenderedPageBreak/>
        <w:t>нераспределенная печатная площадь, она может быть предоставлена за плату избирательным объединениям, зарегистрированным кандидатам, подавшим заявку на предоставление такой печатной площади, на равных условиях.</w:t>
      </w:r>
    </w:p>
    <w:p w14:paraId="1A1AA299" w14:textId="77777777" w:rsidR="00B13039" w:rsidRDefault="00B13039">
      <w:pPr>
        <w:pStyle w:val="ConsPlusNormal"/>
        <w:jc w:val="both"/>
      </w:pPr>
      <w:r>
        <w:t xml:space="preserve">(в ред. </w:t>
      </w:r>
      <w:hyperlink r:id="rId819" w:history="1">
        <w:r>
          <w:rPr>
            <w:color w:val="0000FF"/>
          </w:rPr>
          <w:t>Закона</w:t>
        </w:r>
      </w:hyperlink>
      <w:r>
        <w:t xml:space="preserve"> Новосибирской области от 31.05.2016 N 62-ОЗ)</w:t>
      </w:r>
    </w:p>
    <w:p w14:paraId="0ADC901E" w14:textId="77777777" w:rsidR="00B13039" w:rsidRDefault="00B13039">
      <w:pPr>
        <w:pStyle w:val="ConsPlusNormal"/>
        <w:spacing w:before="220"/>
        <w:ind w:firstLine="540"/>
        <w:jc w:val="both"/>
      </w:pPr>
      <w:r>
        <w:t xml:space="preserve">7. Каждый зарегистрированный кандидат, избирательное объединение, зарегистрировавшее список кандидатов, вправе получить платную печатную площадь из общего объема зарезервированной печатной площади в пределах доли, полученной путем деления этого объема на общее число соответственно зарегистрированных кандидатов либо избирательных объединений, зарегистрировавших списки кандидатов (с учетом требований </w:t>
      </w:r>
      <w:hyperlink w:anchor="P1257" w:history="1">
        <w:r>
          <w:rPr>
            <w:color w:val="0000FF"/>
          </w:rPr>
          <w:t>части 3</w:t>
        </w:r>
      </w:hyperlink>
      <w:r>
        <w:t xml:space="preserve"> настоящей статьи).</w:t>
      </w:r>
    </w:p>
    <w:p w14:paraId="4A917BC8" w14:textId="77777777" w:rsidR="00B13039" w:rsidRDefault="00B13039">
      <w:pPr>
        <w:pStyle w:val="ConsPlusNormal"/>
        <w:spacing w:before="220"/>
        <w:ind w:firstLine="540"/>
        <w:jc w:val="both"/>
      </w:pPr>
      <w:r>
        <w:t xml:space="preserve">8. Печатная площадь, указанная в </w:t>
      </w:r>
      <w:hyperlink w:anchor="P1264" w:history="1">
        <w:r>
          <w:rPr>
            <w:color w:val="0000FF"/>
          </w:rPr>
          <w:t>части 6</w:t>
        </w:r>
      </w:hyperlink>
      <w:r>
        <w:t xml:space="preserve"> настоящей статьи, должна предоставляться редакцией муниципального периодического печатного издания в период, указанный в </w:t>
      </w:r>
      <w:hyperlink w:anchor="P1186" w:history="1">
        <w:r>
          <w:rPr>
            <w:color w:val="0000FF"/>
          </w:rPr>
          <w:t>части 2 статьи 52</w:t>
        </w:r>
      </w:hyperlink>
      <w:r>
        <w:t xml:space="preserve"> настоящего Закона. Даты опубликования предвыборных агитационных материалов зарегистрированного кандидата, избирательного объединения определяются жеребьевкой, проводимой редакцией муниципального периодического печатного издания с участием заинтересованных лиц на основании письменных заявок на участие в жеребьевке, поданных зарегистрированными кандидатами, уполномоченными представителями избирательных объединений. Жеребьевка должна проводиться в срок, указанный в </w:t>
      </w:r>
      <w:hyperlink w:anchor="P1262" w:history="1">
        <w:r>
          <w:rPr>
            <w:color w:val="0000FF"/>
          </w:rPr>
          <w:t>части 5</w:t>
        </w:r>
      </w:hyperlink>
      <w:r>
        <w:t xml:space="preserve"> настоящей статьи. При проведении жеребьевки вправе присутствовать члены соответствующей избирательной комиссии, а также лица, указанные в </w:t>
      </w:r>
      <w:hyperlink w:anchor="P449" w:history="1">
        <w:r>
          <w:rPr>
            <w:color w:val="0000FF"/>
          </w:rPr>
          <w:t>частях 1</w:t>
        </w:r>
      </w:hyperlink>
      <w:r>
        <w:t xml:space="preserve">, </w:t>
      </w:r>
      <w:hyperlink w:anchor="P451" w:history="1">
        <w:r>
          <w:rPr>
            <w:color w:val="0000FF"/>
          </w:rPr>
          <w:t>1.1 статьи 29</w:t>
        </w:r>
      </w:hyperlink>
      <w:r>
        <w:t xml:space="preserve"> настоящего Закона. Результаты жеребьевки оформляются протоколом. Печатная площадь предоставляется на основе договора, заключенного после проведения жеребьевки.</w:t>
      </w:r>
    </w:p>
    <w:p w14:paraId="4A4679ED" w14:textId="77777777" w:rsidR="00B13039" w:rsidRDefault="00B13039">
      <w:pPr>
        <w:pStyle w:val="ConsPlusNormal"/>
        <w:jc w:val="both"/>
      </w:pPr>
      <w:r>
        <w:t xml:space="preserve">(в ред. </w:t>
      </w:r>
      <w:hyperlink r:id="rId820" w:history="1">
        <w:r>
          <w:rPr>
            <w:color w:val="0000FF"/>
          </w:rPr>
          <w:t>Закона</w:t>
        </w:r>
      </w:hyperlink>
      <w:r>
        <w:t xml:space="preserve"> Новосибирской области от 31.05.2016 N 62-ОЗ)</w:t>
      </w:r>
    </w:p>
    <w:p w14:paraId="0CC063E0" w14:textId="77777777" w:rsidR="00B13039" w:rsidRDefault="00B13039">
      <w:pPr>
        <w:pStyle w:val="ConsPlusNormal"/>
        <w:spacing w:before="220"/>
        <w:ind w:firstLine="540"/>
        <w:jc w:val="both"/>
      </w:pPr>
      <w:r>
        <w:t xml:space="preserve">9. Редакции муниципальных периодических печатных изданий, выходящих реже одного раза в неделю, выполнившие условия </w:t>
      </w:r>
      <w:hyperlink w:anchor="P1205" w:history="1">
        <w:r>
          <w:rPr>
            <w:color w:val="0000FF"/>
          </w:rPr>
          <w:t>части 6 статьи 53</w:t>
        </w:r>
      </w:hyperlink>
      <w:r>
        <w:t xml:space="preserve"> настоящего Закона, предоставляют зарегистрированным кандидатам, избирательным объединениям, зарегистрировавшим списки кандидатов, печатную площадь за плату. Размер и условия оплаты указанной печатной площади должны быть едиными для всех зарегистрированных кандидатов, избирательных объединений. Общий объем платной печатной площади, предоставляемой зарегистрированным кандидатам, избирательным объединениям редакциями указанных периодических печатных изданий, определяют сами редакции. Даты опубликования предвыборных агитационных материалов зарегистрированного кандидата, избирательного объединения определяются в соответствии с жеребьевкой, проводимой редакциями указанных периодических печатных изданий с участием заинтересованных лиц на основании письменных заявок на участие в жеребьевке, поданных зарегистрированными кандидатами, уполномоченными представителями избирательных объединений. Жеребьевка должна проводиться в срок, установленный </w:t>
      </w:r>
      <w:hyperlink w:anchor="P1262" w:history="1">
        <w:r>
          <w:rPr>
            <w:color w:val="0000FF"/>
          </w:rPr>
          <w:t>частью 5</w:t>
        </w:r>
      </w:hyperlink>
      <w:r>
        <w:t xml:space="preserve"> настоящей статьи. Печатная площадь предоставляется на основании договора, заключенного после проведения жеребьевки.</w:t>
      </w:r>
    </w:p>
    <w:p w14:paraId="4BC435A2" w14:textId="77777777" w:rsidR="00B13039" w:rsidRDefault="00B13039">
      <w:pPr>
        <w:pStyle w:val="ConsPlusNormal"/>
        <w:jc w:val="both"/>
      </w:pPr>
      <w:r>
        <w:t xml:space="preserve">(в ред. </w:t>
      </w:r>
      <w:hyperlink r:id="rId821" w:history="1">
        <w:r>
          <w:rPr>
            <w:color w:val="0000FF"/>
          </w:rPr>
          <w:t>Закона</w:t>
        </w:r>
      </w:hyperlink>
      <w:r>
        <w:t xml:space="preserve"> Новосибирской области от 06.10.2009 N 384-ОЗ)</w:t>
      </w:r>
    </w:p>
    <w:p w14:paraId="414A569A" w14:textId="77777777" w:rsidR="00B13039" w:rsidRDefault="00B13039">
      <w:pPr>
        <w:pStyle w:val="ConsPlusNormal"/>
        <w:spacing w:before="220"/>
        <w:ind w:firstLine="540"/>
        <w:jc w:val="both"/>
      </w:pPr>
      <w:r>
        <w:t>10. Если зарегистрированный кандидат, избирательное объединение, зарегистрировавшее список кандидатов, после проведения жеребьевки откажутся от использования печатной площади, они обязаны не позднее чем за пять дней до дня опубликования предвыборного агитационного материала сообщить об этом в письменной форме соответствующей редакции периодического печатного издания, которая вправе использовать высвободившуюся печатную площадь по своему усмотрению.</w:t>
      </w:r>
    </w:p>
    <w:p w14:paraId="5BE9281D" w14:textId="77777777" w:rsidR="00B13039" w:rsidRDefault="00B13039">
      <w:pPr>
        <w:pStyle w:val="ConsPlusNormal"/>
        <w:spacing w:before="220"/>
        <w:ind w:firstLine="540"/>
        <w:jc w:val="both"/>
      </w:pPr>
      <w:r>
        <w:t xml:space="preserve">11. Редакции негосударственных периодических печатных изданий вправе публиковать за плату предвыборные агитационные материалы в соответствии с договором, заключенным между редакцией периодического печатного издания и зарегистрированным кандидатом, избирательным объединением, зарегистрировавшим список кандидатов. Редакции негосударственных периодических печатных изданий, не выполнившие условий </w:t>
      </w:r>
      <w:hyperlink w:anchor="P1205" w:history="1">
        <w:r>
          <w:rPr>
            <w:color w:val="0000FF"/>
          </w:rPr>
          <w:t>части 6 статьи 53</w:t>
        </w:r>
      </w:hyperlink>
      <w:r>
        <w:t xml:space="preserve"> настоящего Закона, </w:t>
      </w:r>
      <w:r>
        <w:lastRenderedPageBreak/>
        <w:t>не вправе предоставлять зарегистрированным кандидатам, избирательным объединениям печатную площадь для проведения предвыборной агитации.</w:t>
      </w:r>
    </w:p>
    <w:p w14:paraId="1AB4B608" w14:textId="77777777" w:rsidR="00B13039" w:rsidRDefault="00B13039">
      <w:pPr>
        <w:pStyle w:val="ConsPlusNormal"/>
        <w:jc w:val="both"/>
      </w:pPr>
      <w:r>
        <w:t xml:space="preserve">(в ред. </w:t>
      </w:r>
      <w:hyperlink r:id="rId822" w:history="1">
        <w:r>
          <w:rPr>
            <w:color w:val="0000FF"/>
          </w:rPr>
          <w:t>Закона</w:t>
        </w:r>
      </w:hyperlink>
      <w:r>
        <w:t xml:space="preserve"> Новосибирской области от 06.10.2009 N 384-ОЗ)</w:t>
      </w:r>
    </w:p>
    <w:p w14:paraId="21B80E0D" w14:textId="77777777" w:rsidR="00B13039" w:rsidRDefault="00B13039">
      <w:pPr>
        <w:pStyle w:val="ConsPlusNormal"/>
        <w:spacing w:before="220"/>
        <w:ind w:firstLine="540"/>
        <w:jc w:val="both"/>
      </w:pPr>
      <w:r>
        <w:t>12. Платежный документ о перечислении в полном объеме средств в оплату стоимости печатной площади представляется филиалу публичного акционерного общества "Сбербанк России" зарегистрированным кандидатом, избирательным объединением, зарегистрировавшим список кандидатов, не позднее чем за два дня до дня опубликования предвыборного агитационного материала. Копия платежного документа с отметкой филиала публичного акционерного общества "Сбербанк России" представляется зарегистрированным кандидатом, избирательным объединением в редакцию периодического печатного издания до предоставления печатной площади. В случае нарушения этого условия предоставление печатной площади не допускается.</w:t>
      </w:r>
    </w:p>
    <w:p w14:paraId="2CFFC498" w14:textId="77777777" w:rsidR="00B13039" w:rsidRDefault="00B13039">
      <w:pPr>
        <w:pStyle w:val="ConsPlusNormal"/>
        <w:jc w:val="both"/>
      </w:pPr>
      <w:r>
        <w:t xml:space="preserve">(в ред. </w:t>
      </w:r>
      <w:hyperlink r:id="rId823" w:history="1">
        <w:r>
          <w:rPr>
            <w:color w:val="0000FF"/>
          </w:rPr>
          <w:t>Закона</w:t>
        </w:r>
      </w:hyperlink>
      <w:r>
        <w:t xml:space="preserve"> Новосибирской области от 31.05.2016 N 62-ОЗ)</w:t>
      </w:r>
    </w:p>
    <w:p w14:paraId="6B25B3B6" w14:textId="77777777" w:rsidR="00B13039" w:rsidRDefault="00B13039">
      <w:pPr>
        <w:pStyle w:val="ConsPlusNormal"/>
        <w:spacing w:before="220"/>
        <w:ind w:firstLine="540"/>
        <w:jc w:val="both"/>
      </w:pPr>
      <w:r>
        <w:t xml:space="preserve">13. Редакции негосударственных периодических печатных изданий, выполнившие условия </w:t>
      </w:r>
      <w:hyperlink w:anchor="P1205" w:history="1">
        <w:r>
          <w:rPr>
            <w:color w:val="0000FF"/>
          </w:rPr>
          <w:t>части 6 статьи 53</w:t>
        </w:r>
      </w:hyperlink>
      <w:r>
        <w:t xml:space="preserve"> настоящего Закона, вправе отказать в предоставлении печатной площади для проведения предвыборной агитации.</w:t>
      </w:r>
    </w:p>
    <w:p w14:paraId="206C4BAC" w14:textId="77777777" w:rsidR="00B13039" w:rsidRDefault="00B13039">
      <w:pPr>
        <w:pStyle w:val="ConsPlusNormal"/>
        <w:spacing w:before="220"/>
        <w:ind w:firstLine="540"/>
        <w:jc w:val="both"/>
      </w:pPr>
      <w:r>
        <w:t>14. Публикация предвыборных агитационных материалов, осуществляемая в соответствии с настоящей статьей, не должна сопровождаться редакционными комментариями в какой бы то ни было форме, а также заголовками и иллюстрациями, не согласованными с соответствующими зарегистрированным кандидатом, избирательным объединением.</w:t>
      </w:r>
    </w:p>
    <w:p w14:paraId="759FD761" w14:textId="77777777" w:rsidR="00B13039" w:rsidRDefault="00B13039">
      <w:pPr>
        <w:pStyle w:val="ConsPlusNormal"/>
        <w:spacing w:before="220"/>
        <w:ind w:firstLine="540"/>
        <w:jc w:val="both"/>
      </w:pPr>
      <w:r>
        <w:t>15. Редакции периодических печатных изданий, публикующих предвыборные агитационные материалы, за исключением учрежденных кандидатами, избирательными объединениями, не вправе отдавать предпочтение какому-либо кандидату, избирательному объединению путем изменения тиража и периодичности выхода периодических печатных изданий.</w:t>
      </w:r>
    </w:p>
    <w:p w14:paraId="10169289" w14:textId="77777777" w:rsidR="00B13039" w:rsidRDefault="00B13039">
      <w:pPr>
        <w:pStyle w:val="ConsPlusNormal"/>
        <w:spacing w:before="220"/>
        <w:ind w:firstLine="540"/>
        <w:jc w:val="both"/>
      </w:pPr>
      <w:r>
        <w:t>16. Во всех агитационных материалах, размещаемых в периодических печатных изданиях и оплачиваемых из средств избирательного фонда кандидата, избирательного объединения, должна помещаться информация о том, из избирательного фонда какого кандидата, какого избирательного объединения была произведена оплата соответствующей публикации. Если опубликование предвыборных агитационных материалов было осуществлено безвозмездно, информация об этом должна содержаться в публикации с указанием на то, какому зарегистрированному кандидату, какому избирательному объединению либо какому иному лицу была предоставлена возможность размещения соответствующей публикации. Ответственность за выполнение данного требования несет редакция периодического печатного издания.</w:t>
      </w:r>
    </w:p>
    <w:p w14:paraId="4D0053A2" w14:textId="77777777" w:rsidR="00B13039" w:rsidRDefault="00B13039">
      <w:pPr>
        <w:pStyle w:val="ConsPlusNormal"/>
        <w:jc w:val="both"/>
      </w:pPr>
      <w:r>
        <w:t xml:space="preserve">(в ред. </w:t>
      </w:r>
      <w:hyperlink r:id="rId824" w:history="1">
        <w:r>
          <w:rPr>
            <w:color w:val="0000FF"/>
          </w:rPr>
          <w:t>Закона</w:t>
        </w:r>
      </w:hyperlink>
      <w:r>
        <w:t xml:space="preserve"> Новосибирской области от 06.10.2009 N 384-ОЗ)</w:t>
      </w:r>
    </w:p>
    <w:p w14:paraId="20953ABB" w14:textId="77777777" w:rsidR="00B13039" w:rsidRDefault="00B13039">
      <w:pPr>
        <w:pStyle w:val="ConsPlusNormal"/>
        <w:spacing w:before="220"/>
        <w:ind w:firstLine="540"/>
        <w:jc w:val="both"/>
      </w:pPr>
      <w:r>
        <w:t>17. Иные условия и порядок проведения предвыборной агитации в периодических печатных изданиях регулируются в соответствии с требованиями федеральных законов.</w:t>
      </w:r>
    </w:p>
    <w:p w14:paraId="17FAD959" w14:textId="77777777" w:rsidR="00B13039" w:rsidRDefault="00B13039">
      <w:pPr>
        <w:pStyle w:val="ConsPlusNormal"/>
        <w:ind w:firstLine="540"/>
        <w:jc w:val="both"/>
      </w:pPr>
    </w:p>
    <w:p w14:paraId="0D70F4C4" w14:textId="77777777" w:rsidR="00B13039" w:rsidRDefault="00B13039">
      <w:pPr>
        <w:pStyle w:val="ConsPlusTitle"/>
        <w:ind w:firstLine="540"/>
        <w:jc w:val="both"/>
        <w:outlineLvl w:val="2"/>
      </w:pPr>
      <w:r>
        <w:t>Статья 56. Условия проведения предвыборной агитации посредством агитационных публичных мероприятий</w:t>
      </w:r>
    </w:p>
    <w:p w14:paraId="416AB6FB" w14:textId="77777777" w:rsidR="00B13039" w:rsidRDefault="00B13039">
      <w:pPr>
        <w:pStyle w:val="ConsPlusNormal"/>
        <w:ind w:firstLine="540"/>
        <w:jc w:val="both"/>
      </w:pPr>
    </w:p>
    <w:p w14:paraId="35FA825E" w14:textId="77777777" w:rsidR="00B13039" w:rsidRDefault="00B13039">
      <w:pPr>
        <w:pStyle w:val="ConsPlusNormal"/>
        <w:ind w:firstLine="540"/>
        <w:jc w:val="both"/>
      </w:pPr>
      <w:r>
        <w:t>1. Государственные органы, органы местного самоуправления обязаны оказывать содействие зарегистрированным кандидатам, избирательным объединениям в организации и проведении агитационных публичных мероприятий.</w:t>
      </w:r>
    </w:p>
    <w:p w14:paraId="6668190D" w14:textId="77777777" w:rsidR="00B13039" w:rsidRDefault="00B13039">
      <w:pPr>
        <w:pStyle w:val="ConsPlusNormal"/>
        <w:spacing w:before="220"/>
        <w:ind w:firstLine="540"/>
        <w:jc w:val="both"/>
      </w:pPr>
      <w:r>
        <w:t>2. Уведомления организаторов митингов, демонстраций, шествий и пикетирований подаются и рассматриваются в порядке, установленном законодательством Российской Федерации.</w:t>
      </w:r>
    </w:p>
    <w:p w14:paraId="4295FDCF" w14:textId="77777777" w:rsidR="00B13039" w:rsidRDefault="00B13039">
      <w:pPr>
        <w:pStyle w:val="ConsPlusNormal"/>
        <w:spacing w:before="220"/>
        <w:ind w:firstLine="540"/>
        <w:jc w:val="both"/>
      </w:pPr>
      <w:bookmarkStart w:id="139" w:name="P1287"/>
      <w:bookmarkEnd w:id="139"/>
      <w:r>
        <w:t xml:space="preserve">3. По заявке зарегистрированного кандидата, избирательного объединения, зарегистрировавшего список кандидатов, помещение, пригодное для проведения агитационных публичных мероприятий в форме собраний и находящееся в государственной или муниципальной </w:t>
      </w:r>
      <w:r>
        <w:lastRenderedPageBreak/>
        <w:t>собственности, безвозмездно предоставляется собственником, владельцем помещения на время, установленное избирательной комиссией муниципального образования, зарегистрированному кандидату, его доверенным лицам, представителям избирательного объединения для встреч с избирателями. При этом избирательная комиссия муниципального образования обязана обеспечить равные условия проведения указанных мероприятий для зарегистрированных кандидатов и избирательных объединений, зарегистрировавших списки кандидатов.</w:t>
      </w:r>
    </w:p>
    <w:p w14:paraId="0F36D23B" w14:textId="77777777" w:rsidR="00B13039" w:rsidRDefault="00B13039">
      <w:pPr>
        <w:pStyle w:val="ConsPlusNormal"/>
        <w:jc w:val="both"/>
      </w:pPr>
      <w:r>
        <w:t xml:space="preserve">(в ред. </w:t>
      </w:r>
      <w:hyperlink r:id="rId825" w:history="1">
        <w:r>
          <w:rPr>
            <w:color w:val="0000FF"/>
          </w:rPr>
          <w:t>Закона</w:t>
        </w:r>
      </w:hyperlink>
      <w:r>
        <w:t xml:space="preserve"> Новосибирской области от 24.12.2007 N 194-ОЗ)</w:t>
      </w:r>
    </w:p>
    <w:p w14:paraId="452BE7B7" w14:textId="77777777" w:rsidR="00B13039" w:rsidRDefault="00B13039">
      <w:pPr>
        <w:pStyle w:val="ConsPlusNormal"/>
        <w:spacing w:before="220"/>
        <w:ind w:firstLine="540"/>
        <w:jc w:val="both"/>
      </w:pPr>
      <w:bookmarkStart w:id="140" w:name="P1289"/>
      <w:bookmarkEnd w:id="140"/>
      <w:r>
        <w:t xml:space="preserve">4. Если указанное в </w:t>
      </w:r>
      <w:hyperlink w:anchor="P1287" w:history="1">
        <w:r>
          <w:rPr>
            <w:color w:val="0000FF"/>
          </w:rPr>
          <w:t>части 3</w:t>
        </w:r>
      </w:hyperlink>
      <w:r>
        <w:t xml:space="preserve"> настоящей статьи помещение, а равно помещение, находящееся в собственности организации, имеющей на день официального опубликования (публикации) решения о назначении выборов депутатов представительного органа муниципального образования в своем уставном (складочном) капитале долю (вклад) Российской Федерации, субъектов Российской Федерации и (или) муниципальных образований, превышающую (превышающий) 30 процентов, было предоставлено одному зарегистрированному кандидату, избирательному объединению, собственник, владелец помещения не вправе отказать другому зарегистрированному кандидату, избирательному объединению в предоставлении помещения на таких же условиях в иное время в течение агитационного периода. В случае предоставления помещения зарегистрированному кандидату, избирательному объединению собственник, владелец помещения не позднее дня, следующего за днем предоставления помещения, обязаны уведомить в письменной форме избирательную комиссию муниципального образования о факте предоставления помещения, об условиях, на которых оно было предоставлено, а также о том, когда это помещение может быть предоставлено в течение агитационного периода другим зарегистрированным кандидатам, избирательным объединениям.</w:t>
      </w:r>
    </w:p>
    <w:p w14:paraId="40653FDB" w14:textId="77777777" w:rsidR="00B13039" w:rsidRDefault="00B13039">
      <w:pPr>
        <w:pStyle w:val="ConsPlusNormal"/>
        <w:jc w:val="both"/>
      </w:pPr>
      <w:r>
        <w:t xml:space="preserve">(в ред. </w:t>
      </w:r>
      <w:hyperlink r:id="rId826" w:history="1">
        <w:r>
          <w:rPr>
            <w:color w:val="0000FF"/>
          </w:rPr>
          <w:t>Закона</w:t>
        </w:r>
      </w:hyperlink>
      <w:r>
        <w:t xml:space="preserve"> Новосибирской области от 02.12.2010 N 38-ОЗ)</w:t>
      </w:r>
    </w:p>
    <w:p w14:paraId="074F8F60" w14:textId="77777777" w:rsidR="00B13039" w:rsidRDefault="00B13039">
      <w:pPr>
        <w:pStyle w:val="ConsPlusNormal"/>
        <w:spacing w:before="220"/>
        <w:ind w:firstLine="540"/>
        <w:jc w:val="both"/>
      </w:pPr>
      <w:r>
        <w:t>4.1. Избирательная комиссия муниципального образования в течение двух суток с момента получения уведомления о факте предоставления помещения зарегистрированному кандидату, избирательному объединению обязана разместить содержащуюся в нем информацию в информационно-телекоммуникационной сети "Интернет" или иным способом довести ее до сведения других зарегистрированных кандидатов, избирательных объединений.</w:t>
      </w:r>
    </w:p>
    <w:p w14:paraId="123C0F0C" w14:textId="77777777" w:rsidR="00B13039" w:rsidRDefault="00B13039">
      <w:pPr>
        <w:pStyle w:val="ConsPlusNormal"/>
        <w:jc w:val="both"/>
      </w:pPr>
      <w:r>
        <w:t xml:space="preserve">(часть 4.1 введена </w:t>
      </w:r>
      <w:hyperlink r:id="rId827" w:history="1">
        <w:r>
          <w:rPr>
            <w:color w:val="0000FF"/>
          </w:rPr>
          <w:t>Законом</w:t>
        </w:r>
      </w:hyperlink>
      <w:r>
        <w:t xml:space="preserve"> Новосибирской области от 02.12.2010 N 38-ОЗ; в ред. </w:t>
      </w:r>
      <w:hyperlink r:id="rId828" w:history="1">
        <w:r>
          <w:rPr>
            <w:color w:val="0000FF"/>
          </w:rPr>
          <w:t>Закона</w:t>
        </w:r>
      </w:hyperlink>
      <w:r>
        <w:t xml:space="preserve"> Новосибирской области от 07.10.2011 N 123-ОЗ)</w:t>
      </w:r>
    </w:p>
    <w:p w14:paraId="251A098A" w14:textId="77777777" w:rsidR="00B13039" w:rsidRDefault="00B13039">
      <w:pPr>
        <w:pStyle w:val="ConsPlusNormal"/>
        <w:spacing w:before="220"/>
        <w:ind w:firstLine="540"/>
        <w:jc w:val="both"/>
      </w:pPr>
      <w:r>
        <w:t xml:space="preserve">5. Заявки на выделение помещений, указанных в </w:t>
      </w:r>
      <w:hyperlink w:anchor="P1287" w:history="1">
        <w:r>
          <w:rPr>
            <w:color w:val="0000FF"/>
          </w:rPr>
          <w:t>частях 3</w:t>
        </w:r>
      </w:hyperlink>
      <w:r>
        <w:t xml:space="preserve"> и </w:t>
      </w:r>
      <w:hyperlink w:anchor="P1289" w:history="1">
        <w:r>
          <w:rPr>
            <w:color w:val="0000FF"/>
          </w:rPr>
          <w:t>4</w:t>
        </w:r>
      </w:hyperlink>
      <w:r>
        <w:t xml:space="preserve"> настоящей статьи, для проведения встреч зарегистрированных кандидатов, их доверенных лиц, представителей избирательных объединений, зарегистрировавших списки кандидатов, с избирателями рассматриваются собственниками, владельцами этих помещений в течение трех дней со дня подачи указанных заявок.</w:t>
      </w:r>
    </w:p>
    <w:p w14:paraId="72ECC63A" w14:textId="77777777" w:rsidR="00B13039" w:rsidRDefault="00B13039">
      <w:pPr>
        <w:pStyle w:val="ConsPlusNormal"/>
        <w:spacing w:before="220"/>
        <w:ind w:firstLine="540"/>
        <w:jc w:val="both"/>
      </w:pPr>
      <w:r>
        <w:t>6. Кандидаты, избирательные объединения, выдвинувшие списки кандидатов по единому избирательному округу, вправе арендовать на основе договора здания и помещения, принадлежащие гражданам и организациям независимо от формы собственности, для проведения агитационных публичных мероприятий.</w:t>
      </w:r>
    </w:p>
    <w:p w14:paraId="007D89C6" w14:textId="77777777" w:rsidR="00B13039" w:rsidRDefault="00B13039">
      <w:pPr>
        <w:pStyle w:val="ConsPlusNormal"/>
        <w:jc w:val="both"/>
      </w:pPr>
      <w:r>
        <w:t xml:space="preserve">(в ред. </w:t>
      </w:r>
      <w:hyperlink r:id="rId829" w:history="1">
        <w:r>
          <w:rPr>
            <w:color w:val="0000FF"/>
          </w:rPr>
          <w:t>Закона</w:t>
        </w:r>
      </w:hyperlink>
      <w:r>
        <w:t xml:space="preserve"> Новосибирской области от 31.05.2016 N 62-ОЗ)</w:t>
      </w:r>
    </w:p>
    <w:p w14:paraId="6B1B1737" w14:textId="77777777" w:rsidR="00B13039" w:rsidRDefault="00B13039">
      <w:pPr>
        <w:pStyle w:val="ConsPlusNormal"/>
        <w:spacing w:before="220"/>
        <w:ind w:firstLine="540"/>
        <w:jc w:val="both"/>
      </w:pPr>
      <w:r>
        <w:t xml:space="preserve">7. Предвыборная агитация в расположении воинских частей, военных организаций и учреждений запрещается, за исключением случая, когда единственное здание или помещение, пригодное для проведения агитационного публичного мероприятия в форме собрания, находится в расположении воинской части либо в военной организации или учреждении. Такое здание или помещение предоставляется командиром воинской части по запросу соответствующей избирательной комиссии для встреч зарегистрированных кандидатов, их доверенных лиц, представителей избирательных объединений, зарегистрировавших списки кандидатов, с избирателями из числа военнослужащих. Организацию указанных встреч обеспечивает командир воинской части совместно с соответствующей избирательной комиссией, при этом все зарегистрированные кандидаты либо их доверенные лица, представители всех избирательных </w:t>
      </w:r>
      <w:r>
        <w:lastRenderedPageBreak/>
        <w:t>объединений, зарегистрировавших списки кандидатов, оповещаются о месте и времени встречи не позднее чем за три дня до ее проведения.</w:t>
      </w:r>
    </w:p>
    <w:p w14:paraId="09569238" w14:textId="77777777" w:rsidR="00B13039" w:rsidRDefault="00B13039">
      <w:pPr>
        <w:pStyle w:val="ConsPlusNormal"/>
        <w:spacing w:before="220"/>
        <w:ind w:firstLine="540"/>
        <w:jc w:val="both"/>
      </w:pPr>
      <w:r>
        <w:t>8. Обеспечение безопасности при проведении агитационных публичных мероприятий осуществляется в соответствии с законодательством Российской Федерации.</w:t>
      </w:r>
    </w:p>
    <w:p w14:paraId="59342950" w14:textId="77777777" w:rsidR="00B13039" w:rsidRDefault="00B13039">
      <w:pPr>
        <w:pStyle w:val="ConsPlusNormal"/>
        <w:ind w:firstLine="540"/>
        <w:jc w:val="both"/>
      </w:pPr>
    </w:p>
    <w:p w14:paraId="4121BA07" w14:textId="77777777" w:rsidR="00B13039" w:rsidRDefault="00B13039">
      <w:pPr>
        <w:pStyle w:val="ConsPlusTitle"/>
        <w:ind w:firstLine="540"/>
        <w:jc w:val="both"/>
        <w:outlineLvl w:val="2"/>
      </w:pPr>
      <w:r>
        <w:t>Статья 57. Условия выпуска и распространения печатных, аудиовизуальных и иных агитационных материалов</w:t>
      </w:r>
    </w:p>
    <w:p w14:paraId="45EA81D3" w14:textId="77777777" w:rsidR="00B13039" w:rsidRDefault="00B13039">
      <w:pPr>
        <w:pStyle w:val="ConsPlusNormal"/>
        <w:ind w:firstLine="540"/>
        <w:jc w:val="both"/>
      </w:pPr>
    </w:p>
    <w:p w14:paraId="508348FA" w14:textId="77777777" w:rsidR="00B13039" w:rsidRDefault="00B13039">
      <w:pPr>
        <w:pStyle w:val="ConsPlusNormal"/>
        <w:ind w:firstLine="540"/>
        <w:jc w:val="both"/>
      </w:pPr>
      <w:r>
        <w:t>1. Кандидаты, избирательные объединения, выдвинувшие списки кандидатов по единому избирательному округу, вправе беспрепятственно распространять печатные, а равно аудиовизуальные и иные агитационные материалы в порядке, установленном законодательством Российской Федерации. Все агитационные материалы должны изготавливаться на территории Российской Федерации.</w:t>
      </w:r>
    </w:p>
    <w:p w14:paraId="57938A0B" w14:textId="77777777" w:rsidR="00B13039" w:rsidRDefault="00B13039">
      <w:pPr>
        <w:pStyle w:val="ConsPlusNormal"/>
        <w:jc w:val="both"/>
      </w:pPr>
      <w:r>
        <w:t xml:space="preserve">(в ред. </w:t>
      </w:r>
      <w:hyperlink r:id="rId830" w:history="1">
        <w:r>
          <w:rPr>
            <w:color w:val="0000FF"/>
          </w:rPr>
          <w:t>Закона</w:t>
        </w:r>
      </w:hyperlink>
      <w:r>
        <w:t xml:space="preserve"> Новосибирской области от 31.05.2016 N 62-ОЗ)</w:t>
      </w:r>
    </w:p>
    <w:p w14:paraId="52239F10" w14:textId="77777777" w:rsidR="00B13039" w:rsidRDefault="00B13039">
      <w:pPr>
        <w:pStyle w:val="ConsPlusNormal"/>
        <w:spacing w:before="220"/>
        <w:ind w:firstLine="540"/>
        <w:jc w:val="both"/>
      </w:pPr>
      <w:bookmarkStart w:id="141" w:name="P1303"/>
      <w:bookmarkEnd w:id="141"/>
      <w:r>
        <w:t>2. Организации, индивидуальные предприниматели, выполняющие работы или оказывающие услуги по изготовлению печатных агитационных материалов, обязаны обеспечить кандидатам, избирательным объединениям, выдвинувшим списки кандидатов, равные условия оплаты изготовления этих материалов. Сведения о размере (в валюте Российской Федерации) и других условиях оплаты работ или услуг указанных организаций, индивидуальных предпринимателей по изготовлению печатных агитационных материалов должны быть опубликованы соответствующей организацией, соответствующим индивидуальным предпринимателем не позднее чем через 30 дней со дня официального опубликования (публикации) решения о назначении выборов депутатов представительного органа муниципального образования и в тот же срок представлены в избирательную комиссию муниципального образования. Вместе с указанными сведениями в избирательную комиссию должны быть представлены также сведения, содержащие наименование, юридический адрес и идентификационный номер налогоплательщика организации (фамилию, имя, отчество индивидуального предпринимателя, наименование субъекта Российской Федерации, района, города, иного населенного пункта, где находится место его жительства).</w:t>
      </w:r>
    </w:p>
    <w:p w14:paraId="3B9A0533" w14:textId="77777777" w:rsidR="00B13039" w:rsidRDefault="00B13039">
      <w:pPr>
        <w:pStyle w:val="ConsPlusNormal"/>
        <w:jc w:val="both"/>
      </w:pPr>
      <w:r>
        <w:t xml:space="preserve">(часть 2 в ред. </w:t>
      </w:r>
      <w:hyperlink r:id="rId831" w:history="1">
        <w:r>
          <w:rPr>
            <w:color w:val="0000FF"/>
          </w:rPr>
          <w:t>Закона</w:t>
        </w:r>
      </w:hyperlink>
      <w:r>
        <w:t xml:space="preserve"> Новосибирской области от 31.05.2016 N 62-ОЗ)</w:t>
      </w:r>
    </w:p>
    <w:p w14:paraId="1EC64DF2" w14:textId="77777777" w:rsidR="00B13039" w:rsidRDefault="00B13039">
      <w:pPr>
        <w:pStyle w:val="ConsPlusNormal"/>
        <w:spacing w:before="220"/>
        <w:ind w:firstLine="540"/>
        <w:jc w:val="both"/>
      </w:pPr>
      <w:bookmarkStart w:id="142" w:name="P1305"/>
      <w:bookmarkEnd w:id="142"/>
      <w:r>
        <w:t>3. Все печатные и аудиовизуальные агитационные материалы должны содержать наименование, юридический адрес и идентификационный номер налогоплательщика организации (фамилию, имя, отчество лица и наименование субъекта Российской Федерации, района, города, иного населенного пункта, где находится место его жительства), изготовившей (изготовившего) данные материалы, наименование организации (фамилию, имя, отчество лица), заказавшей (заказавшего) их, а также информацию о тираже и дате выпуска этих материалов и указание об оплате их изготовления из средств соответствующего избирательного фонда.</w:t>
      </w:r>
    </w:p>
    <w:p w14:paraId="38A8FD47" w14:textId="77777777" w:rsidR="00B13039" w:rsidRDefault="00B13039">
      <w:pPr>
        <w:pStyle w:val="ConsPlusNormal"/>
        <w:spacing w:before="220"/>
        <w:ind w:firstLine="540"/>
        <w:jc w:val="both"/>
      </w:pPr>
      <w:bookmarkStart w:id="143" w:name="P1306"/>
      <w:bookmarkEnd w:id="143"/>
      <w:r>
        <w:t>4. Экземпляры печатных агитационных материалов или их копии, экземпляры аудиовизуальных агитационных материалов, фотографии или экземпляры иных агитационных материалов до начала их распространения должны быть представлены кандидатом, избирательным объединением в избирательную комиссию, зарегистрировавшую кандидата, список кандидатов. Вместе с указанными материалами должны быть также представлены сведения об адресе юридического лица, индивидуального предпринимателя (адресе места жительства физического лица), изготовивших и заказавших эти материалы, и копия документа об оплате изготовления данного предвыборного агитационного материала из соответствующего избирательного фонда. При проведении выборов депутатов представительного органа муниципального образования города Новосибирска вместе с указанными материалами в соответствующую избирательную комиссию должны быть представлены электронные образы этих предвыборных агитационных материалов в машиночитаемом виде.</w:t>
      </w:r>
    </w:p>
    <w:p w14:paraId="460967C2" w14:textId="77777777" w:rsidR="00B13039" w:rsidRDefault="00B13039">
      <w:pPr>
        <w:pStyle w:val="ConsPlusNormal"/>
        <w:jc w:val="both"/>
      </w:pPr>
      <w:r>
        <w:t xml:space="preserve">(в ред. Законов Новосибирской области от 31.05.2016 </w:t>
      </w:r>
      <w:hyperlink r:id="rId832" w:history="1">
        <w:r>
          <w:rPr>
            <w:color w:val="0000FF"/>
          </w:rPr>
          <w:t>N 62-ОЗ</w:t>
        </w:r>
      </w:hyperlink>
      <w:r>
        <w:t xml:space="preserve">, от 07.05.2018 </w:t>
      </w:r>
      <w:hyperlink r:id="rId833" w:history="1">
        <w:r>
          <w:rPr>
            <w:color w:val="0000FF"/>
          </w:rPr>
          <w:t>N 259-ОЗ</w:t>
        </w:r>
      </w:hyperlink>
      <w:r>
        <w:t>)</w:t>
      </w:r>
    </w:p>
    <w:p w14:paraId="71DE4495" w14:textId="77777777" w:rsidR="00B13039" w:rsidRDefault="00B13039">
      <w:pPr>
        <w:pStyle w:val="ConsPlusNormal"/>
        <w:spacing w:before="220"/>
        <w:ind w:firstLine="540"/>
        <w:jc w:val="both"/>
      </w:pPr>
      <w:r>
        <w:lastRenderedPageBreak/>
        <w:t xml:space="preserve">5. Утратила силу. - </w:t>
      </w:r>
      <w:hyperlink r:id="rId834" w:history="1">
        <w:r>
          <w:rPr>
            <w:color w:val="0000FF"/>
          </w:rPr>
          <w:t>Закон</w:t>
        </w:r>
      </w:hyperlink>
      <w:r>
        <w:t xml:space="preserve"> Новосибирской области от 30.03.2007 N 90-ОЗ.</w:t>
      </w:r>
    </w:p>
    <w:p w14:paraId="76F9F06D" w14:textId="77777777" w:rsidR="00B13039" w:rsidRDefault="00B13039">
      <w:pPr>
        <w:pStyle w:val="ConsPlusNormal"/>
        <w:spacing w:before="220"/>
        <w:ind w:firstLine="540"/>
        <w:jc w:val="both"/>
      </w:pPr>
      <w:bookmarkStart w:id="144" w:name="P1309"/>
      <w:bookmarkEnd w:id="144"/>
      <w:r>
        <w:t xml:space="preserve">6. Запрещается изготовление печатных агитационных материалов в организациях и у индивидуальных предпринимателей, не выполнивших требования, предусмотренные </w:t>
      </w:r>
      <w:hyperlink w:anchor="P1303" w:history="1">
        <w:r>
          <w:rPr>
            <w:color w:val="0000FF"/>
          </w:rPr>
          <w:t>частью 2</w:t>
        </w:r>
      </w:hyperlink>
      <w:r>
        <w:t xml:space="preserve"> настоящей статьи, либо по договору с физическими лицами, не являющимися индивидуальными предпринимателями, а также изготовление агитационных материалов без предварительной оплаты за счет средств соответствующего избирательного фонда, с нарушением требований, установленных </w:t>
      </w:r>
      <w:hyperlink w:anchor="P1150" w:history="1">
        <w:r>
          <w:rPr>
            <w:color w:val="0000FF"/>
          </w:rPr>
          <w:t>частями 7</w:t>
        </w:r>
      </w:hyperlink>
      <w:r>
        <w:t xml:space="preserve">, </w:t>
      </w:r>
      <w:hyperlink w:anchor="P1152" w:history="1">
        <w:r>
          <w:rPr>
            <w:color w:val="0000FF"/>
          </w:rPr>
          <w:t>8</w:t>
        </w:r>
      </w:hyperlink>
      <w:r>
        <w:t xml:space="preserve">, </w:t>
      </w:r>
      <w:hyperlink w:anchor="P1166" w:history="1">
        <w:r>
          <w:rPr>
            <w:color w:val="0000FF"/>
          </w:rPr>
          <w:t>9.1</w:t>
        </w:r>
      </w:hyperlink>
      <w:r>
        <w:t xml:space="preserve">, </w:t>
      </w:r>
      <w:hyperlink w:anchor="P1173" w:history="1">
        <w:r>
          <w:rPr>
            <w:color w:val="0000FF"/>
          </w:rPr>
          <w:t>10.1 статьи 51</w:t>
        </w:r>
      </w:hyperlink>
      <w:r>
        <w:t xml:space="preserve"> настоящего Закона, </w:t>
      </w:r>
      <w:hyperlink w:anchor="P1305" w:history="1">
        <w:r>
          <w:rPr>
            <w:color w:val="0000FF"/>
          </w:rPr>
          <w:t>частью 3</w:t>
        </w:r>
      </w:hyperlink>
      <w:r>
        <w:t xml:space="preserve"> настоящей статьи.</w:t>
      </w:r>
    </w:p>
    <w:p w14:paraId="6D897FCE" w14:textId="77777777" w:rsidR="00B13039" w:rsidRDefault="00B13039">
      <w:pPr>
        <w:pStyle w:val="ConsPlusNormal"/>
        <w:jc w:val="both"/>
      </w:pPr>
      <w:r>
        <w:t xml:space="preserve">(часть 6 в ред. </w:t>
      </w:r>
      <w:hyperlink r:id="rId835" w:history="1">
        <w:r>
          <w:rPr>
            <w:color w:val="0000FF"/>
          </w:rPr>
          <w:t>Закона</w:t>
        </w:r>
      </w:hyperlink>
      <w:r>
        <w:t xml:space="preserve"> Новосибирской области от 31.05.2016 N 62-ОЗ)</w:t>
      </w:r>
    </w:p>
    <w:p w14:paraId="4EF8E591" w14:textId="77777777" w:rsidR="00B13039" w:rsidRDefault="00B13039">
      <w:pPr>
        <w:pStyle w:val="ConsPlusNormal"/>
        <w:spacing w:before="220"/>
        <w:ind w:firstLine="540"/>
        <w:jc w:val="both"/>
      </w:pPr>
      <w:bookmarkStart w:id="145" w:name="P1311"/>
      <w:bookmarkEnd w:id="145"/>
      <w:r>
        <w:t xml:space="preserve">7. Запрещается распространение агитационных материалов, изготовленных с нарушением </w:t>
      </w:r>
      <w:hyperlink w:anchor="P1309" w:history="1">
        <w:r>
          <w:rPr>
            <w:color w:val="0000FF"/>
          </w:rPr>
          <w:t>части 6</w:t>
        </w:r>
      </w:hyperlink>
      <w:r>
        <w:t xml:space="preserve"> настоящей статьи и (или) с нарушением требований, предусмотренных </w:t>
      </w:r>
      <w:hyperlink w:anchor="P1168" w:history="1">
        <w:r>
          <w:rPr>
            <w:color w:val="0000FF"/>
          </w:rPr>
          <w:t>частью 10 статьи 51</w:t>
        </w:r>
      </w:hyperlink>
      <w:r>
        <w:t xml:space="preserve"> настоящего Закона, </w:t>
      </w:r>
      <w:hyperlink w:anchor="P1306" w:history="1">
        <w:r>
          <w:rPr>
            <w:color w:val="0000FF"/>
          </w:rPr>
          <w:t>частью 4</w:t>
        </w:r>
      </w:hyperlink>
      <w:r>
        <w:t xml:space="preserve"> настоящей статьи.</w:t>
      </w:r>
    </w:p>
    <w:p w14:paraId="3D8BBC86" w14:textId="77777777" w:rsidR="00B13039" w:rsidRDefault="00B13039">
      <w:pPr>
        <w:pStyle w:val="ConsPlusNormal"/>
        <w:jc w:val="both"/>
      </w:pPr>
      <w:r>
        <w:t xml:space="preserve">(часть 7 в ред. </w:t>
      </w:r>
      <w:hyperlink r:id="rId836" w:history="1">
        <w:r>
          <w:rPr>
            <w:color w:val="0000FF"/>
          </w:rPr>
          <w:t>Закона</w:t>
        </w:r>
      </w:hyperlink>
      <w:r>
        <w:t xml:space="preserve"> Новосибирской области от 31.05.2016 N 62-ОЗ)</w:t>
      </w:r>
    </w:p>
    <w:p w14:paraId="34CC3A25" w14:textId="77777777" w:rsidR="00B13039" w:rsidRDefault="00B13039">
      <w:pPr>
        <w:pStyle w:val="ConsPlusNormal"/>
        <w:spacing w:before="220"/>
        <w:ind w:firstLine="540"/>
        <w:jc w:val="both"/>
      </w:pPr>
      <w:bookmarkStart w:id="146" w:name="P1313"/>
      <w:bookmarkEnd w:id="146"/>
      <w:r>
        <w:t>8. Органы местного самоуправления по предложению избирательной комиссии муниципального образования не позднее чем за 30 дней до дня голосования обязаны выделить специальные места для размещения печатных агитационных материалов на территории каждого избирательного участка. Такие места должны быть удобны для посещения избирателями и располагаться таким образом, чтобы избиратели могли ознакомиться с размещенной там информацией. Площадь выделенных мест должна быть достаточной для размещения на них информационных материалов избирательных комиссий и агитационных материалов зарегистрированных кандидатов, избирательных объединений. Зарегистрированным кандидатам, избирательным объединениям должна быть выделена равная площадь для размещения печатных агитационных материалов. Перечень указанных мест доводится избирательными комиссиями, по предложениям которых выделены эти места, до сведения кандидатов, избирательных объединений.</w:t>
      </w:r>
    </w:p>
    <w:p w14:paraId="19DF72A3" w14:textId="77777777" w:rsidR="00B13039" w:rsidRDefault="00B13039">
      <w:pPr>
        <w:pStyle w:val="ConsPlusNormal"/>
        <w:jc w:val="both"/>
      </w:pPr>
      <w:r>
        <w:t xml:space="preserve">(в ред. Законов Новосибирской области от 24.12.2007 </w:t>
      </w:r>
      <w:hyperlink r:id="rId837" w:history="1">
        <w:r>
          <w:rPr>
            <w:color w:val="0000FF"/>
          </w:rPr>
          <w:t>N 194-ОЗ</w:t>
        </w:r>
      </w:hyperlink>
      <w:r>
        <w:t xml:space="preserve">, от 08.05.2020 </w:t>
      </w:r>
      <w:hyperlink r:id="rId838" w:history="1">
        <w:r>
          <w:rPr>
            <w:color w:val="0000FF"/>
          </w:rPr>
          <w:t>N 482-ОЗ</w:t>
        </w:r>
      </w:hyperlink>
      <w:r>
        <w:t>)</w:t>
      </w:r>
    </w:p>
    <w:p w14:paraId="2C3D9ED9" w14:textId="77777777" w:rsidR="00B13039" w:rsidRDefault="00B13039">
      <w:pPr>
        <w:pStyle w:val="ConsPlusNormal"/>
        <w:spacing w:before="220"/>
        <w:ind w:firstLine="540"/>
        <w:jc w:val="both"/>
      </w:pPr>
      <w:bookmarkStart w:id="147" w:name="P1315"/>
      <w:bookmarkEnd w:id="147"/>
      <w:r>
        <w:t xml:space="preserve">9. Печатные агитационные материалы могут размещаться в помещениях, на зданиях, сооружениях и иных объектах (за исключением мест, предусмотренных </w:t>
      </w:r>
      <w:hyperlink w:anchor="P1313" w:history="1">
        <w:r>
          <w:rPr>
            <w:color w:val="0000FF"/>
          </w:rPr>
          <w:t>частью 8</w:t>
        </w:r>
      </w:hyperlink>
      <w:r>
        <w:t xml:space="preserve"> настоящей статьи) только с согласия и на условиях собственников, владельцев указанных объектов. Размещение агитационных материалов на объекте, находящемся в государственной или муниципальной собственности либо в собственности организации, имеющей на день официального опубликования (публикации) решения о назначении выборов депутатов представительного органа муниципального образования в своем уставном (складочном) капитале долю (вклад) Российской Федерации, субъектов Российской Федерации и (или) муниципальных образований, превышающую (превышающий) 30 процентов, осуществляется на равных условиях для всех кандидатов, избирательных объединений. При этом за размещение агитационных материалов на объекте, находящемся в государственной или муниципальной собственности, плата не взимается.</w:t>
      </w:r>
    </w:p>
    <w:p w14:paraId="5303B72F" w14:textId="77777777" w:rsidR="00B13039" w:rsidRDefault="00B13039">
      <w:pPr>
        <w:pStyle w:val="ConsPlusNormal"/>
        <w:jc w:val="both"/>
      </w:pPr>
      <w:r>
        <w:t xml:space="preserve">(в ред. </w:t>
      </w:r>
      <w:hyperlink r:id="rId839" w:history="1">
        <w:r>
          <w:rPr>
            <w:color w:val="0000FF"/>
          </w:rPr>
          <w:t>Закона</w:t>
        </w:r>
      </w:hyperlink>
      <w:r>
        <w:t xml:space="preserve"> Новосибирской области от 31.05.2016 N 62-ОЗ)</w:t>
      </w:r>
    </w:p>
    <w:p w14:paraId="5097636F" w14:textId="77777777" w:rsidR="00B13039" w:rsidRDefault="00B13039">
      <w:pPr>
        <w:pStyle w:val="ConsPlusNormal"/>
        <w:spacing w:before="220"/>
        <w:ind w:firstLine="540"/>
        <w:jc w:val="both"/>
      </w:pPr>
      <w:r>
        <w:t>10. Организации, индивидуальные предприниматели, выполняющие работы (оказывающие услуги) по подготовке и размещению агитационных материалов, обязаны обеспечить кандидатам, избирательным объединениям равные условия оплаты своих работ (услуг).</w:t>
      </w:r>
    </w:p>
    <w:p w14:paraId="5ACE7F9A" w14:textId="77777777" w:rsidR="00B13039" w:rsidRDefault="00B13039">
      <w:pPr>
        <w:pStyle w:val="ConsPlusNormal"/>
        <w:jc w:val="both"/>
      </w:pPr>
      <w:r>
        <w:t xml:space="preserve">(часть 10 в ред. </w:t>
      </w:r>
      <w:hyperlink r:id="rId840" w:history="1">
        <w:r>
          <w:rPr>
            <w:color w:val="0000FF"/>
          </w:rPr>
          <w:t>Закона</w:t>
        </w:r>
      </w:hyperlink>
      <w:r>
        <w:t xml:space="preserve"> Новосибирской области от 31.05.2016 N 62-ОЗ)</w:t>
      </w:r>
    </w:p>
    <w:p w14:paraId="3F020E76" w14:textId="77777777" w:rsidR="00B13039" w:rsidRDefault="00B13039">
      <w:pPr>
        <w:pStyle w:val="ConsPlusNormal"/>
        <w:spacing w:before="220"/>
        <w:ind w:firstLine="540"/>
        <w:jc w:val="both"/>
      </w:pPr>
      <w:bookmarkStart w:id="148" w:name="P1319"/>
      <w:bookmarkEnd w:id="148"/>
      <w:r>
        <w:t>11. Запрещается размещать агитационные материалы на памятниках, обелисках, зданиях, сооружениях и в помещениях, имеющих историческую, культурную или архитектурную ценность. Запрещается размещать агитационные материалы в зданиях, в которых размещены избирательные комиссии, помещения для голосования, и на расстоянии менее 50 метров от входа в них.</w:t>
      </w:r>
    </w:p>
    <w:p w14:paraId="4CF1A4B3" w14:textId="77777777" w:rsidR="00B13039" w:rsidRDefault="00B13039">
      <w:pPr>
        <w:pStyle w:val="ConsPlusNormal"/>
        <w:jc w:val="both"/>
      </w:pPr>
      <w:r>
        <w:t xml:space="preserve">(часть 11 в ред. </w:t>
      </w:r>
      <w:hyperlink r:id="rId841" w:history="1">
        <w:r>
          <w:rPr>
            <w:color w:val="0000FF"/>
          </w:rPr>
          <w:t>Закона</w:t>
        </w:r>
      </w:hyperlink>
      <w:r>
        <w:t xml:space="preserve"> Новосибирской области от 31.05.2016 N 62-ОЗ)</w:t>
      </w:r>
    </w:p>
    <w:p w14:paraId="6D484D14" w14:textId="77777777" w:rsidR="00B13039" w:rsidRDefault="00B13039">
      <w:pPr>
        <w:pStyle w:val="ConsPlusNormal"/>
        <w:spacing w:before="220"/>
        <w:ind w:firstLine="540"/>
        <w:jc w:val="both"/>
      </w:pPr>
      <w:r>
        <w:t xml:space="preserve">12. Положения настоящей статьи не применяются в отношении агитационных материалов, распространяемых в соответствии со </w:t>
      </w:r>
      <w:hyperlink w:anchor="P1222" w:history="1">
        <w:r>
          <w:rPr>
            <w:color w:val="0000FF"/>
          </w:rPr>
          <w:t>статьями 54</w:t>
        </w:r>
      </w:hyperlink>
      <w:r>
        <w:t xml:space="preserve"> и </w:t>
      </w:r>
      <w:hyperlink w:anchor="P1250" w:history="1">
        <w:r>
          <w:rPr>
            <w:color w:val="0000FF"/>
          </w:rPr>
          <w:t>55</w:t>
        </w:r>
      </w:hyperlink>
      <w:r>
        <w:t xml:space="preserve"> настоящего Закона.</w:t>
      </w:r>
    </w:p>
    <w:p w14:paraId="09C1E13E" w14:textId="77777777" w:rsidR="00B13039" w:rsidRDefault="00B13039">
      <w:pPr>
        <w:pStyle w:val="ConsPlusNormal"/>
        <w:ind w:firstLine="540"/>
        <w:jc w:val="both"/>
      </w:pPr>
    </w:p>
    <w:p w14:paraId="6DEACD6E" w14:textId="77777777" w:rsidR="00B13039" w:rsidRDefault="00B13039">
      <w:pPr>
        <w:pStyle w:val="ConsPlusTitle"/>
        <w:ind w:firstLine="540"/>
        <w:jc w:val="both"/>
        <w:outlineLvl w:val="2"/>
      </w:pPr>
      <w:r>
        <w:t>Статья 58. Ограничения при проведении предвыборной агитации</w:t>
      </w:r>
    </w:p>
    <w:p w14:paraId="63D7E0DB" w14:textId="77777777" w:rsidR="00B13039" w:rsidRDefault="00B13039">
      <w:pPr>
        <w:pStyle w:val="ConsPlusNormal"/>
        <w:ind w:firstLine="540"/>
        <w:jc w:val="both"/>
      </w:pPr>
    </w:p>
    <w:p w14:paraId="6BDA20FA" w14:textId="77777777" w:rsidR="00B13039" w:rsidRDefault="00B13039">
      <w:pPr>
        <w:pStyle w:val="ConsPlusNormal"/>
        <w:ind w:firstLine="540"/>
        <w:jc w:val="both"/>
      </w:pPr>
      <w:r>
        <w:t xml:space="preserve">1. Предвыборные программы кандидатов, избирательных объединений, иные агитационные материалы (в том числе размещаемые в информационно-телекоммуникационных сетях, доступ к которым не ограничен определенным кругом лиц, включая сеть "Интернет"), выступления кандидатов и их доверенных лиц, представителей и доверенных лиц избирательных объединений, граждан на публичных мероприятиях, в средствах массовой информации (в том числе размещаемые в информационно-телекоммуникационных сетях, доступ к которым не ограничен определенным кругом лиц, включая сеть "Интернет") не должны содержать призывы к совершению деяний, определяемых в </w:t>
      </w:r>
      <w:hyperlink r:id="rId842" w:history="1">
        <w:r>
          <w:rPr>
            <w:color w:val="0000FF"/>
          </w:rPr>
          <w:t>статье 1</w:t>
        </w:r>
      </w:hyperlink>
      <w:r>
        <w:t xml:space="preserve"> Федерального закона от 25 июля 2002 года N 114-ФЗ "О противодействии экстремистской деятельности" как экстремистская деятельность, либо иным способом побуждать к таким деяниям, а также обосновывать или оправдывать экстремизм. Запрещается агитация, возбуждающая социальную, расовую, национальную или религиозную рознь, унижающая национальное достоинство, пропагандирующая исключительность, превосходство либо неполноценность граждан по признаку их отношения к религии, социальной, расовой, национальной, религиозной или языковой принадлежности, а также агитация, при проведении которой осуществляются 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их смешения. Не может рассматриваться как разжигание социальной розни агитация, направленная на защиту идей социальной справедливости.</w:t>
      </w:r>
    </w:p>
    <w:p w14:paraId="2A2FF47B" w14:textId="77777777" w:rsidR="00B13039" w:rsidRDefault="00B13039">
      <w:pPr>
        <w:pStyle w:val="ConsPlusNormal"/>
        <w:jc w:val="both"/>
      </w:pPr>
      <w:r>
        <w:t xml:space="preserve">(в ред. Законов Новосибирской области от 30.03.2007 </w:t>
      </w:r>
      <w:hyperlink r:id="rId843" w:history="1">
        <w:r>
          <w:rPr>
            <w:color w:val="0000FF"/>
          </w:rPr>
          <w:t>N 90-ОЗ</w:t>
        </w:r>
      </w:hyperlink>
      <w:r>
        <w:t xml:space="preserve">, от 07.10.2011 </w:t>
      </w:r>
      <w:hyperlink r:id="rId844" w:history="1">
        <w:r>
          <w:rPr>
            <w:color w:val="0000FF"/>
          </w:rPr>
          <w:t>N 123-ОЗ</w:t>
        </w:r>
      </w:hyperlink>
      <w:r>
        <w:t>)</w:t>
      </w:r>
    </w:p>
    <w:p w14:paraId="0CC2EEA0" w14:textId="77777777" w:rsidR="00B13039" w:rsidRDefault="00B13039">
      <w:pPr>
        <w:pStyle w:val="ConsPlusNormal"/>
        <w:spacing w:before="220"/>
        <w:ind w:firstLine="540"/>
        <w:jc w:val="both"/>
      </w:pPr>
      <w:r>
        <w:t xml:space="preserve">1.1. При проведении предвыборной агитации также не допускается злоупотребление свободой массовой информации в иных, чем указанные в </w:t>
      </w:r>
      <w:hyperlink r:id="rId845" w:history="1">
        <w:r>
          <w:rPr>
            <w:color w:val="0000FF"/>
          </w:rPr>
          <w:t>пункте 1 статьи 56</w:t>
        </w:r>
      </w:hyperlink>
      <w:r>
        <w:t xml:space="preserve"> Федерального закона об основных гарантиях, формах. Запрещается агитация, нарушающая законодательство Российской Федерации об интеллектуальной собственности.</w:t>
      </w:r>
    </w:p>
    <w:p w14:paraId="2D491EBB" w14:textId="77777777" w:rsidR="00B13039" w:rsidRDefault="00B13039">
      <w:pPr>
        <w:pStyle w:val="ConsPlusNormal"/>
        <w:jc w:val="both"/>
      </w:pPr>
      <w:r>
        <w:t xml:space="preserve">(часть 1.1 введена </w:t>
      </w:r>
      <w:hyperlink r:id="rId846" w:history="1">
        <w:r>
          <w:rPr>
            <w:color w:val="0000FF"/>
          </w:rPr>
          <w:t>Законом</w:t>
        </w:r>
      </w:hyperlink>
      <w:r>
        <w:t xml:space="preserve"> Новосибирской области от 30.03.2007 N 90-ОЗ)</w:t>
      </w:r>
    </w:p>
    <w:p w14:paraId="692CC505" w14:textId="77777777" w:rsidR="00B13039" w:rsidRDefault="00B13039">
      <w:pPr>
        <w:pStyle w:val="ConsPlusNormal"/>
        <w:spacing w:before="220"/>
        <w:ind w:firstLine="540"/>
        <w:jc w:val="both"/>
      </w:pPr>
      <w:r>
        <w:t>2. Кандидатам, избирательным объединениям, их доверенным лицам и уполномоченным представителям, а также иным лицам и организациям при проведении предвыборной агитации запрещается осуществлять подкуп избирателей: вручать им денежные средства, подарки и иные материальные ценности, кроме как за выполнение организационной работы (за сбор подписей избирателей, агитационную работу); производить вознаграждение избирателей, выполнявших указанную организационную работу, в зависимости от итогов голосования или обещать произвести такое вознаграждение; проводить льготную распродажу товаров, бесплатно распространять любые товары, за исключением печатных материалов (в том числе иллюстрированных) и значков, специально изготовленных для избирательной кампании; предоставлять услуги безвозмездно или на льготных условиях, а также воздействовать на избирателей посредством обещаний передачи им денежных средств, ценных бумаг и других материальных благ (в том числе по итогам голосования), оказания услуг иначе чем на основании принимаемых в соответствии с законодательством решений органов государственной власти, органов местного самоуправления.</w:t>
      </w:r>
    </w:p>
    <w:p w14:paraId="758F4FE4" w14:textId="77777777" w:rsidR="00B13039" w:rsidRDefault="00B13039">
      <w:pPr>
        <w:pStyle w:val="ConsPlusNormal"/>
        <w:spacing w:before="220"/>
        <w:ind w:firstLine="540"/>
        <w:jc w:val="both"/>
      </w:pPr>
      <w:r>
        <w:t>3. В период избирательной кампании не допускается проведение лотерей и других основанных на риске игр, в которых выигрыш призов или участие в розыгрыше призов зависит от итогов голосования, результатов выборов депутатов представительного органа муниципального образования либо которые иным образом связаны с выборами депутатов представительного органа муниципального образования.</w:t>
      </w:r>
    </w:p>
    <w:p w14:paraId="15F8E06E" w14:textId="77777777" w:rsidR="00B13039" w:rsidRDefault="00B13039">
      <w:pPr>
        <w:pStyle w:val="ConsPlusNormal"/>
        <w:spacing w:before="220"/>
        <w:ind w:firstLine="540"/>
        <w:jc w:val="both"/>
      </w:pPr>
      <w:r>
        <w:t xml:space="preserve">4. Оплата рекламы коммерческой и иной не связанной с выборами депутатов представительного органа муниципального образования деятельности с использованием фамилии или изображения кандидата, а также рекламы с использованием наименования, эмблемы, иной символики избирательного объединения, выдвинувшего кандидата, список кандидатов, в период избирательной кампании осуществляется только за счет средств соответствующего избирательного </w:t>
      </w:r>
      <w:r>
        <w:lastRenderedPageBreak/>
        <w:t>фонда. В день голосования и в день, предшествующий дню голосования, такая реклама, в том числе оплаченная за счет средств соответствующего избирательного фонда, не допускается. На этих же условиях могут размещаться объявления (иная информация) о связанной с выборами деятельности избирательного объединения, кандидата при условии указания в объявлении (иной информации) сведений, из средств избирательного фонда какого избирательного объединения, какого кандидата оплачено их размещение.</w:t>
      </w:r>
    </w:p>
    <w:p w14:paraId="07C6A685" w14:textId="77777777" w:rsidR="00B13039" w:rsidRDefault="00B13039">
      <w:pPr>
        <w:pStyle w:val="ConsPlusNormal"/>
        <w:jc w:val="both"/>
      </w:pPr>
      <w:r>
        <w:t xml:space="preserve">(в ред. </w:t>
      </w:r>
      <w:hyperlink r:id="rId847" w:history="1">
        <w:r>
          <w:rPr>
            <w:color w:val="0000FF"/>
          </w:rPr>
          <w:t>Закона</w:t>
        </w:r>
      </w:hyperlink>
      <w:r>
        <w:t xml:space="preserve"> Новосибирской области от 31.05.2016 N 62-ОЗ)</w:t>
      </w:r>
    </w:p>
    <w:p w14:paraId="6AEEE586" w14:textId="77777777" w:rsidR="00B13039" w:rsidRDefault="00B13039">
      <w:pPr>
        <w:pStyle w:val="ConsPlusNormal"/>
        <w:spacing w:before="220"/>
        <w:ind w:firstLine="540"/>
        <w:jc w:val="both"/>
      </w:pPr>
      <w:r>
        <w:t>5. Кандидаты, избирательные объединения, выдвинувшие кандидатов, списки кандидатов, их доверенные лица и уполномоченные представители, а также зарегистрированные после начала избирательной кампании организации, учредителями, собственниками, владельцами и (или) членами органов управления которых (в организациях, высшим органом управления которых является собрание - членами органов, осуществляющих руководство деятельностью этих организаций) являются указанные лица и (или) организации, в период избирательной кампании не вправе заниматься благотворительной деятельностью. Иные физические и юридические лица в период избирательной кампании не вправе заниматься благотворительной деятельностью по просьбе, поручению или от имени кандидатов, избирательных объединений, их доверенных лиц и уполномоченных представителей, а также проводить одновременно с благотворительной деятельностью предвыборную агитацию. Кандидатам, избирательным объединениям, их доверенным лицам и уполномоченным представителям запрещается обращаться к иным физическим и юридическим лицам с предложениями об оказании материальной, финансовой помощи или услуг избирателям.</w:t>
      </w:r>
    </w:p>
    <w:p w14:paraId="69E84222" w14:textId="77777777" w:rsidR="00B13039" w:rsidRDefault="00B13039">
      <w:pPr>
        <w:pStyle w:val="ConsPlusNormal"/>
        <w:spacing w:before="220"/>
        <w:ind w:firstLine="540"/>
        <w:jc w:val="both"/>
      </w:pPr>
      <w:r>
        <w:t>5.1. Агитационные материалы не могут содержать коммерческую рекламу.</w:t>
      </w:r>
    </w:p>
    <w:p w14:paraId="0E3E0751" w14:textId="77777777" w:rsidR="00B13039" w:rsidRDefault="00B13039">
      <w:pPr>
        <w:pStyle w:val="ConsPlusNormal"/>
        <w:jc w:val="both"/>
      </w:pPr>
      <w:r>
        <w:t xml:space="preserve">(часть 5.1 введена </w:t>
      </w:r>
      <w:hyperlink r:id="rId848" w:history="1">
        <w:r>
          <w:rPr>
            <w:color w:val="0000FF"/>
          </w:rPr>
          <w:t>Законом</w:t>
        </w:r>
      </w:hyperlink>
      <w:r>
        <w:t xml:space="preserve"> Новосибирской области от 30.03.2007 N 90-ОЗ)</w:t>
      </w:r>
    </w:p>
    <w:p w14:paraId="7CAB76A7" w14:textId="77777777" w:rsidR="00B13039" w:rsidRDefault="00B13039">
      <w:pPr>
        <w:pStyle w:val="ConsPlusNormal"/>
        <w:spacing w:before="220"/>
        <w:ind w:firstLine="540"/>
        <w:jc w:val="both"/>
      </w:pPr>
      <w:r>
        <w:t>5.2. Зарегистрированный кандидат, избирательное объединение не вправе использовать эфирное время на каналах организаций, осуществляющих телевещание, предоставленное им для размещения агитационных материалов, в целях:</w:t>
      </w:r>
    </w:p>
    <w:p w14:paraId="58F3E8C4" w14:textId="77777777" w:rsidR="00B13039" w:rsidRDefault="00B13039">
      <w:pPr>
        <w:pStyle w:val="ConsPlusNormal"/>
        <w:spacing w:before="220"/>
        <w:ind w:firstLine="540"/>
        <w:jc w:val="both"/>
      </w:pPr>
      <w:r>
        <w:t>1) распространения призывов голосовать против кандидата, кандидатов, списка кандидатов, списков кандидатов;</w:t>
      </w:r>
    </w:p>
    <w:p w14:paraId="20358A09" w14:textId="77777777" w:rsidR="00B13039" w:rsidRDefault="00B13039">
      <w:pPr>
        <w:pStyle w:val="ConsPlusNormal"/>
        <w:spacing w:before="220"/>
        <w:ind w:firstLine="540"/>
        <w:jc w:val="both"/>
      </w:pPr>
      <w:r>
        <w:t>2) описания возможных негативных последствий в случае, если тот или иной кандидат будет избран, тот или иной список кандидатов будет допущен к распределению депутатских мандатов;</w:t>
      </w:r>
    </w:p>
    <w:p w14:paraId="40FD4526" w14:textId="77777777" w:rsidR="00B13039" w:rsidRDefault="00B13039">
      <w:pPr>
        <w:pStyle w:val="ConsPlusNormal"/>
        <w:spacing w:before="220"/>
        <w:ind w:firstLine="540"/>
        <w:jc w:val="both"/>
      </w:pPr>
      <w:r>
        <w:t>3) распространения информации, в которой явно преобладают сведения о каком-либо кандидате (каких-либо кандидатах), избирательном объединении в сочетании с негативными комментариями;</w:t>
      </w:r>
    </w:p>
    <w:p w14:paraId="4F52A064" w14:textId="77777777" w:rsidR="00B13039" w:rsidRDefault="00B13039">
      <w:pPr>
        <w:pStyle w:val="ConsPlusNormal"/>
        <w:spacing w:before="220"/>
        <w:ind w:firstLine="540"/>
        <w:jc w:val="both"/>
      </w:pPr>
      <w:r>
        <w:t>4) распространения информации, способствующей созданию отрицательного отношения избирателей к кандидату, избирательному объединению, выдвинувшему кандидата, список кандидатов.</w:t>
      </w:r>
    </w:p>
    <w:p w14:paraId="2FDFF126" w14:textId="77777777" w:rsidR="00B13039" w:rsidRDefault="00B13039">
      <w:pPr>
        <w:pStyle w:val="ConsPlusNormal"/>
        <w:jc w:val="both"/>
      </w:pPr>
      <w:r>
        <w:t xml:space="preserve">(часть 5.2 введена </w:t>
      </w:r>
      <w:hyperlink r:id="rId849" w:history="1">
        <w:r>
          <w:rPr>
            <w:color w:val="0000FF"/>
          </w:rPr>
          <w:t>Законом</w:t>
        </w:r>
      </w:hyperlink>
      <w:r>
        <w:t xml:space="preserve"> Новосибирской области от 30.03.2007 N 90-ОЗ)</w:t>
      </w:r>
    </w:p>
    <w:p w14:paraId="3D3309F5" w14:textId="77777777" w:rsidR="00B13039" w:rsidRDefault="00B13039">
      <w:pPr>
        <w:pStyle w:val="ConsPlusNormal"/>
        <w:spacing w:before="220"/>
        <w:ind w:firstLine="540"/>
        <w:jc w:val="both"/>
      </w:pPr>
      <w:r>
        <w:t xml:space="preserve">6. Организации, осуществляющие выпуск средств массовой информации, в случае обнародования (опубликования) ими агитационных и информационных материалов (в том числе содержащих достоверную информацию), способных нанести ущерб чести, достоинству или деловой репутации кандидата, деловой репутации избирательного объединения, обязаны предоставить соответствующему кандидату, избирательному объединению возможность до окончания агитационного периода бесплатно обнародовать (опубликовать) опровержение или иное разъяснение в защиту своих чести, достоинства или деловой репутации. Для обнародования указанного опровержения или иного разъяснения эфирное время должно быть предоставлено кандидату, избирательному объединению в то же время суток, в которое была обнародована первоначальная информация, и его объем не должен быть меньше, чем объем эфирного времени, </w:t>
      </w:r>
      <w:r>
        <w:lastRenderedPageBreak/>
        <w:t xml:space="preserve">предоставленного для изложения первоначальной информации, но не менее двух минут. При опубликовании указанного опровержения или иного разъяснения его текст должен быть набран тем же шрифтом, помещен на том же месте полосы и по объему должен быть не меньше, чем опровергаемый текст. Непредоставление кандидату, избирательному объединению возможности обнародовать (опубликовать) указанное опровержение или иное разъяснение до окончания агитационного периода является основанием для привлечения таких организаций, осуществляющих выпуск средств массовой информации, и их должностных лиц к ответственности в соответствии с законодательством Российской Федерации. Установленные настоящей частью требования не распространяются на случаи размещения агитационных материалов, представленных зарегистрированными кандидатами, избирательными объединениями, в рамках использования ими в соответствии с Федеральным </w:t>
      </w:r>
      <w:hyperlink r:id="rId850" w:history="1">
        <w:r>
          <w:rPr>
            <w:color w:val="0000FF"/>
          </w:rPr>
          <w:t>законом</w:t>
        </w:r>
      </w:hyperlink>
      <w:r>
        <w:t xml:space="preserve"> об основных гарантиях, настоящим Законом бесплатного и платного эфирного времени, бесплатной и платной печатной площади.</w:t>
      </w:r>
    </w:p>
    <w:p w14:paraId="6A11DCF5" w14:textId="77777777" w:rsidR="00B13039" w:rsidRDefault="00B13039">
      <w:pPr>
        <w:pStyle w:val="ConsPlusNormal"/>
        <w:spacing w:before="220"/>
        <w:ind w:firstLine="540"/>
        <w:jc w:val="both"/>
      </w:pPr>
      <w:r>
        <w:t>7. Избирательные комиссии контролируют соблюдение установленного порядка проведения предвыборной агитации и принимают меры по устранению допущенных нарушений.</w:t>
      </w:r>
    </w:p>
    <w:p w14:paraId="4A56A4DB" w14:textId="77777777" w:rsidR="00B13039" w:rsidRDefault="00B13039">
      <w:pPr>
        <w:pStyle w:val="ConsPlusNormal"/>
        <w:spacing w:before="220"/>
        <w:ind w:firstLine="540"/>
        <w:jc w:val="both"/>
      </w:pPr>
      <w:r>
        <w:t xml:space="preserve">8. В случае распространения подложных печатных, аудиовизуальных и иных агитационных материалов, распространения печатных, аудиовизуальных и иных агитационных материалов с нарушением требований </w:t>
      </w:r>
      <w:hyperlink w:anchor="P1305" w:history="1">
        <w:r>
          <w:rPr>
            <w:color w:val="0000FF"/>
          </w:rPr>
          <w:t>частей 3</w:t>
        </w:r>
      </w:hyperlink>
      <w:r>
        <w:t xml:space="preserve"> - </w:t>
      </w:r>
      <w:hyperlink w:anchor="P1311" w:history="1">
        <w:r>
          <w:rPr>
            <w:color w:val="0000FF"/>
          </w:rPr>
          <w:t>7</w:t>
        </w:r>
      </w:hyperlink>
      <w:r>
        <w:t xml:space="preserve">, </w:t>
      </w:r>
      <w:hyperlink w:anchor="P1315" w:history="1">
        <w:r>
          <w:rPr>
            <w:color w:val="0000FF"/>
          </w:rPr>
          <w:t>9</w:t>
        </w:r>
      </w:hyperlink>
      <w:r>
        <w:t xml:space="preserve"> и </w:t>
      </w:r>
      <w:hyperlink w:anchor="P1319" w:history="1">
        <w:r>
          <w:rPr>
            <w:color w:val="0000FF"/>
          </w:rPr>
          <w:t>11 статьи 57</w:t>
        </w:r>
      </w:hyperlink>
      <w:r>
        <w:t xml:space="preserve"> настоящего Закона, а также в случае нарушения организацией телерадиовещания, редакцией периодического печатного издания, редакцией сетевого издания установленного Федеральным </w:t>
      </w:r>
      <w:hyperlink r:id="rId851" w:history="1">
        <w:r>
          <w:rPr>
            <w:color w:val="0000FF"/>
          </w:rPr>
          <w:t>законом</w:t>
        </w:r>
      </w:hyperlink>
      <w:r>
        <w:t xml:space="preserve"> об основных гарантиях, настоящим Законом порядка проведения предвыборной агитации соответствующая избирательная комиссия обязана обратиться в правоохранительные органы, суд, орган исполнительной власти, осуществляющий функции по контролю и надзору в сфере средств массовой информации, в том числе электронных, и массовых коммуникаций, информационных технологий и связи, с представлением о пресечении противоправной агитационной деятельности, об изъятии незаконных агитационных материалов и о привлечении организации телерадиовещания, редакции периодического печатного издания, редакции сетевого издания, их должностных лиц, а также иных лиц к ответственности в соответствии с законодательством Российской Федерации.</w:t>
      </w:r>
    </w:p>
    <w:p w14:paraId="78FF3714" w14:textId="77777777" w:rsidR="00B13039" w:rsidRDefault="00B13039">
      <w:pPr>
        <w:pStyle w:val="ConsPlusNormal"/>
        <w:jc w:val="both"/>
      </w:pPr>
      <w:r>
        <w:t xml:space="preserve">(в ред. </w:t>
      </w:r>
      <w:hyperlink r:id="rId852" w:history="1">
        <w:r>
          <w:rPr>
            <w:color w:val="0000FF"/>
          </w:rPr>
          <w:t>Закона</w:t>
        </w:r>
      </w:hyperlink>
      <w:r>
        <w:t xml:space="preserve"> Новосибирской области от 31.05.2016 N 62-ОЗ)</w:t>
      </w:r>
    </w:p>
    <w:p w14:paraId="71F0EC14" w14:textId="77777777" w:rsidR="00B13039" w:rsidRDefault="00B13039">
      <w:pPr>
        <w:pStyle w:val="ConsPlusNormal"/>
        <w:spacing w:before="220"/>
        <w:ind w:firstLine="540"/>
        <w:jc w:val="both"/>
      </w:pPr>
      <w:r>
        <w:t>9. Правоохранительные и иные органы обязаны принимать меры по пресечению противоправной агитационной деятельности, предотвращению изготовления подложных и незаконных предвыборных печатных, аудиовизуальных и иных агитационных материалов и их изъятию, устанавливать изготовителей указанных материалов и источник их оплаты, а также незамедлительно информировать соответствующую избирательную комиссию о выявленных фактах и принятых мерах.</w:t>
      </w:r>
    </w:p>
    <w:p w14:paraId="429DB82C" w14:textId="77777777" w:rsidR="00B13039" w:rsidRDefault="00B13039">
      <w:pPr>
        <w:pStyle w:val="ConsPlusNormal"/>
        <w:ind w:firstLine="540"/>
        <w:jc w:val="both"/>
      </w:pPr>
    </w:p>
    <w:p w14:paraId="37AF4208" w14:textId="77777777" w:rsidR="00B13039" w:rsidRDefault="00B13039">
      <w:pPr>
        <w:pStyle w:val="ConsPlusTitle"/>
        <w:jc w:val="center"/>
        <w:outlineLvl w:val="1"/>
      </w:pPr>
      <w:r>
        <w:t>Глава VIII. ФИНАНСИРОВАНИЕ ВЫБОРОВ ДЕПУТАТОВ</w:t>
      </w:r>
    </w:p>
    <w:p w14:paraId="598502C6" w14:textId="77777777" w:rsidR="00B13039" w:rsidRDefault="00B13039">
      <w:pPr>
        <w:pStyle w:val="ConsPlusTitle"/>
        <w:jc w:val="center"/>
      </w:pPr>
      <w:r>
        <w:t>ПРЕДСТАВИТЕЛЬНОГО ОРГАНА МУНИЦИПАЛЬНОГО ОБРАЗОВАНИЯ</w:t>
      </w:r>
    </w:p>
    <w:p w14:paraId="5EC845E9" w14:textId="77777777" w:rsidR="00B13039" w:rsidRDefault="00B13039">
      <w:pPr>
        <w:pStyle w:val="ConsPlusNormal"/>
        <w:ind w:firstLine="540"/>
        <w:jc w:val="both"/>
      </w:pPr>
    </w:p>
    <w:p w14:paraId="442EEFA2" w14:textId="77777777" w:rsidR="00B13039" w:rsidRDefault="00B13039">
      <w:pPr>
        <w:pStyle w:val="ConsPlusTitle"/>
        <w:ind w:firstLine="540"/>
        <w:jc w:val="both"/>
        <w:outlineLvl w:val="2"/>
      </w:pPr>
      <w:r>
        <w:t>Статья 59. Финансовое обеспечение подготовки и проведения выборов депутатов представительного органа муниципального образования</w:t>
      </w:r>
    </w:p>
    <w:p w14:paraId="57ABFA95" w14:textId="77777777" w:rsidR="00B13039" w:rsidRDefault="00B13039">
      <w:pPr>
        <w:pStyle w:val="ConsPlusNormal"/>
        <w:ind w:firstLine="540"/>
        <w:jc w:val="both"/>
      </w:pPr>
    </w:p>
    <w:p w14:paraId="7BB91312" w14:textId="77777777" w:rsidR="00B13039" w:rsidRDefault="00B13039">
      <w:pPr>
        <w:pStyle w:val="ConsPlusNormal"/>
        <w:ind w:firstLine="540"/>
        <w:jc w:val="both"/>
      </w:pPr>
      <w:r>
        <w:t>1. Расходы, связанные с подготовкой и проведением выборов депутатов представительного органа муниципального образования, эксплуатацией и развитием средств автоматизации и обучением организаторов выборов и избирателей, производятся избирательными комиссиями за счет средств, выделенных на эти цели из местного бюджета. Финансирование указанных расходов осуществляется в соответствии с утвержденной бюджетной росписью о распределении расходов местного бюджета, но не позднее чем в десятидневный срок со дня официального опубликования (публикации) решения о назначении выборов депутатов представительного органа муниципального образования.</w:t>
      </w:r>
    </w:p>
    <w:p w14:paraId="061D9DCB" w14:textId="77777777" w:rsidR="00B13039" w:rsidRDefault="00B13039">
      <w:pPr>
        <w:pStyle w:val="ConsPlusNormal"/>
        <w:spacing w:before="220"/>
        <w:ind w:firstLine="540"/>
        <w:jc w:val="both"/>
      </w:pPr>
      <w:r>
        <w:t xml:space="preserve">2. Главным распорядителем средств, предусмотренных в местном бюджете на проведение </w:t>
      </w:r>
      <w:r>
        <w:lastRenderedPageBreak/>
        <w:t>выборов депутатов представительного органа муниципального образования, является избирательная комиссия муниципального образования.</w:t>
      </w:r>
    </w:p>
    <w:p w14:paraId="393B18CA" w14:textId="77777777" w:rsidR="00B13039" w:rsidRDefault="00B13039">
      <w:pPr>
        <w:pStyle w:val="ConsPlusNormal"/>
        <w:spacing w:before="220"/>
        <w:ind w:firstLine="540"/>
        <w:jc w:val="both"/>
      </w:pPr>
      <w:bookmarkStart w:id="149" w:name="P1355"/>
      <w:bookmarkEnd w:id="149"/>
      <w:r>
        <w:t xml:space="preserve">3. Отчет избирательной комиссии муниципального образования о расходовании бюджетных средств на выборы депутатов представительного органа муниципального образования представляется в представительный орган муниципального образования в срок, установленный </w:t>
      </w:r>
      <w:hyperlink w:anchor="P1362" w:history="1">
        <w:r>
          <w:rPr>
            <w:color w:val="0000FF"/>
          </w:rPr>
          <w:t>частью 8</w:t>
        </w:r>
      </w:hyperlink>
      <w:r>
        <w:t xml:space="preserve"> настоящей статьи. Председатели избирательных комиссий распоряжаются денежными средствами, выделенными на подготовку и проведение выборов депутатов представительного органа муниципального образования, и несут ответственность за соответствие финансовых документов решениям избирательных комиссий по финансовым вопросам и за представление отчетов о расходовании указанных средств в порядке и сроки, которые установлены настоящим Законом.</w:t>
      </w:r>
    </w:p>
    <w:p w14:paraId="2B32BF06" w14:textId="77777777" w:rsidR="00B13039" w:rsidRDefault="00B13039">
      <w:pPr>
        <w:pStyle w:val="ConsPlusNormal"/>
        <w:jc w:val="both"/>
      </w:pPr>
      <w:r>
        <w:t xml:space="preserve">(в ред. </w:t>
      </w:r>
      <w:hyperlink r:id="rId853" w:history="1">
        <w:r>
          <w:rPr>
            <w:color w:val="0000FF"/>
          </w:rPr>
          <w:t>Закона</w:t>
        </w:r>
      </w:hyperlink>
      <w:r>
        <w:t xml:space="preserve"> Новосибирской области от 02.07.2009 N 356-ОЗ)</w:t>
      </w:r>
    </w:p>
    <w:p w14:paraId="54D70126" w14:textId="77777777" w:rsidR="00B13039" w:rsidRDefault="00B13039">
      <w:pPr>
        <w:pStyle w:val="ConsPlusNormal"/>
        <w:spacing w:before="220"/>
        <w:ind w:firstLine="540"/>
        <w:jc w:val="both"/>
      </w:pPr>
      <w:r>
        <w:t>4. Порядок открытия и ведения счетов, учета, отчетности и перечисления денежных средств, выделенных из местного бюджета избирательной комиссии муниципального образования, другим избирательным комиссиям на подготовку и проведение выборов депутатов представительного органа муниципального образования, эксплуатацию и развитие средств автоматизации, обучение организаторов выборов и избирателей и обеспечение деятельности избирательных комиссий, устанавливается избирательной комиссией Новосибирской области по согласованию с Сибирским главным управлением Центрального банка Российской Федерации. Денежные средства перечисляются на счета, открываемые избирательным комиссиям в учреждениях Центрального банка Российской Федерации, а в случае их отсутствия на территории, на которую распространяются полномочия избирательной комиссии, - в филиалах публичного акционерного общества "Сбербанк России".</w:t>
      </w:r>
    </w:p>
    <w:p w14:paraId="575402F1" w14:textId="77777777" w:rsidR="00B13039" w:rsidRDefault="00B13039">
      <w:pPr>
        <w:pStyle w:val="ConsPlusNormal"/>
        <w:jc w:val="both"/>
      </w:pPr>
      <w:r>
        <w:t xml:space="preserve">(в ред. Законов Новосибирской области от 10.12.2013 </w:t>
      </w:r>
      <w:hyperlink r:id="rId854" w:history="1">
        <w:r>
          <w:rPr>
            <w:color w:val="0000FF"/>
          </w:rPr>
          <w:t>N 414-ОЗ</w:t>
        </w:r>
      </w:hyperlink>
      <w:r>
        <w:t xml:space="preserve">, от 19.11.2015 </w:t>
      </w:r>
      <w:hyperlink r:id="rId855" w:history="1">
        <w:r>
          <w:rPr>
            <w:color w:val="0000FF"/>
          </w:rPr>
          <w:t>N 16-ОЗ</w:t>
        </w:r>
      </w:hyperlink>
      <w:r>
        <w:t xml:space="preserve">, от 31.05.2016 </w:t>
      </w:r>
      <w:hyperlink r:id="rId856" w:history="1">
        <w:r>
          <w:rPr>
            <w:color w:val="0000FF"/>
          </w:rPr>
          <w:t>N 62-ОЗ</w:t>
        </w:r>
      </w:hyperlink>
      <w:r>
        <w:t xml:space="preserve">, от 26.02.2020 </w:t>
      </w:r>
      <w:hyperlink r:id="rId857" w:history="1">
        <w:r>
          <w:rPr>
            <w:color w:val="0000FF"/>
          </w:rPr>
          <w:t>N 462-ОЗ</w:t>
        </w:r>
      </w:hyperlink>
      <w:r>
        <w:t>)</w:t>
      </w:r>
    </w:p>
    <w:p w14:paraId="4D01C638" w14:textId="77777777" w:rsidR="00B13039" w:rsidRDefault="00B13039">
      <w:pPr>
        <w:pStyle w:val="ConsPlusNormal"/>
        <w:spacing w:before="220"/>
        <w:ind w:firstLine="540"/>
        <w:jc w:val="both"/>
      </w:pPr>
      <w:r>
        <w:t>5. Участковые избирательные комиссии представляют финансовые отчеты о расходовании средств, выделенных на подготовку и проведение выборов депутатов представительного органа муниципального образования, в соответствующую вышестоящую избирательную комиссию не позднее чем через 10 дней со дня голосования.</w:t>
      </w:r>
    </w:p>
    <w:p w14:paraId="581E370C" w14:textId="77777777" w:rsidR="00B13039" w:rsidRDefault="00B13039">
      <w:pPr>
        <w:pStyle w:val="ConsPlusNormal"/>
        <w:spacing w:before="220"/>
        <w:ind w:firstLine="540"/>
        <w:jc w:val="both"/>
      </w:pPr>
      <w:r>
        <w:t>6. Территориальные избирательные комиссии представляют финансовые отчеты избирательной комиссии муниципального образования не позднее чем через 20 дней со дня голосования.</w:t>
      </w:r>
    </w:p>
    <w:p w14:paraId="1A32A5FF" w14:textId="77777777" w:rsidR="00B13039" w:rsidRDefault="00B13039">
      <w:pPr>
        <w:pStyle w:val="ConsPlusNormal"/>
        <w:spacing w:before="220"/>
        <w:ind w:firstLine="540"/>
        <w:jc w:val="both"/>
      </w:pPr>
      <w:r>
        <w:t>7. Окружные избирательные комиссии представляют в избирательную комиссию муниципального образования финансовые отчеты о расходовании средств, выделенных на подготовку и проведение выборов депутатов представительного органа муниципального образования, не позднее чем через 30 дней со дня официального опубликования результатов выборов депутатов представительного органа муниципального образования.</w:t>
      </w:r>
    </w:p>
    <w:p w14:paraId="2416EAED" w14:textId="77777777" w:rsidR="00B13039" w:rsidRDefault="00B13039">
      <w:pPr>
        <w:pStyle w:val="ConsPlusNormal"/>
        <w:spacing w:before="220"/>
        <w:ind w:firstLine="540"/>
        <w:jc w:val="both"/>
      </w:pPr>
      <w:bookmarkStart w:id="150" w:name="P1362"/>
      <w:bookmarkEnd w:id="150"/>
      <w:r>
        <w:t>8. Избирательная комиссия муниципального образования представляет в представительный орган местного самоуправления финансовый отчет о расходовании средств, выделенных из местного бюджета для подготовки и проведения выборов депутатов представительного органа муниципального образования, не позднее чем через 2 месяца со дня официального опубликования результатов выборов депутатов представительного органа муниципального образования.</w:t>
      </w:r>
    </w:p>
    <w:p w14:paraId="1E3F3DEC" w14:textId="77777777" w:rsidR="00B13039" w:rsidRDefault="00B13039">
      <w:pPr>
        <w:pStyle w:val="ConsPlusNormal"/>
        <w:jc w:val="both"/>
      </w:pPr>
      <w:r>
        <w:t xml:space="preserve">(в ред. </w:t>
      </w:r>
      <w:hyperlink r:id="rId858" w:history="1">
        <w:r>
          <w:rPr>
            <w:color w:val="0000FF"/>
          </w:rPr>
          <w:t>Закона</w:t>
        </w:r>
      </w:hyperlink>
      <w:r>
        <w:t xml:space="preserve"> Новосибирской области от 02.07.2009 N 356-ОЗ)</w:t>
      </w:r>
    </w:p>
    <w:p w14:paraId="7B374692" w14:textId="77777777" w:rsidR="00B13039" w:rsidRDefault="00B13039">
      <w:pPr>
        <w:pStyle w:val="ConsPlusNormal"/>
        <w:spacing w:before="220"/>
        <w:ind w:firstLine="540"/>
        <w:jc w:val="both"/>
      </w:pPr>
      <w:r>
        <w:t xml:space="preserve">9. Не израсходованные избирательной комиссией муниципального образования денежные средства, полученные из местного бюджета на выборы депутатов представительного органа муниципального образования, подлежат перечислению на единый счет местного бюджета до представления в представительный орган муниципального образования отчета, указанного в </w:t>
      </w:r>
      <w:hyperlink w:anchor="P1355" w:history="1">
        <w:r>
          <w:rPr>
            <w:color w:val="0000FF"/>
          </w:rPr>
          <w:t>части 3</w:t>
        </w:r>
      </w:hyperlink>
      <w:r>
        <w:t xml:space="preserve"> настоящей статьи.</w:t>
      </w:r>
    </w:p>
    <w:p w14:paraId="129B45F4" w14:textId="77777777" w:rsidR="00B13039" w:rsidRDefault="00B13039">
      <w:pPr>
        <w:pStyle w:val="ConsPlusNormal"/>
        <w:spacing w:before="220"/>
        <w:ind w:firstLine="540"/>
        <w:jc w:val="both"/>
      </w:pPr>
      <w:r>
        <w:lastRenderedPageBreak/>
        <w:t>В период проведения избирательной кампании по выборам депутатов представительного органа муниципального образования средства местного бюджета, выделенные избирательным комиссиям на подготовку и проведение выборов депутатов представительного органа муниципального образования и находящиеся на конец текущего финансового года на счетах, открытых в учреждениях Центрального банка Российской Федерации или филиалах публичного акционерного общества "Сбербанк России", не подлежат перечислению в текущем финансовом году избирательными комиссиями на единый счет местного бюджета и подлежат использованию ими на те же цели до завершения избирательной кампании по выборам депутатов представительного органа муниципального образования.</w:t>
      </w:r>
    </w:p>
    <w:p w14:paraId="69D75F4E" w14:textId="77777777" w:rsidR="00B13039" w:rsidRDefault="00B13039">
      <w:pPr>
        <w:pStyle w:val="ConsPlusNormal"/>
        <w:jc w:val="both"/>
      </w:pPr>
      <w:r>
        <w:t xml:space="preserve">(абзац введен </w:t>
      </w:r>
      <w:hyperlink r:id="rId859" w:history="1">
        <w:r>
          <w:rPr>
            <w:color w:val="0000FF"/>
          </w:rPr>
          <w:t>Законом</w:t>
        </w:r>
      </w:hyperlink>
      <w:r>
        <w:t xml:space="preserve"> Новосибирской области от 30.11.2018 N 317-ОЗ)</w:t>
      </w:r>
    </w:p>
    <w:p w14:paraId="06701FFC" w14:textId="77777777" w:rsidR="00B13039" w:rsidRDefault="00B13039">
      <w:pPr>
        <w:pStyle w:val="ConsPlusNormal"/>
        <w:jc w:val="both"/>
      </w:pPr>
      <w:r>
        <w:t xml:space="preserve">(часть 9 введена </w:t>
      </w:r>
      <w:hyperlink r:id="rId860" w:history="1">
        <w:r>
          <w:rPr>
            <w:color w:val="0000FF"/>
          </w:rPr>
          <w:t>Законом</w:t>
        </w:r>
      </w:hyperlink>
      <w:r>
        <w:t xml:space="preserve"> Новосибирской области от 02.07.2009 N 356-ОЗ)</w:t>
      </w:r>
    </w:p>
    <w:p w14:paraId="1687C890" w14:textId="77777777" w:rsidR="00B13039" w:rsidRDefault="00B13039">
      <w:pPr>
        <w:pStyle w:val="ConsPlusNormal"/>
        <w:spacing w:before="220"/>
        <w:ind w:firstLine="540"/>
        <w:jc w:val="both"/>
      </w:pPr>
      <w:r>
        <w:t xml:space="preserve">10. Закупки бюллетеней, информационных материалов, размещаемых в помещениях избирательных комиссий и помещениях для голосования, услуг по доставке избирательной документации, иных отправлений избирательных комиссий, используемых при проведении выборов депутатов представительного органа муниципального образования города Новосибирска, осуществляются избирательной комиссией муниципального образования города Новосибирска или по ее решению соответствующими нижестоящими избирательными комиссиями. Такие закупки осуществляются на основании Федерального </w:t>
      </w:r>
      <w:hyperlink r:id="rId861" w:history="1">
        <w:r>
          <w:rPr>
            <w:color w:val="0000FF"/>
          </w:rPr>
          <w:t>закона</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у единственных поставщиков (подрядчиков, исполнителей), определяемых Правительством Российской Федерации по предложениям Правительства Новосибирской области не реже одного раза в пять лет. Приобретение бюллетеней, используемых при проведении выборов депутатов представительных органов в иных муниципальных образованиях, осуществляется соответствующей избирательной комиссией муниципального образования или по ее решению соответствующими нижестоящими избирательными комиссиями в соответствии с Гражданским </w:t>
      </w:r>
      <w:hyperlink r:id="rId862" w:history="1">
        <w:r>
          <w:rPr>
            <w:color w:val="0000FF"/>
          </w:rPr>
          <w:t>кодексом</w:t>
        </w:r>
      </w:hyperlink>
      <w:r>
        <w:t xml:space="preserve"> Российской Федерации.</w:t>
      </w:r>
    </w:p>
    <w:p w14:paraId="7225F0C2" w14:textId="77777777" w:rsidR="00B13039" w:rsidRDefault="00B13039">
      <w:pPr>
        <w:pStyle w:val="ConsPlusNormal"/>
        <w:jc w:val="both"/>
      </w:pPr>
      <w:r>
        <w:t xml:space="preserve">(в ред. Законов Новосибирской области от 12.05.2014 </w:t>
      </w:r>
      <w:hyperlink r:id="rId863" w:history="1">
        <w:r>
          <w:rPr>
            <w:color w:val="0000FF"/>
          </w:rPr>
          <w:t>N 437-ОЗ</w:t>
        </w:r>
      </w:hyperlink>
      <w:r>
        <w:t xml:space="preserve">, от 18.12.2014 </w:t>
      </w:r>
      <w:hyperlink r:id="rId864" w:history="1">
        <w:r>
          <w:rPr>
            <w:color w:val="0000FF"/>
          </w:rPr>
          <w:t>N 497-ОЗ</w:t>
        </w:r>
      </w:hyperlink>
      <w:r>
        <w:t xml:space="preserve">, от 31.05.2016 </w:t>
      </w:r>
      <w:hyperlink r:id="rId865" w:history="1">
        <w:r>
          <w:rPr>
            <w:color w:val="0000FF"/>
          </w:rPr>
          <w:t>N 62-ОЗ</w:t>
        </w:r>
      </w:hyperlink>
      <w:r>
        <w:t xml:space="preserve">, от 29.05.2017 </w:t>
      </w:r>
      <w:hyperlink r:id="rId866" w:history="1">
        <w:r>
          <w:rPr>
            <w:color w:val="0000FF"/>
          </w:rPr>
          <w:t>N 175-ОЗ</w:t>
        </w:r>
      </w:hyperlink>
      <w:r>
        <w:t xml:space="preserve">, от 02.04.2019 </w:t>
      </w:r>
      <w:hyperlink r:id="rId867" w:history="1">
        <w:r>
          <w:rPr>
            <w:color w:val="0000FF"/>
          </w:rPr>
          <w:t>N 359-ОЗ</w:t>
        </w:r>
      </w:hyperlink>
      <w:r>
        <w:t>)</w:t>
      </w:r>
    </w:p>
    <w:p w14:paraId="34924860" w14:textId="77777777" w:rsidR="00B13039" w:rsidRDefault="00B13039">
      <w:pPr>
        <w:pStyle w:val="ConsPlusNormal"/>
        <w:spacing w:before="220"/>
        <w:ind w:firstLine="540"/>
        <w:jc w:val="both"/>
      </w:pPr>
      <w:r>
        <w:t>11. Закупка товара, работы или услуги, связанных с подготовкой и проведением выборов депутатов представительного органа муниципального образования, может осуществляться избирательными комиссиями в соответствии с утвержденной бюджетной росписью местного бюджета до дня официального опубликования (публикации) решения о назначении выборов депутатов представительного органа муниципального образования.</w:t>
      </w:r>
    </w:p>
    <w:p w14:paraId="6AEF5520" w14:textId="77777777" w:rsidR="00B13039" w:rsidRDefault="00B13039">
      <w:pPr>
        <w:pStyle w:val="ConsPlusNormal"/>
        <w:jc w:val="both"/>
      </w:pPr>
      <w:r>
        <w:t xml:space="preserve">(часть 11 введена </w:t>
      </w:r>
      <w:hyperlink r:id="rId868" w:history="1">
        <w:r>
          <w:rPr>
            <w:color w:val="0000FF"/>
          </w:rPr>
          <w:t>Законом</w:t>
        </w:r>
      </w:hyperlink>
      <w:r>
        <w:t xml:space="preserve"> Новосибирской области от 08.05.2013 N 321-ОЗ; в ред. </w:t>
      </w:r>
      <w:hyperlink r:id="rId869" w:history="1">
        <w:r>
          <w:rPr>
            <w:color w:val="0000FF"/>
          </w:rPr>
          <w:t>Закона</w:t>
        </w:r>
      </w:hyperlink>
      <w:r>
        <w:t xml:space="preserve"> Новосибирской области от 12.05.2014 N 437-ОЗ)</w:t>
      </w:r>
    </w:p>
    <w:p w14:paraId="7AA1AD0D" w14:textId="77777777" w:rsidR="00B13039" w:rsidRDefault="00B13039">
      <w:pPr>
        <w:pStyle w:val="ConsPlusNormal"/>
        <w:ind w:firstLine="540"/>
        <w:jc w:val="both"/>
      </w:pPr>
    </w:p>
    <w:p w14:paraId="2778B274" w14:textId="77777777" w:rsidR="00B13039" w:rsidRDefault="00B13039">
      <w:pPr>
        <w:pStyle w:val="ConsPlusTitle"/>
        <w:ind w:firstLine="540"/>
        <w:jc w:val="both"/>
        <w:outlineLvl w:val="2"/>
      </w:pPr>
      <w:r>
        <w:t>Статья 60. Порядок создания избирательных фондов</w:t>
      </w:r>
    </w:p>
    <w:p w14:paraId="5C62C0D0" w14:textId="77777777" w:rsidR="00B13039" w:rsidRDefault="00B13039">
      <w:pPr>
        <w:pStyle w:val="ConsPlusNormal"/>
        <w:ind w:firstLine="540"/>
        <w:jc w:val="both"/>
      </w:pPr>
    </w:p>
    <w:p w14:paraId="538BE000" w14:textId="77777777" w:rsidR="00B13039" w:rsidRDefault="00B13039">
      <w:pPr>
        <w:pStyle w:val="ConsPlusNormal"/>
        <w:ind w:firstLine="540"/>
        <w:jc w:val="both"/>
      </w:pPr>
      <w:bookmarkStart w:id="151" w:name="P1375"/>
      <w:bookmarkEnd w:id="151"/>
      <w:r>
        <w:t>1. Кандидаты обязаны создавать собственные избирательные фонды для финансирования своей избирательной кампании в период после письменного уведомления соответствующей окружной избирательной комиссии об их выдвижении (самовыдвижении) до представления документов для их регистрации этой избирательной комиссией. Создание кандидатом избирательного фонда необязательно при условии, что число избирателей в избирательном округе не превышает пяти тысяч и финансирование кандидатом своей избирательной кампании не производится. В этом случае кандидат уведомляет соответствующую окружную избирательную комиссию об указанных обстоятельствах. Избирательные объединения, выдвинувшие списки кандидатов, для финансирования своей избирательной кампании обязаны создавать избирательные фонды после регистрации их уполномоченных представителей по финансовым вопросам избирательной комиссией муниципального образования.</w:t>
      </w:r>
    </w:p>
    <w:p w14:paraId="381D442E" w14:textId="77777777" w:rsidR="00B13039" w:rsidRDefault="00B13039">
      <w:pPr>
        <w:pStyle w:val="ConsPlusNormal"/>
        <w:jc w:val="both"/>
      </w:pPr>
      <w:r>
        <w:t xml:space="preserve">(в ред. </w:t>
      </w:r>
      <w:hyperlink r:id="rId870" w:history="1">
        <w:r>
          <w:rPr>
            <w:color w:val="0000FF"/>
          </w:rPr>
          <w:t>Закона</w:t>
        </w:r>
      </w:hyperlink>
      <w:r>
        <w:t xml:space="preserve"> Новосибирской области от 08.07.2010 N 516-ОЗ)</w:t>
      </w:r>
    </w:p>
    <w:p w14:paraId="55CD6CEE" w14:textId="77777777" w:rsidR="00B13039" w:rsidRDefault="00B13039">
      <w:pPr>
        <w:pStyle w:val="ConsPlusNormal"/>
        <w:spacing w:before="220"/>
        <w:ind w:firstLine="540"/>
        <w:jc w:val="both"/>
      </w:pPr>
      <w:r>
        <w:t xml:space="preserve">2. Кандидаты, баллотирующиеся только в составе списка кандидатов, выдвинутого </w:t>
      </w:r>
      <w:r>
        <w:lastRenderedPageBreak/>
        <w:t>избирательным объединением, не вправе создавать собственные избирательные фонды. Избирательные объединения, выдвинувшие кандидатов по одномандатным (многомандатным) избирательным округам, избирательные фонды не создают.</w:t>
      </w:r>
    </w:p>
    <w:p w14:paraId="44D8C698" w14:textId="77777777" w:rsidR="00B13039" w:rsidRDefault="00B13039">
      <w:pPr>
        <w:pStyle w:val="ConsPlusNormal"/>
        <w:jc w:val="both"/>
      </w:pPr>
      <w:r>
        <w:t xml:space="preserve">(в ред. </w:t>
      </w:r>
      <w:hyperlink r:id="rId871" w:history="1">
        <w:r>
          <w:rPr>
            <w:color w:val="0000FF"/>
          </w:rPr>
          <w:t>Закона</w:t>
        </w:r>
      </w:hyperlink>
      <w:r>
        <w:t xml:space="preserve"> Новосибирской области от 08.07.2010 N 516-ОЗ)</w:t>
      </w:r>
    </w:p>
    <w:p w14:paraId="4B4790C8" w14:textId="77777777" w:rsidR="00B13039" w:rsidRDefault="00B13039">
      <w:pPr>
        <w:pStyle w:val="ConsPlusNormal"/>
        <w:spacing w:before="220"/>
        <w:ind w:firstLine="540"/>
        <w:jc w:val="both"/>
      </w:pPr>
      <w:r>
        <w:t>3. Избирательные фонды кандидатов, избирательных объединений могут создаваться за счет:</w:t>
      </w:r>
    </w:p>
    <w:p w14:paraId="138A2126" w14:textId="77777777" w:rsidR="00B13039" w:rsidRDefault="00B13039">
      <w:pPr>
        <w:pStyle w:val="ConsPlusNormal"/>
        <w:spacing w:before="220"/>
        <w:ind w:firstLine="540"/>
        <w:jc w:val="both"/>
      </w:pPr>
      <w:r>
        <w:t>1) собственных средств кандидата, избирательного объединения;</w:t>
      </w:r>
    </w:p>
    <w:p w14:paraId="35267623" w14:textId="77777777" w:rsidR="00B13039" w:rsidRDefault="00B13039">
      <w:pPr>
        <w:pStyle w:val="ConsPlusNormal"/>
        <w:spacing w:before="220"/>
        <w:ind w:firstLine="540"/>
        <w:jc w:val="both"/>
      </w:pPr>
      <w:r>
        <w:t>2) средств, выделенных кандидату выдвинувшим его избирательным объединением;</w:t>
      </w:r>
    </w:p>
    <w:p w14:paraId="1F8EF38F" w14:textId="77777777" w:rsidR="00B13039" w:rsidRDefault="00B13039">
      <w:pPr>
        <w:pStyle w:val="ConsPlusNormal"/>
        <w:spacing w:before="220"/>
        <w:ind w:firstLine="540"/>
        <w:jc w:val="both"/>
      </w:pPr>
      <w:r>
        <w:t>3) добровольных пожертвований граждан;</w:t>
      </w:r>
    </w:p>
    <w:p w14:paraId="4A227C6E" w14:textId="77777777" w:rsidR="00B13039" w:rsidRDefault="00B13039">
      <w:pPr>
        <w:pStyle w:val="ConsPlusNormal"/>
        <w:spacing w:before="220"/>
        <w:ind w:firstLine="540"/>
        <w:jc w:val="both"/>
      </w:pPr>
      <w:r>
        <w:t>4) добровольных пожертвований юридических лиц.</w:t>
      </w:r>
    </w:p>
    <w:p w14:paraId="280C6CBE" w14:textId="77777777" w:rsidR="00B13039" w:rsidRDefault="00B13039">
      <w:pPr>
        <w:pStyle w:val="ConsPlusNormal"/>
        <w:spacing w:before="220"/>
        <w:ind w:firstLine="540"/>
        <w:jc w:val="both"/>
      </w:pPr>
      <w:bookmarkStart w:id="152" w:name="P1384"/>
      <w:bookmarkEnd w:id="152"/>
      <w:r>
        <w:t>4. Запрещается вносить пожертвования в избирательные фонды кандидатов, зарегистрированных кандидатов, избирательных объединений:</w:t>
      </w:r>
    </w:p>
    <w:p w14:paraId="7FB47442" w14:textId="77777777" w:rsidR="00B13039" w:rsidRDefault="00B13039">
      <w:pPr>
        <w:pStyle w:val="ConsPlusNormal"/>
        <w:spacing w:before="220"/>
        <w:ind w:firstLine="540"/>
        <w:jc w:val="both"/>
      </w:pPr>
      <w:bookmarkStart w:id="153" w:name="P1385"/>
      <w:bookmarkEnd w:id="153"/>
      <w:r>
        <w:t>1) иностранным государствам и иностранным организациям;</w:t>
      </w:r>
    </w:p>
    <w:p w14:paraId="48DD13DE" w14:textId="77777777" w:rsidR="00B13039" w:rsidRDefault="00B13039">
      <w:pPr>
        <w:pStyle w:val="ConsPlusNormal"/>
        <w:spacing w:before="220"/>
        <w:ind w:firstLine="540"/>
        <w:jc w:val="both"/>
      </w:pPr>
      <w:r>
        <w:t xml:space="preserve">2) иностранным гражданам, за исключением случая, предусмотренного </w:t>
      </w:r>
      <w:hyperlink w:anchor="P83" w:history="1">
        <w:r>
          <w:rPr>
            <w:color w:val="0000FF"/>
          </w:rPr>
          <w:t>частью 7 статьи 4</w:t>
        </w:r>
      </w:hyperlink>
      <w:r>
        <w:t xml:space="preserve"> настоящего Закона;</w:t>
      </w:r>
    </w:p>
    <w:p w14:paraId="64500A48" w14:textId="77777777" w:rsidR="00B13039" w:rsidRDefault="00B13039">
      <w:pPr>
        <w:pStyle w:val="ConsPlusNormal"/>
        <w:spacing w:before="220"/>
        <w:ind w:firstLine="540"/>
        <w:jc w:val="both"/>
      </w:pPr>
      <w:r>
        <w:t>3) лицам без гражданства;</w:t>
      </w:r>
    </w:p>
    <w:p w14:paraId="6DA755CD" w14:textId="77777777" w:rsidR="00B13039" w:rsidRDefault="00B13039">
      <w:pPr>
        <w:pStyle w:val="ConsPlusNormal"/>
        <w:spacing w:before="220"/>
        <w:ind w:firstLine="540"/>
        <w:jc w:val="both"/>
      </w:pPr>
      <w:bookmarkStart w:id="154" w:name="P1388"/>
      <w:bookmarkEnd w:id="154"/>
      <w:r>
        <w:t>4) гражданам Российской Федерации, не достигшим возраста 18 лет на день голосования;</w:t>
      </w:r>
    </w:p>
    <w:p w14:paraId="47939E05" w14:textId="77777777" w:rsidR="00B13039" w:rsidRDefault="00B13039">
      <w:pPr>
        <w:pStyle w:val="ConsPlusNormal"/>
        <w:spacing w:before="220"/>
        <w:ind w:firstLine="540"/>
        <w:jc w:val="both"/>
      </w:pPr>
      <w:bookmarkStart w:id="155" w:name="P1389"/>
      <w:bookmarkEnd w:id="155"/>
      <w:r>
        <w:t>5) российским юридическим лицам с иностранным участием, если доля (вклад) иностранного участия в их уставном (складочном) капитале превышает 30 процентов на день официального опубликования (публикации) решения о назначении выборов депутатов представительного органа муниципального образования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14:paraId="05220C19" w14:textId="77777777" w:rsidR="00B13039" w:rsidRDefault="00B13039">
      <w:pPr>
        <w:pStyle w:val="ConsPlusNormal"/>
        <w:jc w:val="both"/>
      </w:pPr>
      <w:r>
        <w:t xml:space="preserve">(в ред. </w:t>
      </w:r>
      <w:hyperlink r:id="rId872" w:history="1">
        <w:r>
          <w:rPr>
            <w:color w:val="0000FF"/>
          </w:rPr>
          <w:t>Закона</w:t>
        </w:r>
      </w:hyperlink>
      <w:r>
        <w:t xml:space="preserve"> Новосибирской области от 30.03.2007 N 90-ОЗ)</w:t>
      </w:r>
    </w:p>
    <w:p w14:paraId="0636CC3D" w14:textId="77777777" w:rsidR="00B13039" w:rsidRDefault="00B13039">
      <w:pPr>
        <w:pStyle w:val="ConsPlusNormal"/>
        <w:spacing w:before="220"/>
        <w:ind w:firstLine="540"/>
        <w:jc w:val="both"/>
      </w:pPr>
      <w:bookmarkStart w:id="156" w:name="P1391"/>
      <w:bookmarkEnd w:id="156"/>
      <w:r>
        <w:t>6) международным организациям и международным общественным движениям;</w:t>
      </w:r>
    </w:p>
    <w:p w14:paraId="7F45F9A0" w14:textId="77777777" w:rsidR="00B13039" w:rsidRDefault="00B13039">
      <w:pPr>
        <w:pStyle w:val="ConsPlusNormal"/>
        <w:spacing w:before="220"/>
        <w:ind w:firstLine="540"/>
        <w:jc w:val="both"/>
      </w:pPr>
      <w:r>
        <w:t>7) органам государственной власти, иным государственным органам, органам местного самоуправления;</w:t>
      </w:r>
    </w:p>
    <w:p w14:paraId="3A867B8B" w14:textId="77777777" w:rsidR="00B13039" w:rsidRDefault="00B13039">
      <w:pPr>
        <w:pStyle w:val="ConsPlusNormal"/>
        <w:spacing w:before="220"/>
        <w:ind w:firstLine="540"/>
        <w:jc w:val="both"/>
      </w:pPr>
      <w:bookmarkStart w:id="157" w:name="P1393"/>
      <w:bookmarkEnd w:id="157"/>
      <w:r>
        <w:t>8) государственным и муниципальным учреждениям, государственным и муниципальным унитарным предприятиям;</w:t>
      </w:r>
    </w:p>
    <w:p w14:paraId="543E4642" w14:textId="77777777" w:rsidR="00B13039" w:rsidRDefault="00B13039">
      <w:pPr>
        <w:pStyle w:val="ConsPlusNormal"/>
        <w:spacing w:before="220"/>
        <w:ind w:firstLine="540"/>
        <w:jc w:val="both"/>
      </w:pPr>
      <w:bookmarkStart w:id="158" w:name="P1394"/>
      <w:bookmarkEnd w:id="158"/>
      <w:r>
        <w:t>9) юридическим лицам, в уставном (складочном) капитале которых доля (вклад) Российской Федерации, субъектов Российской Федерации и (или) муниципальных образований превышает 30 процентов на день официального опубликования (публикации) решения о назначении выборов депутатов представительного органа муниципального образования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14:paraId="741A25BE" w14:textId="77777777" w:rsidR="00B13039" w:rsidRDefault="00B13039">
      <w:pPr>
        <w:pStyle w:val="ConsPlusNormal"/>
        <w:jc w:val="both"/>
      </w:pPr>
      <w:r>
        <w:t xml:space="preserve">(в ред. </w:t>
      </w:r>
      <w:hyperlink r:id="rId873" w:history="1">
        <w:r>
          <w:rPr>
            <w:color w:val="0000FF"/>
          </w:rPr>
          <w:t>Закона</w:t>
        </w:r>
      </w:hyperlink>
      <w:r>
        <w:t xml:space="preserve"> Новосибирской области от 30.03.2007 N 90-ОЗ)</w:t>
      </w:r>
    </w:p>
    <w:p w14:paraId="2A26ED13" w14:textId="77777777" w:rsidR="00B13039" w:rsidRDefault="00B13039">
      <w:pPr>
        <w:pStyle w:val="ConsPlusNormal"/>
        <w:spacing w:before="220"/>
        <w:ind w:firstLine="540"/>
        <w:jc w:val="both"/>
      </w:pPr>
      <w:r>
        <w:t xml:space="preserve">10) организациям, учрежденным государственными органами и (или) органами местного самоуправления (за исключением акционерных обществ, учрежденных в порядке приватизации); организациям, учрежденным юридическими лицами, указанными в </w:t>
      </w:r>
      <w:hyperlink w:anchor="P1389" w:history="1">
        <w:r>
          <w:rPr>
            <w:color w:val="0000FF"/>
          </w:rPr>
          <w:t>пунктах 5</w:t>
        </w:r>
      </w:hyperlink>
      <w:r>
        <w:t xml:space="preserve"> и </w:t>
      </w:r>
      <w:hyperlink w:anchor="P1394" w:history="1">
        <w:r>
          <w:rPr>
            <w:color w:val="0000FF"/>
          </w:rPr>
          <w:t>9</w:t>
        </w:r>
      </w:hyperlink>
      <w:r>
        <w:t xml:space="preserve"> настоящей части; организациям, имеющим в своем уставном (складочном) капитале долю (вклад) юридических лиц, указанных в </w:t>
      </w:r>
      <w:hyperlink w:anchor="P1389" w:history="1">
        <w:r>
          <w:rPr>
            <w:color w:val="0000FF"/>
          </w:rPr>
          <w:t>пунктах 5</w:t>
        </w:r>
      </w:hyperlink>
      <w:r>
        <w:t xml:space="preserve"> и </w:t>
      </w:r>
      <w:hyperlink w:anchor="P1394" w:history="1">
        <w:r>
          <w:rPr>
            <w:color w:val="0000FF"/>
          </w:rPr>
          <w:t>9</w:t>
        </w:r>
      </w:hyperlink>
      <w:r>
        <w:t xml:space="preserve"> настоящей части, превышающую (превышающий) 30 процентов на день официального опубликования (публикации) решения о назначении выборов депутатов </w:t>
      </w:r>
      <w:r>
        <w:lastRenderedPageBreak/>
        <w:t>представительного органа муниципального образования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14:paraId="3261BFE7" w14:textId="77777777" w:rsidR="00B13039" w:rsidRDefault="00B13039">
      <w:pPr>
        <w:pStyle w:val="ConsPlusNormal"/>
        <w:jc w:val="both"/>
      </w:pPr>
      <w:r>
        <w:t xml:space="preserve">(в ред. </w:t>
      </w:r>
      <w:hyperlink r:id="rId874" w:history="1">
        <w:r>
          <w:rPr>
            <w:color w:val="0000FF"/>
          </w:rPr>
          <w:t>Закона</w:t>
        </w:r>
      </w:hyperlink>
      <w:r>
        <w:t xml:space="preserve"> Новосибирской области от 30.03.2007 N 90-ОЗ)</w:t>
      </w:r>
    </w:p>
    <w:p w14:paraId="6B0BDE20" w14:textId="77777777" w:rsidR="00B13039" w:rsidRDefault="00B13039">
      <w:pPr>
        <w:pStyle w:val="ConsPlusNormal"/>
        <w:spacing w:before="220"/>
        <w:ind w:firstLine="540"/>
        <w:jc w:val="both"/>
      </w:pPr>
      <w:bookmarkStart w:id="159" w:name="P1398"/>
      <w:bookmarkEnd w:id="159"/>
      <w:r>
        <w:t>11) воинским частям, военным учреждениям и организациям, правоохранительным органам;</w:t>
      </w:r>
    </w:p>
    <w:p w14:paraId="41557054" w14:textId="77777777" w:rsidR="00B13039" w:rsidRDefault="00B13039">
      <w:pPr>
        <w:pStyle w:val="ConsPlusNormal"/>
        <w:spacing w:before="220"/>
        <w:ind w:firstLine="540"/>
        <w:jc w:val="both"/>
      </w:pPr>
      <w:r>
        <w:t>12) благотворительным и религиозным организациям, а также учрежденным ими организациям;</w:t>
      </w:r>
    </w:p>
    <w:p w14:paraId="05C3265A" w14:textId="77777777" w:rsidR="00B13039" w:rsidRDefault="00B13039">
      <w:pPr>
        <w:pStyle w:val="ConsPlusNormal"/>
        <w:spacing w:before="220"/>
        <w:ind w:firstLine="540"/>
        <w:jc w:val="both"/>
      </w:pPr>
      <w:r>
        <w:t>13) анонимным жертвователям. Под анонимным жертвователем понимается гражданин, который не указал в платежном документе на внесение пожертвования любое из следующих сведений: фамилия, имя и отчество, адрес места жительства - или указал недостоверные сведения, либо юридическое лицо, о котором в платежном документе на внесение пожертвования не указано любое из следующих сведений: идентификационный номер налогоплательщика, наименование, банковские реквизиты - или указаны недостоверные сведения;</w:t>
      </w:r>
    </w:p>
    <w:p w14:paraId="2AA30A63" w14:textId="77777777" w:rsidR="00B13039" w:rsidRDefault="00B13039">
      <w:pPr>
        <w:pStyle w:val="ConsPlusNormal"/>
        <w:spacing w:before="220"/>
        <w:ind w:firstLine="540"/>
        <w:jc w:val="both"/>
      </w:pPr>
      <w:bookmarkStart w:id="160" w:name="P1401"/>
      <w:bookmarkEnd w:id="160"/>
      <w:r>
        <w:t>14) юридическим лицам, зарегистрированным менее чем за один год до дня голосования на выборах депутатов представительного органа муниципального образования, а также некоммерческим организациям, выполняющим функции иностранного агента;</w:t>
      </w:r>
    </w:p>
    <w:p w14:paraId="4BD23A93" w14:textId="77777777" w:rsidR="00B13039" w:rsidRDefault="00B13039">
      <w:pPr>
        <w:pStyle w:val="ConsPlusNormal"/>
        <w:jc w:val="both"/>
      </w:pPr>
      <w:r>
        <w:t xml:space="preserve">(в ред. </w:t>
      </w:r>
      <w:hyperlink r:id="rId875" w:history="1">
        <w:r>
          <w:rPr>
            <w:color w:val="0000FF"/>
          </w:rPr>
          <w:t>Закона</w:t>
        </w:r>
      </w:hyperlink>
      <w:r>
        <w:t xml:space="preserve"> Новосибирской области от 18.12.2014 N 497-ОЗ)</w:t>
      </w:r>
    </w:p>
    <w:p w14:paraId="5B1E0599" w14:textId="77777777" w:rsidR="00B13039" w:rsidRDefault="00B13039">
      <w:pPr>
        <w:pStyle w:val="ConsPlusNormal"/>
        <w:spacing w:before="220"/>
        <w:ind w:firstLine="540"/>
        <w:jc w:val="both"/>
      </w:pPr>
      <w:bookmarkStart w:id="161" w:name="P1403"/>
      <w:bookmarkEnd w:id="161"/>
      <w:r>
        <w:t>15) некоммерческим организациям, получавшим в течение года, предшествующего дню внесения пожертвования в избирательный фонд, денежные средства либо иное имущество от:</w:t>
      </w:r>
    </w:p>
    <w:p w14:paraId="29C9A383" w14:textId="77777777" w:rsidR="00B13039" w:rsidRDefault="00B13039">
      <w:pPr>
        <w:pStyle w:val="ConsPlusNormal"/>
        <w:spacing w:before="220"/>
        <w:ind w:firstLine="540"/>
        <w:jc w:val="both"/>
      </w:pPr>
      <w:bookmarkStart w:id="162" w:name="P1404"/>
      <w:bookmarkEnd w:id="162"/>
      <w:r>
        <w:t xml:space="preserve">иностранных государств, а также от указанных в </w:t>
      </w:r>
      <w:hyperlink w:anchor="P1385" w:history="1">
        <w:r>
          <w:rPr>
            <w:color w:val="0000FF"/>
          </w:rPr>
          <w:t>пунктах 1</w:t>
        </w:r>
      </w:hyperlink>
      <w:r>
        <w:t xml:space="preserve"> - </w:t>
      </w:r>
      <w:hyperlink w:anchor="P1388" w:history="1">
        <w:r>
          <w:rPr>
            <w:color w:val="0000FF"/>
          </w:rPr>
          <w:t>4</w:t>
        </w:r>
      </w:hyperlink>
      <w:r>
        <w:t xml:space="preserve">, </w:t>
      </w:r>
      <w:hyperlink w:anchor="P1391" w:history="1">
        <w:r>
          <w:rPr>
            <w:color w:val="0000FF"/>
          </w:rPr>
          <w:t>6</w:t>
        </w:r>
      </w:hyperlink>
      <w:r>
        <w:t xml:space="preserve"> - </w:t>
      </w:r>
      <w:hyperlink w:anchor="P1393" w:history="1">
        <w:r>
          <w:rPr>
            <w:color w:val="0000FF"/>
          </w:rPr>
          <w:t>8</w:t>
        </w:r>
      </w:hyperlink>
      <w:r>
        <w:t xml:space="preserve">, </w:t>
      </w:r>
      <w:hyperlink w:anchor="P1398" w:history="1">
        <w:r>
          <w:rPr>
            <w:color w:val="0000FF"/>
          </w:rPr>
          <w:t>11</w:t>
        </w:r>
      </w:hyperlink>
      <w:r>
        <w:t xml:space="preserve"> - </w:t>
      </w:r>
      <w:hyperlink w:anchor="P1401" w:history="1">
        <w:r>
          <w:rPr>
            <w:color w:val="0000FF"/>
          </w:rPr>
          <w:t>14</w:t>
        </w:r>
      </w:hyperlink>
      <w:r>
        <w:t xml:space="preserve"> настоящей части органов, организаций или физических лиц;</w:t>
      </w:r>
    </w:p>
    <w:p w14:paraId="3792A5C4" w14:textId="77777777" w:rsidR="00B13039" w:rsidRDefault="00B13039">
      <w:pPr>
        <w:pStyle w:val="ConsPlusNormal"/>
        <w:spacing w:before="220"/>
        <w:ind w:firstLine="540"/>
        <w:jc w:val="both"/>
      </w:pPr>
      <w:bookmarkStart w:id="163" w:name="P1405"/>
      <w:bookmarkEnd w:id="163"/>
      <w:r>
        <w:t>российских юридических лиц с иностранным участием, если доля (вклад) иностранного участия в их уставном (складочном) капитале превышала (превышал) 30 процентов на день перечисления этих денежных средств либо передачи иного имущества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14:paraId="0FEE2D7E" w14:textId="77777777" w:rsidR="00B13039" w:rsidRDefault="00B13039">
      <w:pPr>
        <w:pStyle w:val="ConsPlusNormal"/>
        <w:spacing w:before="220"/>
        <w:ind w:firstLine="540"/>
        <w:jc w:val="both"/>
      </w:pPr>
      <w:bookmarkStart w:id="164" w:name="P1406"/>
      <w:bookmarkEnd w:id="164"/>
      <w:r>
        <w:t>юридических лиц, в уставном (складочном) капитале которых доля (вклад) Российской Федерации, субъектов Российской Федерации и (или) муниципальных образований превышала (превышал) 30 процентов на день перечисления этих денежных средств либо передачи иного имущества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14:paraId="3F53F3B8" w14:textId="77777777" w:rsidR="00B13039" w:rsidRDefault="00B13039">
      <w:pPr>
        <w:pStyle w:val="ConsPlusNormal"/>
        <w:spacing w:before="220"/>
        <w:ind w:firstLine="540"/>
        <w:jc w:val="both"/>
      </w:pPr>
      <w:r>
        <w:t>организаций, учрежденных государственными органами и (или) органами местного самоуправления (за исключением акционерных обществ, учрежденных в порядке приватизации);</w:t>
      </w:r>
    </w:p>
    <w:p w14:paraId="12B9B57C" w14:textId="77777777" w:rsidR="00B13039" w:rsidRDefault="00B13039">
      <w:pPr>
        <w:pStyle w:val="ConsPlusNormal"/>
        <w:spacing w:before="220"/>
        <w:ind w:firstLine="540"/>
        <w:jc w:val="both"/>
      </w:pPr>
      <w:r>
        <w:t xml:space="preserve">организаций, учрежденных юридическими лицами, указанными в </w:t>
      </w:r>
      <w:hyperlink w:anchor="P1405" w:history="1">
        <w:r>
          <w:rPr>
            <w:color w:val="0000FF"/>
          </w:rPr>
          <w:t>абзацах третьем</w:t>
        </w:r>
      </w:hyperlink>
      <w:r>
        <w:t xml:space="preserve"> и </w:t>
      </w:r>
      <w:hyperlink w:anchor="P1406" w:history="1">
        <w:r>
          <w:rPr>
            <w:color w:val="0000FF"/>
          </w:rPr>
          <w:t>четвертом</w:t>
        </w:r>
      </w:hyperlink>
      <w:r>
        <w:t xml:space="preserve"> настоящего пункта;</w:t>
      </w:r>
    </w:p>
    <w:p w14:paraId="79740F24" w14:textId="77777777" w:rsidR="00B13039" w:rsidRDefault="00B13039">
      <w:pPr>
        <w:pStyle w:val="ConsPlusNormal"/>
        <w:spacing w:before="220"/>
        <w:ind w:firstLine="540"/>
        <w:jc w:val="both"/>
      </w:pPr>
      <w:bookmarkStart w:id="165" w:name="P1409"/>
      <w:bookmarkEnd w:id="165"/>
      <w:r>
        <w:t xml:space="preserve">организаций, в уставном (складочном) капитале которых доля (вклад) юридических лиц, указанных в </w:t>
      </w:r>
      <w:hyperlink w:anchor="P1405" w:history="1">
        <w:r>
          <w:rPr>
            <w:color w:val="0000FF"/>
          </w:rPr>
          <w:t>абзацах третьем</w:t>
        </w:r>
      </w:hyperlink>
      <w:r>
        <w:t xml:space="preserve"> и </w:t>
      </w:r>
      <w:hyperlink w:anchor="P1406" w:history="1">
        <w:r>
          <w:rPr>
            <w:color w:val="0000FF"/>
          </w:rPr>
          <w:t>четвертом</w:t>
        </w:r>
      </w:hyperlink>
      <w:r>
        <w:t xml:space="preserve"> настоящего пункта, превышала (превышал) 30 процентов на день перечисления этих денежных средств либо передачи иного имущества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14:paraId="7475C1A6" w14:textId="77777777" w:rsidR="00B13039" w:rsidRDefault="00B13039">
      <w:pPr>
        <w:pStyle w:val="ConsPlusNormal"/>
        <w:jc w:val="both"/>
      </w:pPr>
      <w:r>
        <w:t xml:space="preserve">(п. 15 введен </w:t>
      </w:r>
      <w:hyperlink r:id="rId876" w:history="1">
        <w:r>
          <w:rPr>
            <w:color w:val="0000FF"/>
          </w:rPr>
          <w:t>Законом</w:t>
        </w:r>
      </w:hyperlink>
      <w:r>
        <w:t xml:space="preserve"> Новосибирской области от 30.03.2007 N 90-ОЗ)</w:t>
      </w:r>
    </w:p>
    <w:p w14:paraId="6492FAF5" w14:textId="77777777" w:rsidR="00B13039" w:rsidRDefault="00B13039">
      <w:pPr>
        <w:pStyle w:val="ConsPlusNormal"/>
        <w:spacing w:before="220"/>
        <w:ind w:firstLine="540"/>
        <w:jc w:val="both"/>
      </w:pPr>
      <w:r>
        <w:t xml:space="preserve">4.1. Некоммерческие организации, указанные в </w:t>
      </w:r>
      <w:hyperlink w:anchor="P1403" w:history="1">
        <w:r>
          <w:rPr>
            <w:color w:val="0000FF"/>
          </w:rPr>
          <w:t>пункте 15 части 4</w:t>
        </w:r>
      </w:hyperlink>
      <w:r>
        <w:t xml:space="preserve"> настоящей статьи, не вправе вносить пожертвования в избирательный фонд кандидата, зарегистрированного кандидата, избирательного объединения только в случае, если полученные этими некоммерческими </w:t>
      </w:r>
      <w:r>
        <w:lastRenderedPageBreak/>
        <w:t xml:space="preserve">организациями денежные средства либо иное имущество не были возвращены ими перечислившим эти денежные средства либо передавшим иное имущество иностранным государствам, органам, организациям или физическим лицам, указанным в </w:t>
      </w:r>
      <w:hyperlink w:anchor="P1404" w:history="1">
        <w:r>
          <w:rPr>
            <w:color w:val="0000FF"/>
          </w:rPr>
          <w:t>абзацах втором</w:t>
        </w:r>
      </w:hyperlink>
      <w:r>
        <w:t xml:space="preserve"> - </w:t>
      </w:r>
      <w:hyperlink w:anchor="P1409" w:history="1">
        <w:r>
          <w:rPr>
            <w:color w:val="0000FF"/>
          </w:rPr>
          <w:t>седьмом пункта 15 части 4</w:t>
        </w:r>
      </w:hyperlink>
      <w:r>
        <w:t xml:space="preserve"> настоящей статьи (в случае невозможности возврата не были перечислены (переданы) в доход Российской Федерации), до дня внесения пожертвования в избирательный фонд.</w:t>
      </w:r>
    </w:p>
    <w:p w14:paraId="75B27A5E" w14:textId="77777777" w:rsidR="00B13039" w:rsidRDefault="00B13039">
      <w:pPr>
        <w:pStyle w:val="ConsPlusNormal"/>
        <w:jc w:val="both"/>
      </w:pPr>
      <w:r>
        <w:t xml:space="preserve">(часть 4.1 введена </w:t>
      </w:r>
      <w:hyperlink r:id="rId877" w:history="1">
        <w:r>
          <w:rPr>
            <w:color w:val="0000FF"/>
          </w:rPr>
          <w:t>Законом</w:t>
        </w:r>
      </w:hyperlink>
      <w:r>
        <w:t xml:space="preserve"> Новосибирской области от 30.03.2007 N 90-ОЗ)</w:t>
      </w:r>
    </w:p>
    <w:p w14:paraId="5B0D6188" w14:textId="77777777" w:rsidR="00B13039" w:rsidRDefault="00B13039">
      <w:pPr>
        <w:pStyle w:val="ConsPlusNormal"/>
        <w:spacing w:before="220"/>
        <w:ind w:firstLine="540"/>
        <w:jc w:val="both"/>
      </w:pPr>
      <w:bookmarkStart w:id="166" w:name="P1413"/>
      <w:bookmarkEnd w:id="166"/>
      <w:r>
        <w:t>5. При внесении пожертвования гражданин указывает в платежном документе следующие сведения о себе: фамилия, имя, отчество, дата рождения, адрес места жительства, серия и номер паспорта или заменяющего его документа, информация о гражданстве.</w:t>
      </w:r>
    </w:p>
    <w:p w14:paraId="2B638223" w14:textId="77777777" w:rsidR="00B13039" w:rsidRDefault="00B13039">
      <w:pPr>
        <w:pStyle w:val="ConsPlusNormal"/>
        <w:spacing w:before="220"/>
        <w:ind w:firstLine="540"/>
        <w:jc w:val="both"/>
      </w:pPr>
      <w:bookmarkStart w:id="167" w:name="P1414"/>
      <w:bookmarkEnd w:id="167"/>
      <w:r>
        <w:t xml:space="preserve">6. При внесении пожертвования юридическим лицом в платежном поручении указываются следующие сведения о нем: идентификационный номер налогоплательщика, наименование, дата регистрации, банковские реквизиты, отметка об отсутствии ограничений, предусмотренных </w:t>
      </w:r>
      <w:hyperlink w:anchor="P1384" w:history="1">
        <w:r>
          <w:rPr>
            <w:color w:val="0000FF"/>
          </w:rPr>
          <w:t>частью 4</w:t>
        </w:r>
      </w:hyperlink>
      <w:r>
        <w:t xml:space="preserve"> настоящей статьи.</w:t>
      </w:r>
    </w:p>
    <w:p w14:paraId="2384497D" w14:textId="77777777" w:rsidR="00B13039" w:rsidRDefault="00B13039">
      <w:pPr>
        <w:pStyle w:val="ConsPlusNormal"/>
        <w:spacing w:before="220"/>
        <w:ind w:firstLine="540"/>
        <w:jc w:val="both"/>
      </w:pPr>
      <w:r>
        <w:t xml:space="preserve">7. Кандидат, избирательное объединение вправе возвратить жертвователю любое пожертвование в избирательный фонд, за исключением пожертвования, внесенного анонимным жертвователем. Если пожертвование внесено гражданином или юридическим лицом, не имеющим права осуществлять такое пожертвование, либо если пожертвование внесено с нарушением требований </w:t>
      </w:r>
      <w:hyperlink w:anchor="P1413" w:history="1">
        <w:r>
          <w:rPr>
            <w:color w:val="0000FF"/>
          </w:rPr>
          <w:t>частей 5</w:t>
        </w:r>
      </w:hyperlink>
      <w:r>
        <w:t xml:space="preserve"> и </w:t>
      </w:r>
      <w:hyperlink w:anchor="P1414" w:history="1">
        <w:r>
          <w:rPr>
            <w:color w:val="0000FF"/>
          </w:rPr>
          <w:t>6</w:t>
        </w:r>
      </w:hyperlink>
      <w:r>
        <w:t xml:space="preserve"> настоящей статьи, либо если пожертвование внесено в размере, превышающем установленный настоящим Законом максимальный размер такого пожертвования, оно подлежит возврату жертвователю в полном объеме или подлежит возврату та его часть, которая превышает установленный настоящим Законом максимальный размер пожертвования, с указанием причины возврата. Пожертвование возвращается жертвователю в течение десяти дней со дня его поступления. Пожертвование, внесенное анонимным жертвователем, подлежит перечислению в доход местного бюджета не позднее чем через десять дней со дня поступления на специальный избирательный счет. Кандидат, избирательное объединение не несут ответственность за принятие пожертвований, при внесении которых жертвователи указали сведения, предусмотренные </w:t>
      </w:r>
      <w:hyperlink w:anchor="P1413" w:history="1">
        <w:r>
          <w:rPr>
            <w:color w:val="0000FF"/>
          </w:rPr>
          <w:t>частями 5</w:t>
        </w:r>
      </w:hyperlink>
      <w:r>
        <w:t xml:space="preserve"> и </w:t>
      </w:r>
      <w:hyperlink w:anchor="P1414" w:history="1">
        <w:r>
          <w:rPr>
            <w:color w:val="0000FF"/>
          </w:rPr>
          <w:t>6</w:t>
        </w:r>
      </w:hyperlink>
      <w:r>
        <w:t xml:space="preserve"> настоящей статьи и оказавшиеся недостоверными, если кандидат, избирательное объединение своевременно не получили информацию о неправомерности данных пожертвований.</w:t>
      </w:r>
    </w:p>
    <w:p w14:paraId="250412E8" w14:textId="77777777" w:rsidR="00B13039" w:rsidRDefault="00B13039">
      <w:pPr>
        <w:pStyle w:val="ConsPlusNormal"/>
        <w:spacing w:before="220"/>
        <w:ind w:firstLine="540"/>
        <w:jc w:val="both"/>
      </w:pPr>
      <w:r>
        <w:t>8. Избирательные фонды кандидатов, выдвинутых по одномандатным (многомандатным) избирательным округам, могут создаваться за счет:</w:t>
      </w:r>
    </w:p>
    <w:p w14:paraId="28562799" w14:textId="77777777" w:rsidR="00B13039" w:rsidRDefault="00B13039">
      <w:pPr>
        <w:pStyle w:val="ConsPlusNormal"/>
        <w:spacing w:before="220"/>
        <w:ind w:firstLine="540"/>
        <w:jc w:val="both"/>
      </w:pPr>
      <w:r>
        <w:t xml:space="preserve">1) собственных средств кандидата, предельный размер которых не может превышать предельную сумму всех расходов из средств избирательного фонда кандидата, установленную в соответствии с </w:t>
      </w:r>
      <w:hyperlink w:anchor="P1425" w:history="1">
        <w:r>
          <w:rPr>
            <w:color w:val="0000FF"/>
          </w:rPr>
          <w:t>частью 10</w:t>
        </w:r>
      </w:hyperlink>
      <w:r>
        <w:t xml:space="preserve"> настоящей статьи;</w:t>
      </w:r>
    </w:p>
    <w:p w14:paraId="0C39DFD8" w14:textId="77777777" w:rsidR="00B13039" w:rsidRDefault="00B13039">
      <w:pPr>
        <w:pStyle w:val="ConsPlusNormal"/>
        <w:jc w:val="both"/>
      </w:pPr>
      <w:r>
        <w:t xml:space="preserve">(в ред. </w:t>
      </w:r>
      <w:hyperlink r:id="rId878" w:history="1">
        <w:r>
          <w:rPr>
            <w:color w:val="0000FF"/>
          </w:rPr>
          <w:t>Закона</w:t>
        </w:r>
      </w:hyperlink>
      <w:r>
        <w:t xml:space="preserve"> Новосибирской области от 08.05.2020 N 482-ОЗ)</w:t>
      </w:r>
    </w:p>
    <w:p w14:paraId="234D0AFB" w14:textId="77777777" w:rsidR="00B13039" w:rsidRDefault="00B13039">
      <w:pPr>
        <w:pStyle w:val="ConsPlusNormal"/>
        <w:spacing w:before="220"/>
        <w:ind w:firstLine="540"/>
        <w:jc w:val="both"/>
      </w:pPr>
      <w:r>
        <w:t xml:space="preserve">2) средств, выделенных кандидату выдвинувшим его избирательным объединением (не из средств избирательного фонда избирательного объединения), предельный размер которых не может превышать предельную сумму всех расходов из средств избирательного фонда кандидата, установленную в соответствии с </w:t>
      </w:r>
      <w:hyperlink w:anchor="P1425" w:history="1">
        <w:r>
          <w:rPr>
            <w:color w:val="0000FF"/>
          </w:rPr>
          <w:t>частью 10</w:t>
        </w:r>
      </w:hyperlink>
      <w:r>
        <w:t xml:space="preserve"> настоящей статьи;</w:t>
      </w:r>
    </w:p>
    <w:p w14:paraId="5DAB0AC9" w14:textId="77777777" w:rsidR="00B13039" w:rsidRDefault="00B13039">
      <w:pPr>
        <w:pStyle w:val="ConsPlusNormal"/>
        <w:jc w:val="both"/>
      </w:pPr>
      <w:r>
        <w:t xml:space="preserve">(в ред. </w:t>
      </w:r>
      <w:hyperlink r:id="rId879" w:history="1">
        <w:r>
          <w:rPr>
            <w:color w:val="0000FF"/>
          </w:rPr>
          <w:t>Закона</w:t>
        </w:r>
      </w:hyperlink>
      <w:r>
        <w:t xml:space="preserve"> Новосибирской области от 08.05.2020 N 482-ОЗ)</w:t>
      </w:r>
    </w:p>
    <w:p w14:paraId="05C9A56D" w14:textId="77777777" w:rsidR="00B13039" w:rsidRDefault="00B13039">
      <w:pPr>
        <w:pStyle w:val="ConsPlusNormal"/>
        <w:spacing w:before="220"/>
        <w:ind w:firstLine="540"/>
        <w:jc w:val="both"/>
      </w:pPr>
      <w:r>
        <w:t>3) добровольных пожертвований граждан и юридических лиц в размере, не превышающем соответственно 5 процентов и 50 процентов от предельной суммы всех расходов из средств избирательного фонда кандидата, установленной в соответствии с настоящим Законом, для каждого гражданина, юридического лица.</w:t>
      </w:r>
    </w:p>
    <w:p w14:paraId="23DC095C" w14:textId="77777777" w:rsidR="00B13039" w:rsidRDefault="00B13039">
      <w:pPr>
        <w:pStyle w:val="ConsPlusNormal"/>
        <w:spacing w:before="220"/>
        <w:ind w:firstLine="540"/>
        <w:jc w:val="both"/>
      </w:pPr>
      <w:r>
        <w:t>9. Избирательные фонды избирательных объединений, выдвинувших списки кандидатов, могут формироваться только за счет следующих денежных средств:</w:t>
      </w:r>
    </w:p>
    <w:p w14:paraId="4B5FE231" w14:textId="77777777" w:rsidR="00B13039" w:rsidRDefault="00B13039">
      <w:pPr>
        <w:pStyle w:val="ConsPlusNormal"/>
        <w:spacing w:before="220"/>
        <w:ind w:firstLine="540"/>
        <w:jc w:val="both"/>
      </w:pPr>
      <w:r>
        <w:lastRenderedPageBreak/>
        <w:t xml:space="preserve">собственных средств избирательного объединения, предельный размер которых не может превышать 50 процентов от предельной суммы всех расходов из средств избирательного фонда избирательного объединения, установленной в соответствии с </w:t>
      </w:r>
      <w:hyperlink w:anchor="P1425" w:history="1">
        <w:r>
          <w:rPr>
            <w:color w:val="0000FF"/>
          </w:rPr>
          <w:t>частью 10</w:t>
        </w:r>
      </w:hyperlink>
      <w:r>
        <w:t xml:space="preserve"> настоящей статьи;</w:t>
      </w:r>
    </w:p>
    <w:p w14:paraId="38754E7D" w14:textId="77777777" w:rsidR="00B13039" w:rsidRDefault="00B13039">
      <w:pPr>
        <w:pStyle w:val="ConsPlusNormal"/>
        <w:spacing w:before="220"/>
        <w:ind w:firstLine="540"/>
        <w:jc w:val="both"/>
      </w:pPr>
      <w:r>
        <w:t xml:space="preserve">добровольных пожертвований граждан и юридических лиц в размере, не превышающем соответственно одного процента и десяти процентов от предельной суммы всех расходов из средств избирательного фонда избирательного объединения, установленной в соответствии с </w:t>
      </w:r>
      <w:hyperlink w:anchor="P1425" w:history="1">
        <w:r>
          <w:rPr>
            <w:color w:val="0000FF"/>
          </w:rPr>
          <w:t>частью 10</w:t>
        </w:r>
      </w:hyperlink>
      <w:r>
        <w:t xml:space="preserve"> настоящей статьи, для каждого гражданина, юридического лица.</w:t>
      </w:r>
    </w:p>
    <w:p w14:paraId="0750DF57" w14:textId="77777777" w:rsidR="00B13039" w:rsidRDefault="00B13039">
      <w:pPr>
        <w:pStyle w:val="ConsPlusNormal"/>
        <w:spacing w:before="220"/>
        <w:ind w:firstLine="540"/>
        <w:jc w:val="both"/>
      </w:pPr>
      <w:bookmarkStart w:id="168" w:name="P1425"/>
      <w:bookmarkEnd w:id="168"/>
      <w:r>
        <w:t>10. Предельная сумма расходов кандидата за счет средств избирательного фонда не может превышать в избирательных округах с численностью избирателей до пяти тысяч человек - 1000000 рублей, от пяти до двадцати тысяч человек - 2000000 рублей, от двадцати тысяч человек и выше - 5 000 000 рублей.</w:t>
      </w:r>
    </w:p>
    <w:p w14:paraId="4494BC7C" w14:textId="77777777" w:rsidR="00B13039" w:rsidRDefault="00B13039">
      <w:pPr>
        <w:pStyle w:val="ConsPlusNormal"/>
        <w:jc w:val="both"/>
      </w:pPr>
      <w:r>
        <w:t xml:space="preserve">(в ред. </w:t>
      </w:r>
      <w:hyperlink r:id="rId880" w:history="1">
        <w:r>
          <w:rPr>
            <w:color w:val="0000FF"/>
          </w:rPr>
          <w:t>Закона</w:t>
        </w:r>
      </w:hyperlink>
      <w:r>
        <w:t xml:space="preserve"> Новосибирской области от 08.05.2020 N 482-ОЗ)</w:t>
      </w:r>
    </w:p>
    <w:p w14:paraId="190FBD83" w14:textId="77777777" w:rsidR="00B13039" w:rsidRDefault="00B13039">
      <w:pPr>
        <w:pStyle w:val="ConsPlusNormal"/>
        <w:spacing w:before="220"/>
        <w:ind w:firstLine="540"/>
        <w:jc w:val="both"/>
      </w:pPr>
      <w:r>
        <w:t xml:space="preserve">Кандидат, выдвинутый одновременно в нескольких избирательных округах на разных выборах, если эти выборы проводятся на одной и той же территории либо на территориях, одна из которых включена в другую, создает избирательные фонды в соответствии с </w:t>
      </w:r>
      <w:hyperlink w:anchor="P1375" w:history="1">
        <w:r>
          <w:rPr>
            <w:color w:val="0000FF"/>
          </w:rPr>
          <w:t>частью 1</w:t>
        </w:r>
      </w:hyperlink>
      <w:r>
        <w:t xml:space="preserve"> настоящей статьи, однако предельные размеры расходования средств этих избирательных фондов исчисляются в совокупности по наибольшему из указанных предельных размеров.</w:t>
      </w:r>
    </w:p>
    <w:p w14:paraId="0BE6039D" w14:textId="77777777" w:rsidR="00B13039" w:rsidRDefault="00B13039">
      <w:pPr>
        <w:pStyle w:val="ConsPlusNormal"/>
        <w:spacing w:before="220"/>
        <w:ind w:firstLine="540"/>
        <w:jc w:val="both"/>
      </w:pPr>
      <w:r>
        <w:t>Предельная сумма всех расходов из средств избирательного фонда избирательного объединения не может превышать 5000000 рублей.</w:t>
      </w:r>
    </w:p>
    <w:p w14:paraId="12255A48" w14:textId="77777777" w:rsidR="00B13039" w:rsidRDefault="00B13039">
      <w:pPr>
        <w:pStyle w:val="ConsPlusNormal"/>
        <w:jc w:val="both"/>
      </w:pPr>
      <w:r>
        <w:t xml:space="preserve">(в ред. </w:t>
      </w:r>
      <w:hyperlink r:id="rId881" w:history="1">
        <w:r>
          <w:rPr>
            <w:color w:val="0000FF"/>
          </w:rPr>
          <w:t>Закона</w:t>
        </w:r>
      </w:hyperlink>
      <w:r>
        <w:t xml:space="preserve"> Новосибирской области от 24.12.2007 N 194-ОЗ)</w:t>
      </w:r>
    </w:p>
    <w:p w14:paraId="3E053122" w14:textId="77777777" w:rsidR="00B13039" w:rsidRDefault="00B13039">
      <w:pPr>
        <w:pStyle w:val="ConsPlusNormal"/>
        <w:spacing w:before="220"/>
        <w:ind w:firstLine="540"/>
        <w:jc w:val="both"/>
      </w:pPr>
      <w:bookmarkStart w:id="169" w:name="P1430"/>
      <w:bookmarkEnd w:id="169"/>
      <w:r>
        <w:t>11. Все денежные средства, образующие избирательный фонд, перечисляются на специальный избирательный счет, открытый с разрешения избирательной комиссии, принявшей документы о выдвижении (самовыдвижении) кандидата, о выдвижении списка кандидатов, кандидатом либо его уполномоченным представителем по финансовым вопросам, уполномоченным представителем по финансовым вопросам избирательного объединения в филиале публичного акционерного общества "Сбербанк России", а при его отсутствии на территории соответствующего муниципального района, городского округа - в другой кредитной организации, расположенной на территории муниципального района, городского округа. При отсутствии на территории соответственно муниципального района, городского округа кредитных организаций кандидат, избирательное объединение определяют по согласованию с соответствующей избирательной комиссией кредитную организацию, в которой открывается специальный избирательный счет.</w:t>
      </w:r>
    </w:p>
    <w:p w14:paraId="683AA8EF" w14:textId="77777777" w:rsidR="00B13039" w:rsidRDefault="00B13039">
      <w:pPr>
        <w:pStyle w:val="ConsPlusNormal"/>
        <w:jc w:val="both"/>
      </w:pPr>
      <w:r>
        <w:t xml:space="preserve">(в ред. </w:t>
      </w:r>
      <w:hyperlink r:id="rId882" w:history="1">
        <w:r>
          <w:rPr>
            <w:color w:val="0000FF"/>
          </w:rPr>
          <w:t>Закона</w:t>
        </w:r>
      </w:hyperlink>
      <w:r>
        <w:t xml:space="preserve"> Новосибирской области от 31.05.2016 N 62-ОЗ)</w:t>
      </w:r>
    </w:p>
    <w:p w14:paraId="2D6FD2E2" w14:textId="77777777" w:rsidR="00B13039" w:rsidRDefault="00B13039">
      <w:pPr>
        <w:pStyle w:val="ConsPlusNormal"/>
        <w:spacing w:before="220"/>
        <w:ind w:firstLine="540"/>
        <w:jc w:val="both"/>
      </w:pPr>
      <w:r>
        <w:t>На выборах депутатов представительных органов сельских поселений кандидатом может быть создан избирательный фонд без открытия специального избирательного счета в случае, если расходы на финансирование избирательной кампании кандидата не превышают 15 тысяч рублей. В этом случае избирательный фонд создается только за счет собственных средств кандидата.</w:t>
      </w:r>
    </w:p>
    <w:p w14:paraId="35F9FDD2" w14:textId="77777777" w:rsidR="00B13039" w:rsidRDefault="00B13039">
      <w:pPr>
        <w:pStyle w:val="ConsPlusNormal"/>
        <w:jc w:val="both"/>
      </w:pPr>
      <w:r>
        <w:t xml:space="preserve">(в ред. Законов Новосибирской области от 29.05.2014 </w:t>
      </w:r>
      <w:hyperlink r:id="rId883" w:history="1">
        <w:r>
          <w:rPr>
            <w:color w:val="0000FF"/>
          </w:rPr>
          <w:t>N 447-ОЗ</w:t>
        </w:r>
      </w:hyperlink>
      <w:r>
        <w:t xml:space="preserve">, от 02.04.2019 </w:t>
      </w:r>
      <w:hyperlink r:id="rId884" w:history="1">
        <w:r>
          <w:rPr>
            <w:color w:val="0000FF"/>
          </w:rPr>
          <w:t>N 359-ОЗ</w:t>
        </w:r>
      </w:hyperlink>
      <w:r>
        <w:t>)</w:t>
      </w:r>
    </w:p>
    <w:p w14:paraId="528B3356" w14:textId="77777777" w:rsidR="00B13039" w:rsidRDefault="00B13039">
      <w:pPr>
        <w:pStyle w:val="ConsPlusNormal"/>
        <w:spacing w:before="220"/>
        <w:ind w:firstLine="540"/>
        <w:jc w:val="both"/>
      </w:pPr>
      <w:r>
        <w:t>12. Порядок открытия, ведения и закрытия специальных избирательных счетов устанавливается избирательной комиссией Новосибирской области по согласованию с Сибирским главным управлением Центрального банка Российской Федерации. Порядок и формы учета и отчетности о поступлении средств избирательных фондов и расходовании этих средств, в том числе по каждой операции, устанавливаются избирательной комиссией Новосибирской области.</w:t>
      </w:r>
    </w:p>
    <w:p w14:paraId="413D401C" w14:textId="77777777" w:rsidR="00B13039" w:rsidRDefault="00B13039">
      <w:pPr>
        <w:pStyle w:val="ConsPlusNormal"/>
        <w:jc w:val="both"/>
      </w:pPr>
      <w:r>
        <w:t xml:space="preserve">(в ред. Законов Новосибирской области от 07.11.2012 </w:t>
      </w:r>
      <w:hyperlink r:id="rId885" w:history="1">
        <w:r>
          <w:rPr>
            <w:color w:val="0000FF"/>
          </w:rPr>
          <w:t>N 267-ОЗ</w:t>
        </w:r>
      </w:hyperlink>
      <w:r>
        <w:t xml:space="preserve">, от 18.12.2014 </w:t>
      </w:r>
      <w:hyperlink r:id="rId886" w:history="1">
        <w:r>
          <w:rPr>
            <w:color w:val="0000FF"/>
          </w:rPr>
          <w:t>N 497-ОЗ</w:t>
        </w:r>
      </w:hyperlink>
      <w:r>
        <w:t xml:space="preserve">, от 19.11.2015 </w:t>
      </w:r>
      <w:hyperlink r:id="rId887" w:history="1">
        <w:r>
          <w:rPr>
            <w:color w:val="0000FF"/>
          </w:rPr>
          <w:t>N 16-ОЗ</w:t>
        </w:r>
      </w:hyperlink>
      <w:r>
        <w:t>)</w:t>
      </w:r>
    </w:p>
    <w:p w14:paraId="65D15227" w14:textId="77777777" w:rsidR="00B13039" w:rsidRDefault="00B13039">
      <w:pPr>
        <w:pStyle w:val="ConsPlusNormal"/>
        <w:spacing w:before="220"/>
        <w:ind w:firstLine="540"/>
        <w:jc w:val="both"/>
      </w:pPr>
      <w:bookmarkStart w:id="170" w:name="P1436"/>
      <w:bookmarkEnd w:id="170"/>
      <w:r>
        <w:t xml:space="preserve">13. Сведения о поступлении средств на специальный избирательный счет и расходовании этих средств размещаются избирательной комиссией Новосибирской области на своем </w:t>
      </w:r>
      <w:r>
        <w:lastRenderedPageBreak/>
        <w:t>официальном сайте в информационно-телекоммуникационной сети "Интернет". Обязательному размещению подлежат сведения:</w:t>
      </w:r>
    </w:p>
    <w:p w14:paraId="2A499629" w14:textId="77777777" w:rsidR="00B13039" w:rsidRDefault="00B13039">
      <w:pPr>
        <w:pStyle w:val="ConsPlusNormal"/>
        <w:jc w:val="both"/>
      </w:pPr>
      <w:r>
        <w:t xml:space="preserve">(в ред. </w:t>
      </w:r>
      <w:hyperlink r:id="rId888" w:history="1">
        <w:r>
          <w:rPr>
            <w:color w:val="0000FF"/>
          </w:rPr>
          <w:t>Закона</w:t>
        </w:r>
      </w:hyperlink>
      <w:r>
        <w:t xml:space="preserve"> Новосибирской области от 31.05.2016 N 62-ОЗ)</w:t>
      </w:r>
    </w:p>
    <w:p w14:paraId="64125D43" w14:textId="77777777" w:rsidR="00B13039" w:rsidRDefault="00B13039">
      <w:pPr>
        <w:pStyle w:val="ConsPlusNormal"/>
        <w:spacing w:before="220"/>
        <w:ind w:firstLine="540"/>
        <w:jc w:val="both"/>
      </w:pPr>
      <w:r>
        <w:t>а) о финансовой операции по расходованию средств из соответствующего избирательного фонда в случае, если ее размер превышает 50 тысяч рублей;</w:t>
      </w:r>
    </w:p>
    <w:p w14:paraId="2F90C049" w14:textId="77777777" w:rsidR="00B13039" w:rsidRDefault="00B13039">
      <w:pPr>
        <w:pStyle w:val="ConsPlusNormal"/>
        <w:spacing w:before="220"/>
        <w:ind w:firstLine="540"/>
        <w:jc w:val="both"/>
      </w:pPr>
      <w:r>
        <w:t>б) о юридических лицах, перечисливших в соответствующий избирательный фонд добровольные пожертвования в сумме, превышающей 25 тысяч рублей;</w:t>
      </w:r>
    </w:p>
    <w:p w14:paraId="5F2D8E67" w14:textId="77777777" w:rsidR="00B13039" w:rsidRDefault="00B13039">
      <w:pPr>
        <w:pStyle w:val="ConsPlusNormal"/>
        <w:spacing w:before="220"/>
        <w:ind w:firstLine="540"/>
        <w:jc w:val="both"/>
      </w:pPr>
      <w:r>
        <w:t>в) о количестве граждан, внесших в соответствующий избирательный фонд добровольные пожертвования в сумме, превышающей 20 тысяч рублей;</w:t>
      </w:r>
    </w:p>
    <w:p w14:paraId="71BCF61B" w14:textId="77777777" w:rsidR="00B13039" w:rsidRDefault="00B13039">
      <w:pPr>
        <w:pStyle w:val="ConsPlusNormal"/>
        <w:spacing w:before="220"/>
        <w:ind w:firstLine="540"/>
        <w:jc w:val="both"/>
      </w:pPr>
      <w:r>
        <w:t>г) о средствах, возвращенных жертвователям из соответствующего избирательного фонда, в том числе об основаниях возврата;</w:t>
      </w:r>
    </w:p>
    <w:p w14:paraId="793A7133" w14:textId="77777777" w:rsidR="00B13039" w:rsidRDefault="00B13039">
      <w:pPr>
        <w:pStyle w:val="ConsPlusNormal"/>
        <w:spacing w:before="220"/>
        <w:ind w:firstLine="540"/>
        <w:jc w:val="both"/>
      </w:pPr>
      <w:r>
        <w:t>д) об общей сумме средств, поступивших в соответствующий избирательный фонд, и об общей сумме израсходованных средств.</w:t>
      </w:r>
    </w:p>
    <w:p w14:paraId="5215BA6C" w14:textId="77777777" w:rsidR="00B13039" w:rsidRDefault="00B13039">
      <w:pPr>
        <w:pStyle w:val="ConsPlusNormal"/>
        <w:jc w:val="both"/>
      </w:pPr>
      <w:r>
        <w:t xml:space="preserve">(часть 13 введена </w:t>
      </w:r>
      <w:hyperlink r:id="rId889" w:history="1">
        <w:r>
          <w:rPr>
            <w:color w:val="0000FF"/>
          </w:rPr>
          <w:t>Законом</w:t>
        </w:r>
      </w:hyperlink>
      <w:r>
        <w:t xml:space="preserve"> Новосибирской области от 18.12.2014 N 497-ОЗ)</w:t>
      </w:r>
    </w:p>
    <w:p w14:paraId="269D95AE" w14:textId="77777777" w:rsidR="00B13039" w:rsidRDefault="00B13039">
      <w:pPr>
        <w:pStyle w:val="ConsPlusNormal"/>
        <w:spacing w:before="220"/>
        <w:ind w:firstLine="540"/>
        <w:jc w:val="both"/>
      </w:pPr>
      <w:r>
        <w:t xml:space="preserve">14. Размещение сведений, указанных в </w:t>
      </w:r>
      <w:hyperlink w:anchor="P1436" w:history="1">
        <w:r>
          <w:rPr>
            <w:color w:val="0000FF"/>
          </w:rPr>
          <w:t>части 13</w:t>
        </w:r>
      </w:hyperlink>
      <w:r>
        <w:t xml:space="preserve"> настоящей статьи, осуществляется в объеме, определяемом избирательной комиссией Новосибирской области.</w:t>
      </w:r>
    </w:p>
    <w:p w14:paraId="068402E4" w14:textId="77777777" w:rsidR="00B13039" w:rsidRDefault="00B13039">
      <w:pPr>
        <w:pStyle w:val="ConsPlusNormal"/>
        <w:jc w:val="both"/>
      </w:pPr>
      <w:r>
        <w:t xml:space="preserve">(часть 14 введена </w:t>
      </w:r>
      <w:hyperlink r:id="rId890" w:history="1">
        <w:r>
          <w:rPr>
            <w:color w:val="0000FF"/>
          </w:rPr>
          <w:t>Законом</w:t>
        </w:r>
      </w:hyperlink>
      <w:r>
        <w:t xml:space="preserve"> Новосибирской области от 18.12.2014 N 497-ОЗ)</w:t>
      </w:r>
    </w:p>
    <w:p w14:paraId="116F8DAB" w14:textId="77777777" w:rsidR="00B13039" w:rsidRDefault="00B13039">
      <w:pPr>
        <w:pStyle w:val="ConsPlusNormal"/>
        <w:spacing w:before="220"/>
        <w:ind w:firstLine="540"/>
        <w:jc w:val="both"/>
      </w:pPr>
      <w:r>
        <w:t>15. По предъявлении документов, предусмотренных законом и оформленных в соответствии с установленным им порядком, филиалы публичного акционерного общества "Сбербанк России", а в случаях, установленных настоящим Законом, - другой кредитной организации обязаны незамедлительно открыть специальный избирательный счет. Плата за услуги по открытию счета и проведению операций по счету не взимается. За пользование средствами, находящимися на счете, проценты не начисляются и не выплачиваются. Все средства зачисляются на счет в валюте Российской Федерации.</w:t>
      </w:r>
    </w:p>
    <w:p w14:paraId="7F9A8C5E" w14:textId="77777777" w:rsidR="00B13039" w:rsidRDefault="00B13039">
      <w:pPr>
        <w:pStyle w:val="ConsPlusNormal"/>
        <w:jc w:val="both"/>
      </w:pPr>
      <w:r>
        <w:t xml:space="preserve">(часть 15 введена </w:t>
      </w:r>
      <w:hyperlink r:id="rId891" w:history="1">
        <w:r>
          <w:rPr>
            <w:color w:val="0000FF"/>
          </w:rPr>
          <w:t>Законом</w:t>
        </w:r>
      </w:hyperlink>
      <w:r>
        <w:t xml:space="preserve"> Новосибирской области от 31.05.2016 N 62-ОЗ)</w:t>
      </w:r>
    </w:p>
    <w:p w14:paraId="6707FBA4" w14:textId="77777777" w:rsidR="00B13039" w:rsidRDefault="00B13039">
      <w:pPr>
        <w:pStyle w:val="ConsPlusNormal"/>
        <w:ind w:firstLine="540"/>
        <w:jc w:val="both"/>
      </w:pPr>
    </w:p>
    <w:p w14:paraId="384DA868" w14:textId="77777777" w:rsidR="00B13039" w:rsidRDefault="00B13039">
      <w:pPr>
        <w:pStyle w:val="ConsPlusTitle"/>
        <w:ind w:firstLine="540"/>
        <w:jc w:val="both"/>
        <w:outlineLvl w:val="2"/>
      </w:pPr>
      <w:r>
        <w:t xml:space="preserve">Статья 61. Утратила силу. - </w:t>
      </w:r>
      <w:hyperlink r:id="rId892" w:history="1">
        <w:r>
          <w:rPr>
            <w:color w:val="0000FF"/>
          </w:rPr>
          <w:t>Закон</w:t>
        </w:r>
      </w:hyperlink>
      <w:r>
        <w:t xml:space="preserve"> Новосибирской области от 02.07.2009 N 356-ОЗ.</w:t>
      </w:r>
    </w:p>
    <w:p w14:paraId="164271DB" w14:textId="77777777" w:rsidR="00B13039" w:rsidRDefault="00B13039">
      <w:pPr>
        <w:pStyle w:val="ConsPlusNormal"/>
        <w:jc w:val="both"/>
      </w:pPr>
    </w:p>
    <w:p w14:paraId="0E168A65" w14:textId="77777777" w:rsidR="00B13039" w:rsidRDefault="00B13039">
      <w:pPr>
        <w:pStyle w:val="ConsPlusTitle"/>
        <w:ind w:firstLine="540"/>
        <w:jc w:val="both"/>
        <w:outlineLvl w:val="2"/>
      </w:pPr>
      <w:r>
        <w:t>Статья 62. Порядок расходования средств избирательных фондов</w:t>
      </w:r>
    </w:p>
    <w:p w14:paraId="11C80223" w14:textId="77777777" w:rsidR="00B13039" w:rsidRDefault="00B13039">
      <w:pPr>
        <w:pStyle w:val="ConsPlusNormal"/>
        <w:ind w:firstLine="540"/>
        <w:jc w:val="both"/>
      </w:pPr>
    </w:p>
    <w:p w14:paraId="4106AA18" w14:textId="77777777" w:rsidR="00B13039" w:rsidRDefault="00B13039">
      <w:pPr>
        <w:pStyle w:val="ConsPlusNormal"/>
        <w:ind w:firstLine="540"/>
        <w:jc w:val="both"/>
      </w:pPr>
      <w:r>
        <w:t>1. Право распоряжаться средствами избирательных фондов принадлежит создавшим их кандидатам, избирательным объединениям.</w:t>
      </w:r>
    </w:p>
    <w:p w14:paraId="37B82918" w14:textId="77777777" w:rsidR="00B13039" w:rsidRDefault="00B13039">
      <w:pPr>
        <w:pStyle w:val="ConsPlusNormal"/>
        <w:spacing w:before="220"/>
        <w:ind w:firstLine="540"/>
        <w:jc w:val="both"/>
      </w:pPr>
      <w:bookmarkStart w:id="171" w:name="P1454"/>
      <w:bookmarkEnd w:id="171"/>
      <w:r>
        <w:t>2. Кандидат вправе назначить уполномоченного представителя по финансовым вопросам. Уполномоченный представитель по финансовым вопросам кандидата осуществляет свои действия на основании оформленной в установленном федеральным законом порядке доверенности, которая выдается кандидатом и в которой указываются фамилия, имя, отчество, дата рождения, серия, номер,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адрес места жительства, полномочия уполномоченного представителя по финансовым вопросам кандидата.</w:t>
      </w:r>
    </w:p>
    <w:p w14:paraId="2F0D5769" w14:textId="77777777" w:rsidR="00B13039" w:rsidRDefault="00B13039">
      <w:pPr>
        <w:pStyle w:val="ConsPlusNormal"/>
        <w:jc w:val="both"/>
      </w:pPr>
      <w:r>
        <w:t xml:space="preserve">(в ред. Законов Новосибирской области от 08.07.2010 </w:t>
      </w:r>
      <w:hyperlink r:id="rId893" w:history="1">
        <w:r>
          <w:rPr>
            <w:color w:val="0000FF"/>
          </w:rPr>
          <w:t>N 516-ОЗ</w:t>
        </w:r>
      </w:hyperlink>
      <w:r>
        <w:t xml:space="preserve">, от 18.12.2014 </w:t>
      </w:r>
      <w:hyperlink r:id="rId894" w:history="1">
        <w:r>
          <w:rPr>
            <w:color w:val="0000FF"/>
          </w:rPr>
          <w:t>N 497-ОЗ</w:t>
        </w:r>
      </w:hyperlink>
      <w:r>
        <w:t>)</w:t>
      </w:r>
    </w:p>
    <w:p w14:paraId="2DDF1AE2" w14:textId="77777777" w:rsidR="00B13039" w:rsidRDefault="00B13039">
      <w:pPr>
        <w:pStyle w:val="ConsPlusNormal"/>
        <w:spacing w:before="220"/>
        <w:ind w:firstLine="540"/>
        <w:jc w:val="both"/>
      </w:pPr>
      <w:r>
        <w:t>3. Уполномоченному представителю по финансовым вопросам кандидат вправе передать следующие полномочия:</w:t>
      </w:r>
    </w:p>
    <w:p w14:paraId="63170B5E" w14:textId="77777777" w:rsidR="00B13039" w:rsidRDefault="00B13039">
      <w:pPr>
        <w:pStyle w:val="ConsPlusNormal"/>
        <w:spacing w:before="220"/>
        <w:ind w:firstLine="540"/>
        <w:jc w:val="both"/>
      </w:pPr>
      <w:r>
        <w:t>1) открытие специального избирательного счета;</w:t>
      </w:r>
    </w:p>
    <w:p w14:paraId="061C08FE" w14:textId="77777777" w:rsidR="00B13039" w:rsidRDefault="00B13039">
      <w:pPr>
        <w:pStyle w:val="ConsPlusNormal"/>
        <w:spacing w:before="220"/>
        <w:ind w:firstLine="540"/>
        <w:jc w:val="both"/>
      </w:pPr>
      <w:r>
        <w:t>2) распоряжение средствами избирательного фонда;</w:t>
      </w:r>
    </w:p>
    <w:p w14:paraId="7C91A4B4" w14:textId="77777777" w:rsidR="00B13039" w:rsidRDefault="00B13039">
      <w:pPr>
        <w:pStyle w:val="ConsPlusNormal"/>
        <w:spacing w:before="220"/>
        <w:ind w:firstLine="540"/>
        <w:jc w:val="both"/>
      </w:pPr>
      <w:r>
        <w:lastRenderedPageBreak/>
        <w:t>3) учет денежных средств избирательного фонда;</w:t>
      </w:r>
    </w:p>
    <w:p w14:paraId="7A688293" w14:textId="77777777" w:rsidR="00B13039" w:rsidRDefault="00B13039">
      <w:pPr>
        <w:pStyle w:val="ConsPlusNormal"/>
        <w:spacing w:before="220"/>
        <w:ind w:firstLine="540"/>
        <w:jc w:val="both"/>
      </w:pPr>
      <w:r>
        <w:t>4) контроль за поступлением и расходованием средств избирательного фонда;</w:t>
      </w:r>
    </w:p>
    <w:p w14:paraId="166644E8" w14:textId="77777777" w:rsidR="00B13039" w:rsidRDefault="00B13039">
      <w:pPr>
        <w:pStyle w:val="ConsPlusNormal"/>
        <w:spacing w:before="220"/>
        <w:ind w:firstLine="540"/>
        <w:jc w:val="both"/>
      </w:pPr>
      <w:r>
        <w:t>5) право подписи на расчетных документах.</w:t>
      </w:r>
    </w:p>
    <w:p w14:paraId="6C6E235D" w14:textId="77777777" w:rsidR="00B13039" w:rsidRDefault="00B13039">
      <w:pPr>
        <w:pStyle w:val="ConsPlusNormal"/>
        <w:spacing w:before="220"/>
        <w:ind w:firstLine="540"/>
        <w:jc w:val="both"/>
      </w:pPr>
      <w:r>
        <w:t>Кандидат может передать уполномоченному представителю по финансовым вопросам иные, кроме указанных в настоящем пункте, полномочия.</w:t>
      </w:r>
    </w:p>
    <w:p w14:paraId="584F91A2" w14:textId="77777777" w:rsidR="00B13039" w:rsidRDefault="00B13039">
      <w:pPr>
        <w:pStyle w:val="ConsPlusNormal"/>
        <w:spacing w:before="220"/>
        <w:ind w:firstLine="540"/>
        <w:jc w:val="both"/>
      </w:pPr>
      <w:r>
        <w:t xml:space="preserve">4. Регистрация уполномоченного представителя по финансовым вопросам кандидата производится окружной избирательной комиссией в трехдневный срок на основании заявления кандидата, доверенности, указанной в </w:t>
      </w:r>
      <w:hyperlink w:anchor="P1454" w:history="1">
        <w:r>
          <w:rPr>
            <w:color w:val="0000FF"/>
          </w:rPr>
          <w:t>части 2</w:t>
        </w:r>
      </w:hyperlink>
      <w:r>
        <w:t xml:space="preserve"> настоящей статьи, при наличии письменного согласия лица, назначенного уполномоченным представителем по финансовым вопросам, при предъявлении уполномоченным представителем по финансовым вопросам кандидата паспорта или документа, заменяющего паспорт гражданина. Срок полномочий уполномоченного представителя по финансовым вопросам кандидата начинается со дня его регистрации окружной избирательной комиссией и истекает через 40 дней со дня голосования, а в случае, если ведется судебное разбирательство с участием кандидата, - с момента вступления в силу решения суда.</w:t>
      </w:r>
    </w:p>
    <w:p w14:paraId="7F92CE96" w14:textId="77777777" w:rsidR="00B13039" w:rsidRDefault="00B13039">
      <w:pPr>
        <w:pStyle w:val="ConsPlusNormal"/>
        <w:jc w:val="both"/>
      </w:pPr>
      <w:r>
        <w:t xml:space="preserve">(в ред. Законов Новосибирской области от 24.12.2007 </w:t>
      </w:r>
      <w:hyperlink r:id="rId895" w:history="1">
        <w:r>
          <w:rPr>
            <w:color w:val="0000FF"/>
          </w:rPr>
          <w:t>N 194-ОЗ</w:t>
        </w:r>
      </w:hyperlink>
      <w:r>
        <w:t xml:space="preserve">, от 08.05.2013 </w:t>
      </w:r>
      <w:hyperlink r:id="rId896" w:history="1">
        <w:r>
          <w:rPr>
            <w:color w:val="0000FF"/>
          </w:rPr>
          <w:t>N 321-ОЗ</w:t>
        </w:r>
      </w:hyperlink>
      <w:r>
        <w:t xml:space="preserve">, от 26.02.2020 </w:t>
      </w:r>
      <w:hyperlink r:id="rId897" w:history="1">
        <w:r>
          <w:rPr>
            <w:color w:val="0000FF"/>
          </w:rPr>
          <w:t>N 462-ОЗ</w:t>
        </w:r>
      </w:hyperlink>
      <w:r>
        <w:t>)</w:t>
      </w:r>
    </w:p>
    <w:p w14:paraId="3E0C4F6C" w14:textId="77777777" w:rsidR="00B13039" w:rsidRDefault="00B13039">
      <w:pPr>
        <w:pStyle w:val="ConsPlusNormal"/>
        <w:spacing w:before="220"/>
        <w:ind w:firstLine="540"/>
        <w:jc w:val="both"/>
      </w:pPr>
      <w:r>
        <w:t>Уполномоченному представителю по финансовым вопросам кандидата выдается удостоверение установленного образца.</w:t>
      </w:r>
    </w:p>
    <w:p w14:paraId="794FB0AE" w14:textId="77777777" w:rsidR="00B13039" w:rsidRDefault="00B13039">
      <w:pPr>
        <w:pStyle w:val="ConsPlusNormal"/>
        <w:jc w:val="both"/>
      </w:pPr>
      <w:r>
        <w:t xml:space="preserve">(в ред. </w:t>
      </w:r>
      <w:hyperlink r:id="rId898" w:history="1">
        <w:r>
          <w:rPr>
            <w:color w:val="0000FF"/>
          </w:rPr>
          <w:t>Закона</w:t>
        </w:r>
      </w:hyperlink>
      <w:r>
        <w:t xml:space="preserve"> Новосибирской области от 24.12.2007 N 194-ОЗ)</w:t>
      </w:r>
    </w:p>
    <w:p w14:paraId="013A0A3C" w14:textId="77777777" w:rsidR="00B13039" w:rsidRDefault="00B13039">
      <w:pPr>
        <w:pStyle w:val="ConsPlusNormal"/>
        <w:spacing w:before="220"/>
        <w:ind w:firstLine="540"/>
        <w:jc w:val="both"/>
      </w:pPr>
      <w:r>
        <w:t>5. Средства избирательных фондов имеют целевое назначение. Средства избирательных фондов могут использоваться кандидатами, избирательными объединениями только на покрытие расходов, связанных с проведением своей избирательной кампании.</w:t>
      </w:r>
    </w:p>
    <w:p w14:paraId="2AA75F90" w14:textId="77777777" w:rsidR="00B13039" w:rsidRDefault="00B13039">
      <w:pPr>
        <w:pStyle w:val="ConsPlusNormal"/>
        <w:spacing w:before="220"/>
        <w:ind w:firstLine="540"/>
        <w:jc w:val="both"/>
      </w:pPr>
      <w:r>
        <w:t>6. Средства избирательных фондов могут использоваться на:</w:t>
      </w:r>
    </w:p>
    <w:p w14:paraId="7209E0E4" w14:textId="77777777" w:rsidR="00B13039" w:rsidRDefault="00B13039">
      <w:pPr>
        <w:pStyle w:val="ConsPlusNormal"/>
        <w:spacing w:before="220"/>
        <w:ind w:firstLine="540"/>
        <w:jc w:val="both"/>
      </w:pPr>
      <w:r>
        <w:t>1) финансовое обеспечение организационно-технических мер, направленных на сбор подписей избирателей в поддержку выдвижения кандидата, списка кандидатов, в том числе на оплату труда лиц, привлекаемых для сбора подписей избирателей;</w:t>
      </w:r>
    </w:p>
    <w:p w14:paraId="00057E69" w14:textId="77777777" w:rsidR="00B13039" w:rsidRDefault="00B13039">
      <w:pPr>
        <w:pStyle w:val="ConsPlusNormal"/>
        <w:jc w:val="both"/>
      </w:pPr>
      <w:r>
        <w:t xml:space="preserve">(в ред. Законов Новосибирской области от 04.07.2012 </w:t>
      </w:r>
      <w:hyperlink r:id="rId899" w:history="1">
        <w:r>
          <w:rPr>
            <w:color w:val="0000FF"/>
          </w:rPr>
          <w:t>N 229-ОЗ</w:t>
        </w:r>
      </w:hyperlink>
      <w:r>
        <w:t xml:space="preserve">, от 29.05.2014 </w:t>
      </w:r>
      <w:hyperlink r:id="rId900" w:history="1">
        <w:r>
          <w:rPr>
            <w:color w:val="0000FF"/>
          </w:rPr>
          <w:t>N 447-ОЗ</w:t>
        </w:r>
      </w:hyperlink>
      <w:r>
        <w:t>)</w:t>
      </w:r>
    </w:p>
    <w:p w14:paraId="6DCF297B" w14:textId="77777777" w:rsidR="00B13039" w:rsidRDefault="00B13039">
      <w:pPr>
        <w:pStyle w:val="ConsPlusNormal"/>
        <w:spacing w:before="220"/>
        <w:ind w:firstLine="540"/>
        <w:jc w:val="both"/>
      </w:pPr>
      <w:r>
        <w:t>2) предвыборную агитацию, а также на оплату работ (услуг) информационного и консультационного характера;</w:t>
      </w:r>
    </w:p>
    <w:p w14:paraId="3F773B63" w14:textId="77777777" w:rsidR="00B13039" w:rsidRDefault="00B13039">
      <w:pPr>
        <w:pStyle w:val="ConsPlusNormal"/>
        <w:spacing w:before="220"/>
        <w:ind w:firstLine="540"/>
        <w:jc w:val="both"/>
      </w:pPr>
      <w:r>
        <w:t>3) оплату других работ (услуг), выполненных (оказанных) гражданами или юридическими лицами, а также на покрытие иных расходов, непосредственно связанных с проведением кандидатами, избирательными объединениями своей избирательной кампании;</w:t>
      </w:r>
    </w:p>
    <w:p w14:paraId="5C2E155D" w14:textId="77777777" w:rsidR="00B13039" w:rsidRDefault="00B13039">
      <w:pPr>
        <w:pStyle w:val="ConsPlusNormal"/>
        <w:spacing w:before="220"/>
        <w:ind w:firstLine="540"/>
        <w:jc w:val="both"/>
      </w:pPr>
      <w:r>
        <w:t xml:space="preserve">4) утратил силу. - </w:t>
      </w:r>
      <w:hyperlink r:id="rId901" w:history="1">
        <w:r>
          <w:rPr>
            <w:color w:val="0000FF"/>
          </w:rPr>
          <w:t>Закон</w:t>
        </w:r>
      </w:hyperlink>
      <w:r>
        <w:t xml:space="preserve"> Новосибирской области от 02.07.2009 N 356-ОЗ.</w:t>
      </w:r>
    </w:p>
    <w:p w14:paraId="6EF666CD" w14:textId="77777777" w:rsidR="00B13039" w:rsidRDefault="00B13039">
      <w:pPr>
        <w:pStyle w:val="ConsPlusNormal"/>
        <w:spacing w:before="220"/>
        <w:ind w:firstLine="540"/>
        <w:jc w:val="both"/>
      </w:pPr>
      <w:r>
        <w:t xml:space="preserve">7. Договоры (соглашения) с гражданами и юридическими лицами о выполнении определенных работ (об оказании услуг), связанных с избирательной кампанией кандидата, избирательного объединения, заключаются лично кандидатом либо его уполномоченным представителем по финансовым вопросам, уполномоченным представителем по финансовым вопросам избирательного объединения. Расчеты между кандидатом, избирательным объединением и юридическими лицами за выполнение указанных работ (оказание услуг) осуществляются только в безналичном порядке, за исключением случая, если в соответствии с </w:t>
      </w:r>
      <w:hyperlink w:anchor="P1430" w:history="1">
        <w:r>
          <w:rPr>
            <w:color w:val="0000FF"/>
          </w:rPr>
          <w:t>частью 11 статьи 60</w:t>
        </w:r>
      </w:hyperlink>
      <w:r>
        <w:t xml:space="preserve"> настоящего Закона избирательный фонд создан без открытия специального избирательного счета.</w:t>
      </w:r>
    </w:p>
    <w:p w14:paraId="7DD2B464" w14:textId="77777777" w:rsidR="00B13039" w:rsidRDefault="00B13039">
      <w:pPr>
        <w:pStyle w:val="ConsPlusNormal"/>
        <w:jc w:val="both"/>
      </w:pPr>
      <w:r>
        <w:t xml:space="preserve">(в ред. </w:t>
      </w:r>
      <w:hyperlink r:id="rId902" w:history="1">
        <w:r>
          <w:rPr>
            <w:color w:val="0000FF"/>
          </w:rPr>
          <w:t>Закона</w:t>
        </w:r>
      </w:hyperlink>
      <w:r>
        <w:t xml:space="preserve"> Новосибирской области от 31.05.2016 N 62-ОЗ)</w:t>
      </w:r>
    </w:p>
    <w:p w14:paraId="175F4C27" w14:textId="77777777" w:rsidR="00B13039" w:rsidRDefault="00B13039">
      <w:pPr>
        <w:pStyle w:val="ConsPlusNormal"/>
        <w:spacing w:before="220"/>
        <w:ind w:firstLine="540"/>
        <w:jc w:val="both"/>
      </w:pPr>
      <w:r>
        <w:lastRenderedPageBreak/>
        <w:t>8. Граждане и юридические лица вправе оказывать финансовую поддержку кандидату, избирательному объединению только через соответствующие избирательные фонды. Расходование в целях достижения определенного результата на выборах депутатов представительного органа муниципального образования денежных средств, не перечисленных в избирательные фонды, запрещается. Запрещаются без документально подтвержденного согласия кандидата или его уполномоченного представителя по финансовым вопросам, уполномоченного представителя по финансовым вопросам избирательного объединения и без оплаты из соответствующего избирательного фонда выполнение оплачиваемых работ, реализация товаров, оказание платных услуг, прямо или косвенно связанных с выборами депутатов представительного органа муниципального образования и направленных на достижение определенного результата на выборах депутатов представительного органа муниципального образования. Запрещаются бесплатные или по необоснованно заниженным (завышенным) расценкам выполнение работ, оказание услуг, реализация товаров юридическими лицами, их филиалами, представительствами и иными подразделениями, прямо или косвенно связанных с выборами депутатов представительного органа муниципального образования и направленных на достижение определенного результата на выборах депутатов представительного органа муниципального образования. Материальная поддержка кандидата, избирательного объединения, направленная на достижение определенного результата на выборах депутатов представительного органа муниципального образования, может быть оказана только при ее компенсации за счет средств соответствующего избирательного фонда. Допускаются добровольное бесплатное личное выполнение гражданином работ, оказание им услуг по подготовке и проведению выборов депутатов представительного органа муниципального образования без привлечения третьих лиц.</w:t>
      </w:r>
    </w:p>
    <w:p w14:paraId="3DF93655" w14:textId="77777777" w:rsidR="00B13039" w:rsidRDefault="00B13039">
      <w:pPr>
        <w:pStyle w:val="ConsPlusNormal"/>
        <w:spacing w:before="220"/>
        <w:ind w:firstLine="540"/>
        <w:jc w:val="both"/>
      </w:pPr>
      <w:r>
        <w:t>9. Кандидаты, избирательные объединения вправе использовать на оплату организационно-технических мероприятий по сбору подписей избирателей, а также на проведение предвыборной агитации, на осуществление другой деятельности, направленной на достижение определенного результата на выборах депутатов представительного органа муниципального образования, только денежные средства (в том числе собственные денежные средства избирательного объединения), поступившие в их избирательные фонды в установленном законом порядке.</w:t>
      </w:r>
    </w:p>
    <w:p w14:paraId="1CA61D45" w14:textId="77777777" w:rsidR="00B13039" w:rsidRDefault="00B13039">
      <w:pPr>
        <w:pStyle w:val="ConsPlusNormal"/>
        <w:spacing w:before="220"/>
        <w:ind w:firstLine="540"/>
        <w:jc w:val="both"/>
      </w:pPr>
      <w:r>
        <w:t>Избирательное объединение, выдвинувшее список кандидатов, вправе для целей своей избирательной кампании использовать без оплаты из средств своего избирательного фонда недвижимое и движимое имущество (за исключением ценных бумаг, печатной продукции и расходных материалов), находящееся в его пользовании (в том числе на правах аренды) на день официального опубликования (публикации) решения о назначении выборов депутатов представительного органа муниципального образования.</w:t>
      </w:r>
    </w:p>
    <w:p w14:paraId="2BBD90FF" w14:textId="77777777" w:rsidR="00B13039" w:rsidRDefault="00B13039">
      <w:pPr>
        <w:pStyle w:val="ConsPlusNormal"/>
        <w:spacing w:before="220"/>
        <w:ind w:firstLine="540"/>
        <w:jc w:val="both"/>
      </w:pPr>
      <w:r>
        <w:t>10. Кредитная организация, в которой открыт специальный избирательный счет, по требованию соответствующей избирательной комиссии, кандидата, избирательного объединения обязана периодически предоставлять им информацию о поступлении и расходовании средств, находящихся на избирательном счете данного кандидата, избирательного объединения. Кредитная организация, в которой открыт специальный избирательный счет, по представлению соответствующей избирательной комиссии, а по соответствующему избирательному фонду также по требованию кандидата, избирательного объединения обязана в трехдневный срок, а за три дня до дня (первого дня) голосования - немедленно представить заверенные копии первичных финансовых документов, подтверждающих поступление и расходование средств избирательных фондов.</w:t>
      </w:r>
    </w:p>
    <w:p w14:paraId="22705191" w14:textId="77777777" w:rsidR="00B13039" w:rsidRDefault="00B13039">
      <w:pPr>
        <w:pStyle w:val="ConsPlusNormal"/>
        <w:jc w:val="both"/>
      </w:pPr>
      <w:r>
        <w:t xml:space="preserve">(в ред. </w:t>
      </w:r>
      <w:hyperlink r:id="rId903" w:history="1">
        <w:r>
          <w:rPr>
            <w:color w:val="0000FF"/>
          </w:rPr>
          <w:t>Закона</w:t>
        </w:r>
      </w:hyperlink>
      <w:r>
        <w:t xml:space="preserve"> Новосибирской области от 01.12.2020 N 30-ОЗ)</w:t>
      </w:r>
    </w:p>
    <w:p w14:paraId="49F5F3BA" w14:textId="77777777" w:rsidR="00B13039" w:rsidRDefault="00B13039">
      <w:pPr>
        <w:pStyle w:val="ConsPlusNormal"/>
        <w:spacing w:before="220"/>
        <w:ind w:firstLine="540"/>
        <w:jc w:val="both"/>
      </w:pPr>
      <w:r>
        <w:t xml:space="preserve">11. Соответствующая избирательная комиссия до дня голосования на выборах депутатов представительного органа муниципального образования периодически направляет в средства массовой информации для опубликования сведения о поступлении и расходовании средств избирательных фондов. Редакции муниципальных периодических печатных изданий обязаны публиковать указанные сведения, передаваемые им избирательными комиссиями для </w:t>
      </w:r>
      <w:r>
        <w:lastRenderedPageBreak/>
        <w:t>опубликования, в течение трех дней со дня получения в следующем объеме: фамилия, имя, отчество кандидата, наименование избирательного объединения; сумма средств, поступивших в избирательный фонд кандидата, избирательного объединения; сумма средств, израсходованных из избирательного фонда кандидатом, избирательным объединением.</w:t>
      </w:r>
    </w:p>
    <w:p w14:paraId="7B940E6B" w14:textId="77777777" w:rsidR="00B13039" w:rsidRDefault="00B13039">
      <w:pPr>
        <w:pStyle w:val="ConsPlusNormal"/>
        <w:spacing w:before="220"/>
        <w:ind w:firstLine="540"/>
        <w:jc w:val="both"/>
      </w:pPr>
      <w:bookmarkStart w:id="172" w:name="P1482"/>
      <w:bookmarkEnd w:id="172"/>
      <w:r>
        <w:t>12. Кандидат, избирательное объединение представляет в избирательную комиссию, осуществляющую регистрацию кандидата, списка кандидатов, первый финансовый отчет - одновременно с представлением документов, необходимых для регистрации кандидата, списка кандидатов, в установленном законом порядке.</w:t>
      </w:r>
    </w:p>
    <w:p w14:paraId="79FA15A1" w14:textId="77777777" w:rsidR="00B13039" w:rsidRDefault="00B13039">
      <w:pPr>
        <w:pStyle w:val="ConsPlusNormal"/>
        <w:jc w:val="both"/>
      </w:pPr>
      <w:r>
        <w:t xml:space="preserve">(в ред. </w:t>
      </w:r>
      <w:hyperlink r:id="rId904" w:history="1">
        <w:r>
          <w:rPr>
            <w:color w:val="0000FF"/>
          </w:rPr>
          <w:t>Закона</w:t>
        </w:r>
      </w:hyperlink>
      <w:r>
        <w:t xml:space="preserve"> Новосибирской области от 08.05.2013 N 321-ОЗ)</w:t>
      </w:r>
    </w:p>
    <w:p w14:paraId="0A1CBDF3" w14:textId="77777777" w:rsidR="00B13039" w:rsidRDefault="00B13039">
      <w:pPr>
        <w:pStyle w:val="ConsPlusNormal"/>
        <w:spacing w:before="220"/>
        <w:ind w:firstLine="540"/>
        <w:jc w:val="both"/>
      </w:pPr>
      <w:r>
        <w:t xml:space="preserve">Кандидат, избирательное объединение не позднее чем через 30 дней со дня официального опубликования результатов выборов депутатов представительного органа муниципального образования обязаны представить в соответствующую избирательную комиссию итоговый финансовый отчет о размере своего избирательного фонда, обо всех источниках его формирования, а также обо всех расходах, произведенных за счет средств своего избирательного фонда. К итоговому финансовому отчету прилагаются первичные финансовые документы, подтверждающие поступление средств в избирательный фонд и расходование этих средств. Представление кандидатом финансовых отчетов не требуется в случае, если кандидат не создавал избирательный фонд в соответствии с </w:t>
      </w:r>
      <w:hyperlink w:anchor="P1375" w:history="1">
        <w:r>
          <w:rPr>
            <w:color w:val="0000FF"/>
          </w:rPr>
          <w:t>частью 1 статьи 60</w:t>
        </w:r>
      </w:hyperlink>
      <w:r>
        <w:t xml:space="preserve"> настоящего Закона.</w:t>
      </w:r>
    </w:p>
    <w:p w14:paraId="0BAFBB84" w14:textId="77777777" w:rsidR="00B13039" w:rsidRDefault="00B13039">
      <w:pPr>
        <w:pStyle w:val="ConsPlusNormal"/>
        <w:jc w:val="both"/>
      </w:pPr>
      <w:r>
        <w:t xml:space="preserve">(в ред. Законов Новосибирской области от 30.03.2007 </w:t>
      </w:r>
      <w:hyperlink r:id="rId905" w:history="1">
        <w:r>
          <w:rPr>
            <w:color w:val="0000FF"/>
          </w:rPr>
          <w:t>N 90-ОЗ</w:t>
        </w:r>
      </w:hyperlink>
      <w:r>
        <w:t xml:space="preserve">, от 31.05.2016 </w:t>
      </w:r>
      <w:hyperlink r:id="rId906" w:history="1">
        <w:r>
          <w:rPr>
            <w:color w:val="0000FF"/>
          </w:rPr>
          <w:t>N 62-ОЗ</w:t>
        </w:r>
      </w:hyperlink>
      <w:r>
        <w:t>)</w:t>
      </w:r>
    </w:p>
    <w:p w14:paraId="6FB97F2E" w14:textId="77777777" w:rsidR="00B13039" w:rsidRDefault="00B13039">
      <w:pPr>
        <w:pStyle w:val="ConsPlusNormal"/>
        <w:spacing w:before="220"/>
        <w:ind w:firstLine="540"/>
        <w:jc w:val="both"/>
      </w:pPr>
      <w:r>
        <w:t xml:space="preserve">13. Копии финансовых отчетов, указанных в </w:t>
      </w:r>
      <w:hyperlink w:anchor="P1482" w:history="1">
        <w:r>
          <w:rPr>
            <w:color w:val="0000FF"/>
          </w:rPr>
          <w:t>части 12</w:t>
        </w:r>
      </w:hyperlink>
      <w:r>
        <w:t xml:space="preserve"> настоящей статьи, не позднее чем через пять дней со дня их получения передаются избирательными комиссиями в редакции средств массовой информации для опубликования.</w:t>
      </w:r>
    </w:p>
    <w:p w14:paraId="3A510BCF" w14:textId="77777777" w:rsidR="00B13039" w:rsidRDefault="00B13039">
      <w:pPr>
        <w:pStyle w:val="ConsPlusNormal"/>
        <w:spacing w:before="220"/>
        <w:ind w:firstLine="540"/>
        <w:jc w:val="both"/>
      </w:pPr>
      <w:r>
        <w:t xml:space="preserve">14. Утратила силу. - </w:t>
      </w:r>
      <w:hyperlink r:id="rId907" w:history="1">
        <w:r>
          <w:rPr>
            <w:color w:val="0000FF"/>
          </w:rPr>
          <w:t>Закон</w:t>
        </w:r>
      </w:hyperlink>
      <w:r>
        <w:t xml:space="preserve"> Новосибирской области от 02.07.2009 N 356-ОЗ.</w:t>
      </w:r>
    </w:p>
    <w:p w14:paraId="523EE707" w14:textId="77777777" w:rsidR="00B13039" w:rsidRDefault="00B13039">
      <w:pPr>
        <w:pStyle w:val="ConsPlusNormal"/>
        <w:spacing w:before="220"/>
        <w:ind w:firstLine="540"/>
        <w:jc w:val="both"/>
      </w:pPr>
      <w:r>
        <w:t>15. Порядок налогообложения средств избирательных фондов, добровольных пожертвований и перечислений в указанные фонды, а также расходования средств указанных фондов устанавливается федеральными законами.</w:t>
      </w:r>
    </w:p>
    <w:p w14:paraId="5231E7C9" w14:textId="77777777" w:rsidR="00B13039" w:rsidRDefault="00B13039">
      <w:pPr>
        <w:pStyle w:val="ConsPlusNormal"/>
        <w:spacing w:before="220"/>
        <w:ind w:firstLine="540"/>
        <w:jc w:val="both"/>
      </w:pPr>
      <w:r>
        <w:t>16. Избирательные комиссии осуществляют контроль за порядком формирования средств избирательных фондов и расходованием этих средств. Органы регистрационного учета граждан Российской Федерации по месту пребывания и по месту жительства в пределах Российской Федерации, органы исполнительной власти, осуществляющие государственную регистрацию юридических лиц либо уполномоченные в сфере регистрации некоммерческих организаций, в пятидневный срок со дня поступления к ним представления соответствующей избирательной комиссии обязаны на безвозмездной основе проверить сведения, указанные гражданами и юридическими лицами при внесении или перечислении пожертвований в избирательные фонды, и сообщить о результатах проверки в избирательную комиссию.</w:t>
      </w:r>
    </w:p>
    <w:p w14:paraId="5F95E79A" w14:textId="77777777" w:rsidR="00B13039" w:rsidRDefault="00B13039">
      <w:pPr>
        <w:pStyle w:val="ConsPlusNormal"/>
        <w:jc w:val="both"/>
      </w:pPr>
      <w:r>
        <w:t xml:space="preserve">(в ред. </w:t>
      </w:r>
      <w:hyperlink r:id="rId908" w:history="1">
        <w:r>
          <w:rPr>
            <w:color w:val="0000FF"/>
          </w:rPr>
          <w:t>Закона</w:t>
        </w:r>
      </w:hyperlink>
      <w:r>
        <w:t xml:space="preserve"> Новосибирской области от 30.03.2007 N 90-ОЗ)</w:t>
      </w:r>
    </w:p>
    <w:p w14:paraId="14E2FA21" w14:textId="77777777" w:rsidR="00B13039" w:rsidRDefault="00B13039">
      <w:pPr>
        <w:pStyle w:val="ConsPlusNormal"/>
        <w:jc w:val="both"/>
      </w:pPr>
    </w:p>
    <w:p w14:paraId="62A28F24" w14:textId="77777777" w:rsidR="00B13039" w:rsidRDefault="00B13039">
      <w:pPr>
        <w:pStyle w:val="ConsPlusTitle"/>
        <w:ind w:firstLine="540"/>
        <w:jc w:val="both"/>
        <w:outlineLvl w:val="2"/>
      </w:pPr>
      <w:r>
        <w:t>Статья 62.1. Возврат денежных средств кандидатами, избирательными объединениями</w:t>
      </w:r>
    </w:p>
    <w:p w14:paraId="115A390A" w14:textId="77777777" w:rsidR="00B13039" w:rsidRDefault="00B13039">
      <w:pPr>
        <w:pStyle w:val="ConsPlusNormal"/>
        <w:ind w:firstLine="540"/>
        <w:jc w:val="both"/>
      </w:pPr>
      <w:r>
        <w:t xml:space="preserve">(введена </w:t>
      </w:r>
      <w:hyperlink r:id="rId909" w:history="1">
        <w:r>
          <w:rPr>
            <w:color w:val="0000FF"/>
          </w:rPr>
          <w:t>Законом</w:t>
        </w:r>
      </w:hyperlink>
      <w:r>
        <w:t xml:space="preserve"> Новосибирской области от 02.07.2009 N 356-ОЗ)</w:t>
      </w:r>
    </w:p>
    <w:p w14:paraId="4D4AE9C2" w14:textId="77777777" w:rsidR="00B13039" w:rsidRDefault="00B13039">
      <w:pPr>
        <w:pStyle w:val="ConsPlusNormal"/>
        <w:ind w:firstLine="540"/>
        <w:jc w:val="both"/>
      </w:pPr>
    </w:p>
    <w:p w14:paraId="4DF688FF" w14:textId="77777777" w:rsidR="00B13039" w:rsidRDefault="00B13039">
      <w:pPr>
        <w:pStyle w:val="ConsPlusNormal"/>
        <w:ind w:firstLine="540"/>
        <w:jc w:val="both"/>
      </w:pPr>
      <w:r>
        <w:t>1. В случае изменения кандидатом избирательного округа по решению избирательного объединения в порядке, установленном настоящим Законом, после открытия специального избирательного счета кандидат обязан возвратить остатки средств на этом счете гражданам и юридическим лицам, осуществившим пожертвования (перечисления) в избирательный фонд, пропорционально вложенным ими средствам за вычетом расходов на пересылку. После этого кандидат обязан представить итоговый финансовый отчет в окружную избирательную комиссию данного избирательного округа, а копию финансового отчета - в окружную избирательную комиссию нового избирательного округа. Открытие специального избирательного счета в новом избирательном округе осуществляется в установленном настоящим Законом порядке.</w:t>
      </w:r>
    </w:p>
    <w:p w14:paraId="05F29075" w14:textId="77777777" w:rsidR="00B13039" w:rsidRDefault="00B13039">
      <w:pPr>
        <w:pStyle w:val="ConsPlusNormal"/>
        <w:spacing w:before="220"/>
        <w:ind w:firstLine="540"/>
        <w:jc w:val="both"/>
      </w:pPr>
      <w:r>
        <w:lastRenderedPageBreak/>
        <w:t>2. После дня голосования и до представления итогового финансового отчета кандидаты, избирательные объединения обязаны перечислить неизрасходованные денежные средства, находящиеся на специальном избирательном счете, гражданам и юридическим лицам, осуществившим пожертвования либо перечисления в их избирательные фонды, пропорционально вложенным средствам. Оставшиеся на специальном избирательном счете неизрасходованные денежные средства кредитная организация обязана по истечении 60 дней со дня голосования перечислить в доход соответствующего местного бюджета и закрыть этот счет.</w:t>
      </w:r>
    </w:p>
    <w:p w14:paraId="459C889C" w14:textId="77777777" w:rsidR="00B13039" w:rsidRDefault="00B13039">
      <w:pPr>
        <w:pStyle w:val="ConsPlusNormal"/>
        <w:jc w:val="both"/>
      </w:pPr>
      <w:r>
        <w:t xml:space="preserve">(в ред. Законов Новосибирской области от 04.07.2012 </w:t>
      </w:r>
      <w:hyperlink r:id="rId910" w:history="1">
        <w:r>
          <w:rPr>
            <w:color w:val="0000FF"/>
          </w:rPr>
          <w:t>N 229-ОЗ</w:t>
        </w:r>
      </w:hyperlink>
      <w:r>
        <w:t xml:space="preserve">, от 26.02.2020 </w:t>
      </w:r>
      <w:hyperlink r:id="rId911" w:history="1">
        <w:r>
          <w:rPr>
            <w:color w:val="0000FF"/>
          </w:rPr>
          <w:t>N 462-ОЗ</w:t>
        </w:r>
      </w:hyperlink>
      <w:r>
        <w:t>)</w:t>
      </w:r>
    </w:p>
    <w:p w14:paraId="213193AD" w14:textId="77777777" w:rsidR="00B13039" w:rsidRDefault="00B13039">
      <w:pPr>
        <w:pStyle w:val="ConsPlusNormal"/>
        <w:spacing w:before="220"/>
        <w:ind w:firstLine="540"/>
        <w:jc w:val="both"/>
      </w:pPr>
      <w:r>
        <w:t xml:space="preserve">3 - 10. Утратили силу. - </w:t>
      </w:r>
      <w:hyperlink r:id="rId912" w:history="1">
        <w:r>
          <w:rPr>
            <w:color w:val="0000FF"/>
          </w:rPr>
          <w:t>Закон</w:t>
        </w:r>
      </w:hyperlink>
      <w:r>
        <w:t xml:space="preserve"> Новосибирской области от 06.10.2009 N 384-ОЗ.</w:t>
      </w:r>
    </w:p>
    <w:p w14:paraId="05FB26DF" w14:textId="77777777" w:rsidR="00B13039" w:rsidRDefault="00B13039">
      <w:pPr>
        <w:pStyle w:val="ConsPlusNormal"/>
        <w:ind w:firstLine="540"/>
        <w:jc w:val="both"/>
      </w:pPr>
    </w:p>
    <w:p w14:paraId="0F0EF662" w14:textId="77777777" w:rsidR="00B13039" w:rsidRDefault="00B13039">
      <w:pPr>
        <w:pStyle w:val="ConsPlusTitle"/>
        <w:ind w:firstLine="540"/>
        <w:jc w:val="both"/>
        <w:outlineLvl w:val="2"/>
      </w:pPr>
      <w:r>
        <w:t>Статья 63. Контрольно-ревизионные службы</w:t>
      </w:r>
    </w:p>
    <w:p w14:paraId="4C0EB803" w14:textId="77777777" w:rsidR="00B13039" w:rsidRDefault="00B13039">
      <w:pPr>
        <w:pStyle w:val="ConsPlusNormal"/>
        <w:ind w:firstLine="540"/>
        <w:jc w:val="both"/>
      </w:pPr>
      <w:r>
        <w:t xml:space="preserve">(в ред. </w:t>
      </w:r>
      <w:hyperlink r:id="rId913" w:history="1">
        <w:r>
          <w:rPr>
            <w:color w:val="0000FF"/>
          </w:rPr>
          <w:t>Закона</w:t>
        </w:r>
      </w:hyperlink>
      <w:r>
        <w:t xml:space="preserve"> Новосибирской области от 18.12.2014 N 497-ОЗ)</w:t>
      </w:r>
    </w:p>
    <w:p w14:paraId="6BB61D95" w14:textId="77777777" w:rsidR="00B13039" w:rsidRDefault="00B13039">
      <w:pPr>
        <w:pStyle w:val="ConsPlusNormal"/>
        <w:ind w:firstLine="540"/>
        <w:jc w:val="both"/>
      </w:pPr>
    </w:p>
    <w:p w14:paraId="4499DCCF" w14:textId="77777777" w:rsidR="00B13039" w:rsidRDefault="00B13039">
      <w:pPr>
        <w:pStyle w:val="ConsPlusNormal"/>
        <w:ind w:firstLine="540"/>
        <w:jc w:val="both"/>
      </w:pPr>
      <w:r>
        <w:t xml:space="preserve">Порядок создания контрольно-ревизионных служб при избирательных комиссиях муниципальных образований, иных избирательных комиссиях, действующих на постоянной основе, их полномочия и порядок осуществления этих полномочий устанавливаются </w:t>
      </w:r>
      <w:hyperlink r:id="rId914" w:history="1">
        <w:r>
          <w:rPr>
            <w:color w:val="0000FF"/>
          </w:rPr>
          <w:t>статьей 60</w:t>
        </w:r>
      </w:hyperlink>
      <w:r>
        <w:t xml:space="preserve"> Федерального закона об основных гарантиях.</w:t>
      </w:r>
    </w:p>
    <w:p w14:paraId="5DB8B874" w14:textId="77777777" w:rsidR="00B13039" w:rsidRDefault="00B13039">
      <w:pPr>
        <w:pStyle w:val="ConsPlusNormal"/>
        <w:ind w:firstLine="540"/>
        <w:jc w:val="both"/>
      </w:pPr>
    </w:p>
    <w:p w14:paraId="12893061" w14:textId="77777777" w:rsidR="00B13039" w:rsidRDefault="00B13039">
      <w:pPr>
        <w:pStyle w:val="ConsPlusTitle"/>
        <w:jc w:val="center"/>
        <w:outlineLvl w:val="1"/>
      </w:pPr>
      <w:r>
        <w:t>Глава IX. ОРГАНИЗАЦИЯ И ОСУЩЕСТВЛЕНИЕ ГОЛОСОВАНИЯ,</w:t>
      </w:r>
    </w:p>
    <w:p w14:paraId="3411C4D8" w14:textId="77777777" w:rsidR="00B13039" w:rsidRDefault="00B13039">
      <w:pPr>
        <w:pStyle w:val="ConsPlusTitle"/>
        <w:jc w:val="center"/>
      </w:pPr>
      <w:r>
        <w:t>ПОДСЧЕТ ГОЛОСОВ ИЗБИРАТЕЛЕЙ, УСТАНОВЛЕНИЕ РЕЗУЛЬТАТОВ</w:t>
      </w:r>
    </w:p>
    <w:p w14:paraId="28B95083" w14:textId="77777777" w:rsidR="00B13039" w:rsidRDefault="00B13039">
      <w:pPr>
        <w:pStyle w:val="ConsPlusTitle"/>
        <w:jc w:val="center"/>
      </w:pPr>
      <w:r>
        <w:t>ВЫБОРОВ ДЕПУТАТОВ ПРЕДСТАВИТЕЛЬНОГО ОРГАНА</w:t>
      </w:r>
    </w:p>
    <w:p w14:paraId="68527459" w14:textId="77777777" w:rsidR="00B13039" w:rsidRDefault="00B13039">
      <w:pPr>
        <w:pStyle w:val="ConsPlusTitle"/>
        <w:jc w:val="center"/>
      </w:pPr>
      <w:r>
        <w:t>МУНИЦИПАЛЬНОГО ОБРАЗОВАНИЯ</w:t>
      </w:r>
    </w:p>
    <w:p w14:paraId="3E467477" w14:textId="77777777" w:rsidR="00B13039" w:rsidRDefault="00B13039">
      <w:pPr>
        <w:pStyle w:val="ConsPlusNormal"/>
        <w:ind w:firstLine="540"/>
        <w:jc w:val="both"/>
      </w:pPr>
    </w:p>
    <w:p w14:paraId="2FEED5EB" w14:textId="77777777" w:rsidR="00B13039" w:rsidRDefault="00B13039">
      <w:pPr>
        <w:pStyle w:val="ConsPlusTitle"/>
        <w:ind w:firstLine="540"/>
        <w:jc w:val="both"/>
        <w:outlineLvl w:val="2"/>
      </w:pPr>
      <w:r>
        <w:t>Статья 64. Помещение для голосования</w:t>
      </w:r>
    </w:p>
    <w:p w14:paraId="7891664B" w14:textId="77777777" w:rsidR="00B13039" w:rsidRDefault="00B13039">
      <w:pPr>
        <w:pStyle w:val="ConsPlusNormal"/>
        <w:ind w:firstLine="540"/>
        <w:jc w:val="both"/>
      </w:pPr>
    </w:p>
    <w:p w14:paraId="7D0E47D9" w14:textId="77777777" w:rsidR="00B13039" w:rsidRDefault="00B13039">
      <w:pPr>
        <w:pStyle w:val="ConsPlusNormal"/>
        <w:ind w:firstLine="540"/>
        <w:jc w:val="both"/>
      </w:pPr>
      <w:r>
        <w:t>1. Помещение для голосования безвозмездно предоставляется в распоряжение участковой избирательной комиссии главой местной администрации соответствующего муниципального образования, а в случаях, предусмотренных настоящим Законом, командиром воинской части.</w:t>
      </w:r>
    </w:p>
    <w:p w14:paraId="27E752BC" w14:textId="77777777" w:rsidR="00B13039" w:rsidRDefault="00B13039">
      <w:pPr>
        <w:pStyle w:val="ConsPlusNormal"/>
        <w:spacing w:before="220"/>
        <w:ind w:firstLine="540"/>
        <w:jc w:val="both"/>
      </w:pPr>
      <w:bookmarkStart w:id="173" w:name="P1513"/>
      <w:bookmarkEnd w:id="173"/>
      <w:r>
        <w:t>2. В помещении для голосования должен быть зал, в котором размещаются кабины или иные специально оборудованные места для тайного голосования, оснащенные системой освещения и снабженные письменными принадлежностями, за исключением карандашей.</w:t>
      </w:r>
    </w:p>
    <w:p w14:paraId="705DB65C" w14:textId="77777777" w:rsidR="00B13039" w:rsidRDefault="00B13039">
      <w:pPr>
        <w:pStyle w:val="ConsPlusNormal"/>
        <w:spacing w:before="220"/>
        <w:ind w:firstLine="540"/>
        <w:jc w:val="both"/>
      </w:pPr>
      <w:bookmarkStart w:id="174" w:name="P1514"/>
      <w:bookmarkEnd w:id="174"/>
      <w:r>
        <w:t>3. В помещении для голосования либо непосредственно перед указанным помещением участковая избирательная комиссия оборудует информационный стенд, на котором размещает следующую информацию обо всех кандидатах, списках кандидатов, избирательных объединениях, внесенных в избирательный бюллетень:</w:t>
      </w:r>
    </w:p>
    <w:p w14:paraId="5629CCE0" w14:textId="77777777" w:rsidR="00B13039" w:rsidRDefault="00B13039">
      <w:pPr>
        <w:pStyle w:val="ConsPlusNormal"/>
        <w:spacing w:before="220"/>
        <w:ind w:firstLine="540"/>
        <w:jc w:val="both"/>
      </w:pPr>
      <w:r>
        <w:t>1) биографические данные кандидатов в объеме, установленном избирательной комиссией муниципального образования, но не меньшем, чем объем биографических данных, внесенных в избирательный бюллетень;</w:t>
      </w:r>
    </w:p>
    <w:p w14:paraId="1CA5851E" w14:textId="77777777" w:rsidR="00B13039" w:rsidRDefault="00B13039">
      <w:pPr>
        <w:pStyle w:val="ConsPlusNormal"/>
        <w:spacing w:before="220"/>
        <w:ind w:firstLine="540"/>
        <w:jc w:val="both"/>
      </w:pPr>
      <w:r>
        <w:t>2) если кандидат, список кандидатов выдвинуты избирательным объединением - слова "выдвинут избирательным объединением" с указанием наименования этого избирательного объединения;</w:t>
      </w:r>
    </w:p>
    <w:p w14:paraId="14F09E47" w14:textId="77777777" w:rsidR="00B13039" w:rsidRDefault="00B13039">
      <w:pPr>
        <w:pStyle w:val="ConsPlusNormal"/>
        <w:spacing w:before="220"/>
        <w:ind w:firstLine="540"/>
        <w:jc w:val="both"/>
      </w:pPr>
      <w:r>
        <w:t>3) если кандидат сам выдвинул свою кандидатуру - слово "самовыдвижение";</w:t>
      </w:r>
    </w:p>
    <w:p w14:paraId="6DF4BD1E" w14:textId="77777777" w:rsidR="00B13039" w:rsidRDefault="00B13039">
      <w:pPr>
        <w:pStyle w:val="ConsPlusNormal"/>
        <w:spacing w:before="220"/>
        <w:ind w:firstLine="540"/>
        <w:jc w:val="both"/>
      </w:pPr>
      <w:r>
        <w:t xml:space="preserve">4) утратил силу. - </w:t>
      </w:r>
      <w:hyperlink r:id="rId915" w:history="1">
        <w:r>
          <w:rPr>
            <w:color w:val="0000FF"/>
          </w:rPr>
          <w:t>Закон</w:t>
        </w:r>
      </w:hyperlink>
      <w:r>
        <w:t xml:space="preserve"> Новосибирской области от 02.07.2009 N 356-ОЗ;</w:t>
      </w:r>
    </w:p>
    <w:p w14:paraId="610811FF" w14:textId="77777777" w:rsidR="00B13039" w:rsidRDefault="00B13039">
      <w:pPr>
        <w:pStyle w:val="ConsPlusNormal"/>
        <w:spacing w:before="220"/>
        <w:ind w:firstLine="540"/>
        <w:jc w:val="both"/>
      </w:pPr>
      <w:r>
        <w:t>5) сведения о доходах и об имуществе кандидатов в объеме, установленном избирательной комиссией муниципального образования;</w:t>
      </w:r>
    </w:p>
    <w:p w14:paraId="0DA74546" w14:textId="77777777" w:rsidR="00B13039" w:rsidRDefault="00B13039">
      <w:pPr>
        <w:pStyle w:val="ConsPlusNormal"/>
        <w:spacing w:before="220"/>
        <w:ind w:firstLine="540"/>
        <w:jc w:val="both"/>
      </w:pPr>
      <w:r>
        <w:t xml:space="preserve">6) информация о фактах представления кандидатами недостоверных сведений, </w:t>
      </w:r>
      <w:r>
        <w:lastRenderedPageBreak/>
        <w:t xml:space="preserve">предусмотренных </w:t>
      </w:r>
      <w:hyperlink w:anchor="P594" w:history="1">
        <w:r>
          <w:rPr>
            <w:color w:val="0000FF"/>
          </w:rPr>
          <w:t>частями 1</w:t>
        </w:r>
      </w:hyperlink>
      <w:r>
        <w:t xml:space="preserve">, </w:t>
      </w:r>
      <w:hyperlink w:anchor="P596" w:history="1">
        <w:r>
          <w:rPr>
            <w:color w:val="0000FF"/>
          </w:rPr>
          <w:t>2 статьи 35</w:t>
        </w:r>
      </w:hyperlink>
      <w:r>
        <w:t xml:space="preserve">, </w:t>
      </w:r>
      <w:hyperlink w:anchor="P724" w:history="1">
        <w:r>
          <w:rPr>
            <w:color w:val="0000FF"/>
          </w:rPr>
          <w:t>частью 4 статьи 38</w:t>
        </w:r>
      </w:hyperlink>
      <w:r>
        <w:t xml:space="preserve"> настоящего Закона (если такая информация имеется).</w:t>
      </w:r>
    </w:p>
    <w:p w14:paraId="6519358A" w14:textId="77777777" w:rsidR="00B13039" w:rsidRDefault="00B13039">
      <w:pPr>
        <w:pStyle w:val="ConsPlusNormal"/>
        <w:spacing w:before="220"/>
        <w:ind w:firstLine="540"/>
        <w:jc w:val="both"/>
      </w:pPr>
      <w:bookmarkStart w:id="175" w:name="P1521"/>
      <w:bookmarkEnd w:id="175"/>
      <w:r>
        <w:t>4. Если у зарегистрированного кандидата, в том числе из списка кандидатов, имелась или имеется судимость, на информационном стенде размещаются сведения о судимости кандидата, а если судимость снята или погашена, - также сведения о дате снятия или погашения судимости.</w:t>
      </w:r>
    </w:p>
    <w:p w14:paraId="1327E84B" w14:textId="77777777" w:rsidR="00B13039" w:rsidRDefault="00B13039">
      <w:pPr>
        <w:pStyle w:val="ConsPlusNormal"/>
        <w:jc w:val="both"/>
      </w:pPr>
      <w:r>
        <w:t xml:space="preserve">(часть 4 в ред. </w:t>
      </w:r>
      <w:hyperlink r:id="rId916" w:history="1">
        <w:r>
          <w:rPr>
            <w:color w:val="0000FF"/>
          </w:rPr>
          <w:t>Закона</w:t>
        </w:r>
      </w:hyperlink>
      <w:r>
        <w:t xml:space="preserve"> Новосибирской области от 12.05.2014 N 437-ОЗ)</w:t>
      </w:r>
    </w:p>
    <w:p w14:paraId="7D075411" w14:textId="77777777" w:rsidR="00B13039" w:rsidRDefault="00B13039">
      <w:pPr>
        <w:pStyle w:val="ConsPlusNormal"/>
        <w:spacing w:before="220"/>
        <w:ind w:firstLine="540"/>
        <w:jc w:val="both"/>
      </w:pPr>
      <w:r>
        <w:t>5. Размещаемые на информационном стенде материалы не должны содержать признаков предвыборной агитации.</w:t>
      </w:r>
    </w:p>
    <w:p w14:paraId="1D3113AD" w14:textId="77777777" w:rsidR="00B13039" w:rsidRDefault="00B13039">
      <w:pPr>
        <w:pStyle w:val="ConsPlusNormal"/>
        <w:spacing w:before="220"/>
        <w:ind w:firstLine="540"/>
        <w:jc w:val="both"/>
      </w:pPr>
      <w:r>
        <w:t xml:space="preserve">5.1. Для информирования избирателей, являющихся инвалидами по зрению, на информационном стенде размещаются материалы, указанные в </w:t>
      </w:r>
      <w:hyperlink w:anchor="P1514" w:history="1">
        <w:r>
          <w:rPr>
            <w:color w:val="0000FF"/>
          </w:rPr>
          <w:t>частях 3</w:t>
        </w:r>
      </w:hyperlink>
      <w:r>
        <w:t xml:space="preserve"> и </w:t>
      </w:r>
      <w:hyperlink w:anchor="P1521" w:history="1">
        <w:r>
          <w:rPr>
            <w:color w:val="0000FF"/>
          </w:rPr>
          <w:t>4</w:t>
        </w:r>
      </w:hyperlink>
      <w:r>
        <w:t xml:space="preserve"> настоящей статьи, выполненные крупным шрифтом и (или) с применением рельефно-точечного шрифта Брайля. Избирательные участки, на информационных стендах которых размещаются такие материалы, определяются решением избирательной комиссии муниципального образования.</w:t>
      </w:r>
    </w:p>
    <w:p w14:paraId="7ECCA54B" w14:textId="77777777" w:rsidR="00B13039" w:rsidRDefault="00B13039">
      <w:pPr>
        <w:pStyle w:val="ConsPlusNormal"/>
        <w:jc w:val="both"/>
      </w:pPr>
      <w:r>
        <w:t xml:space="preserve">(часть 5.1 введена </w:t>
      </w:r>
      <w:hyperlink r:id="rId917" w:history="1">
        <w:r>
          <w:rPr>
            <w:color w:val="0000FF"/>
          </w:rPr>
          <w:t>Законом</w:t>
        </w:r>
      </w:hyperlink>
      <w:r>
        <w:t xml:space="preserve"> Новосибирской области от 07.10.2011 N 123-ОЗ)</w:t>
      </w:r>
    </w:p>
    <w:p w14:paraId="0BEE1919" w14:textId="77777777" w:rsidR="00B13039" w:rsidRDefault="00B13039">
      <w:pPr>
        <w:pStyle w:val="ConsPlusNormal"/>
        <w:spacing w:before="220"/>
        <w:ind w:firstLine="540"/>
        <w:jc w:val="both"/>
      </w:pPr>
      <w:r>
        <w:t>6. На информационном стенде размещаются образцы заполненных избирательных бюллетеней, которые не должны содержать фамилий кандидатов, зарегистрированных в данном избирательном округе, наименований избирательных объединений, участвующих в данных выборах депутатов представительного органа муниципального образования, в которых должны быть приведены варианты заполнения избирательного бюллетеня (избирательных бюллетеней).</w:t>
      </w:r>
    </w:p>
    <w:p w14:paraId="48458875" w14:textId="77777777" w:rsidR="00B13039" w:rsidRDefault="00B13039">
      <w:pPr>
        <w:pStyle w:val="ConsPlusNormal"/>
        <w:jc w:val="both"/>
      </w:pPr>
      <w:r>
        <w:t xml:space="preserve">(в ред. </w:t>
      </w:r>
      <w:hyperlink r:id="rId918" w:history="1">
        <w:r>
          <w:rPr>
            <w:color w:val="0000FF"/>
          </w:rPr>
          <w:t>Закона</w:t>
        </w:r>
      </w:hyperlink>
      <w:r>
        <w:t xml:space="preserve"> Новосибирской области от 24.12.2007 N 194-ОЗ)</w:t>
      </w:r>
    </w:p>
    <w:p w14:paraId="2E90C912" w14:textId="77777777" w:rsidR="00B13039" w:rsidRDefault="00B13039">
      <w:pPr>
        <w:pStyle w:val="ConsPlusNormal"/>
        <w:spacing w:before="220"/>
        <w:ind w:firstLine="540"/>
        <w:jc w:val="both"/>
      </w:pPr>
      <w:r>
        <w:t>7. При проведении выборов депутатов представительного органа муниципального образования с использованием пропорциональной избирательной системы или смешанной избирательной системы в помещении для голосования должны находиться зарегистрированные избирательной комиссией муниципального образования списки кандидатов.</w:t>
      </w:r>
    </w:p>
    <w:p w14:paraId="037E85D8" w14:textId="77777777" w:rsidR="00B13039" w:rsidRDefault="00B13039">
      <w:pPr>
        <w:pStyle w:val="ConsPlusNormal"/>
        <w:jc w:val="both"/>
      </w:pPr>
      <w:r>
        <w:t xml:space="preserve">(в ред. </w:t>
      </w:r>
      <w:hyperlink r:id="rId919" w:history="1">
        <w:r>
          <w:rPr>
            <w:color w:val="0000FF"/>
          </w:rPr>
          <w:t>Закона</w:t>
        </w:r>
      </w:hyperlink>
      <w:r>
        <w:t xml:space="preserve"> Новосибирской области от 04.07.2012 N 229-ОЗ)</w:t>
      </w:r>
    </w:p>
    <w:p w14:paraId="27E15BD4" w14:textId="77777777" w:rsidR="00B13039" w:rsidRDefault="00B13039">
      <w:pPr>
        <w:pStyle w:val="ConsPlusNormal"/>
        <w:spacing w:before="220"/>
        <w:ind w:firstLine="540"/>
        <w:jc w:val="both"/>
      </w:pPr>
      <w:r>
        <w:t>8. В помещении для голосования должна находиться увеличенная форма протокола об итогах голосования, предназначенная для занесения в нее данных об итогах голосования по мере их установления. Увеличенная форма протокола об итогах голосования вывешивается до начала голосования и должна находиться в поле зрения членов участковой избирательной комиссии, наблюдателей и на расстоянии, необходимом для восприятия содержащейся в ней информации.</w:t>
      </w:r>
    </w:p>
    <w:p w14:paraId="0B8C9BE0" w14:textId="77777777" w:rsidR="00B13039" w:rsidRDefault="00B13039">
      <w:pPr>
        <w:pStyle w:val="ConsPlusNormal"/>
        <w:spacing w:before="220"/>
        <w:ind w:firstLine="540"/>
        <w:jc w:val="both"/>
      </w:pPr>
      <w:r>
        <w:t xml:space="preserve">9. В помещении для голосования размещаются стационарные ящики для голосования, изготовленные из прозрачного или полупрозрачного материала в соответствии с нормативами технологического оборудования, утверждаемыми Центральной избирательной комиссией Российской Федерации в соответствии с </w:t>
      </w:r>
      <w:hyperlink r:id="rId920" w:history="1">
        <w:r>
          <w:rPr>
            <w:color w:val="0000FF"/>
          </w:rPr>
          <w:t>подпунктом "б" пункта 9 статьи 21</w:t>
        </w:r>
      </w:hyperlink>
      <w:r>
        <w:t xml:space="preserve"> Федерального закона об основных гарантиях. В качестве стационарных ящиков могут использоваться также технические средства подсчета голосов, в том числе программно-технические комплексы обработки бюллетеней. При проведении электронного голосования используются комплексы для электронного голосования.</w:t>
      </w:r>
    </w:p>
    <w:p w14:paraId="2C449B45" w14:textId="77777777" w:rsidR="00B13039" w:rsidRDefault="00B13039">
      <w:pPr>
        <w:pStyle w:val="ConsPlusNormal"/>
        <w:jc w:val="both"/>
      </w:pPr>
      <w:r>
        <w:t xml:space="preserve">(в ред. </w:t>
      </w:r>
      <w:hyperlink r:id="rId921" w:history="1">
        <w:r>
          <w:rPr>
            <w:color w:val="0000FF"/>
          </w:rPr>
          <w:t>Закона</w:t>
        </w:r>
      </w:hyperlink>
      <w:r>
        <w:t xml:space="preserve"> Новосибирской области от 12.05.2014 N 437-ОЗ)</w:t>
      </w:r>
    </w:p>
    <w:p w14:paraId="5F057710" w14:textId="77777777" w:rsidR="00B13039" w:rsidRDefault="00B13039">
      <w:pPr>
        <w:pStyle w:val="ConsPlusNormal"/>
        <w:spacing w:before="220"/>
        <w:ind w:firstLine="540"/>
        <w:jc w:val="both"/>
      </w:pPr>
      <w:r>
        <w:t>10. Помещение для голосования должно быть оборудовано таким образом, чтобы места выдачи избирательных бюллетеней, места для тайного голосования и ящики для голосования, технические средства подсчета голосов при их использовании одновременно находились в поле зрения членов участковой избирательной комиссии, наблюдателей.</w:t>
      </w:r>
    </w:p>
    <w:p w14:paraId="6FB58836" w14:textId="77777777" w:rsidR="00B13039" w:rsidRDefault="00B13039">
      <w:pPr>
        <w:pStyle w:val="ConsPlusNormal"/>
        <w:spacing w:before="220"/>
        <w:ind w:firstLine="540"/>
        <w:jc w:val="both"/>
      </w:pPr>
      <w:r>
        <w:t xml:space="preserve">11. При оборудовании помещения для голосования должны обеспечиваться предусмотренные законодательством Российской Федерации условия для беспрепятственного доступа к данному помещению избирателей, являющихся инвалидами, и голосования в нем. При </w:t>
      </w:r>
      <w:r>
        <w:lastRenderedPageBreak/>
        <w:t xml:space="preserve">проведении голосования осуществляется оказание помощи таким лицам в целях реализации ими активного избирательного права с соблюдением требований, предусмотренных Федеральным </w:t>
      </w:r>
      <w:hyperlink r:id="rId922" w:history="1">
        <w:r>
          <w:rPr>
            <w:color w:val="0000FF"/>
          </w:rPr>
          <w:t>законом</w:t>
        </w:r>
      </w:hyperlink>
      <w:r>
        <w:t xml:space="preserve"> об основных гарантиях, иными федеральными законами.</w:t>
      </w:r>
    </w:p>
    <w:p w14:paraId="223772EF" w14:textId="77777777" w:rsidR="00B13039" w:rsidRDefault="00B13039">
      <w:pPr>
        <w:pStyle w:val="ConsPlusNormal"/>
        <w:jc w:val="both"/>
      </w:pPr>
      <w:r>
        <w:t xml:space="preserve">(часть 11 введена </w:t>
      </w:r>
      <w:hyperlink r:id="rId923" w:history="1">
        <w:r>
          <w:rPr>
            <w:color w:val="0000FF"/>
          </w:rPr>
          <w:t>Законом</w:t>
        </w:r>
      </w:hyperlink>
      <w:r>
        <w:t xml:space="preserve"> Новосибирской области от 31.05.2016 N 62-ОЗ)</w:t>
      </w:r>
    </w:p>
    <w:p w14:paraId="44410348" w14:textId="77777777" w:rsidR="00B13039" w:rsidRDefault="00B13039">
      <w:pPr>
        <w:pStyle w:val="ConsPlusNormal"/>
        <w:ind w:firstLine="540"/>
        <w:jc w:val="both"/>
      </w:pPr>
    </w:p>
    <w:p w14:paraId="0D27AD70" w14:textId="77777777" w:rsidR="00B13039" w:rsidRDefault="00B13039">
      <w:pPr>
        <w:pStyle w:val="ConsPlusTitle"/>
        <w:ind w:firstLine="540"/>
        <w:jc w:val="both"/>
        <w:outlineLvl w:val="2"/>
      </w:pPr>
      <w:r>
        <w:t xml:space="preserve">Статья 64.1. Утратила силу. - </w:t>
      </w:r>
      <w:hyperlink r:id="rId924" w:history="1">
        <w:r>
          <w:rPr>
            <w:color w:val="0000FF"/>
          </w:rPr>
          <w:t>Закон</w:t>
        </w:r>
      </w:hyperlink>
      <w:r>
        <w:t xml:space="preserve"> Новосибирской области от 02.04.2019 N 359-ОЗ.</w:t>
      </w:r>
    </w:p>
    <w:p w14:paraId="463551B7" w14:textId="77777777" w:rsidR="00B13039" w:rsidRDefault="00B13039">
      <w:pPr>
        <w:pStyle w:val="ConsPlusNormal"/>
        <w:ind w:firstLine="540"/>
        <w:jc w:val="both"/>
      </w:pPr>
    </w:p>
    <w:p w14:paraId="068CC3E2" w14:textId="77777777" w:rsidR="00B13039" w:rsidRDefault="00B13039">
      <w:pPr>
        <w:pStyle w:val="ConsPlusTitle"/>
        <w:ind w:firstLine="540"/>
        <w:jc w:val="both"/>
        <w:outlineLvl w:val="2"/>
      </w:pPr>
      <w:r>
        <w:t>Статья 65. Избирательный бюллетень</w:t>
      </w:r>
    </w:p>
    <w:p w14:paraId="614365E1" w14:textId="77777777" w:rsidR="00B13039" w:rsidRDefault="00B13039">
      <w:pPr>
        <w:pStyle w:val="ConsPlusNormal"/>
        <w:ind w:firstLine="540"/>
        <w:jc w:val="both"/>
      </w:pPr>
    </w:p>
    <w:p w14:paraId="71A84C17" w14:textId="77777777" w:rsidR="00B13039" w:rsidRDefault="00B13039">
      <w:pPr>
        <w:pStyle w:val="ConsPlusNormal"/>
        <w:ind w:firstLine="540"/>
        <w:jc w:val="both"/>
      </w:pPr>
      <w:r>
        <w:t>1. Для участия в голосовании на выборах депутатов представительного органа муниципального образования по мажоритарной избирательной системе относительного большинства избиратель получает один избирательный бюллетень для голосования по одномандатному (многомандатному) избирательному округу.</w:t>
      </w:r>
    </w:p>
    <w:p w14:paraId="607C0903" w14:textId="77777777" w:rsidR="00B13039" w:rsidRDefault="00B13039">
      <w:pPr>
        <w:pStyle w:val="ConsPlusNormal"/>
        <w:spacing w:before="220"/>
        <w:ind w:firstLine="540"/>
        <w:jc w:val="both"/>
      </w:pPr>
      <w:r>
        <w:t>Для участия в голосовании на выборах депутатов представительного органа муниципального образования по смешанной избирательной системе избиратель получает один избирательный бюллетень для голосования по одномандатному (многомандатному) избирательному округу и один избирательный бюллетень для голосования по единому избирательному округу.</w:t>
      </w:r>
    </w:p>
    <w:p w14:paraId="11729F45" w14:textId="77777777" w:rsidR="00B13039" w:rsidRDefault="00B13039">
      <w:pPr>
        <w:pStyle w:val="ConsPlusNormal"/>
        <w:spacing w:before="220"/>
        <w:ind w:firstLine="540"/>
        <w:jc w:val="both"/>
      </w:pPr>
      <w:r>
        <w:t>Для участия в голосовании на выборах депутатов представительного органа муниципального образования по пропорциональной избирательной системе избиратель получает один избирательный бюллетень для голосования по единому избирательному округу.</w:t>
      </w:r>
    </w:p>
    <w:p w14:paraId="7554D21C" w14:textId="77777777" w:rsidR="00B13039" w:rsidRDefault="00B13039">
      <w:pPr>
        <w:pStyle w:val="ConsPlusNormal"/>
        <w:jc w:val="both"/>
      </w:pPr>
      <w:r>
        <w:t xml:space="preserve">(абзац введен </w:t>
      </w:r>
      <w:hyperlink r:id="rId925" w:history="1">
        <w:r>
          <w:rPr>
            <w:color w:val="0000FF"/>
          </w:rPr>
          <w:t>Законом</w:t>
        </w:r>
      </w:hyperlink>
      <w:r>
        <w:t xml:space="preserve"> Новосибирской области от 04.07.2012 N 229-ОЗ)</w:t>
      </w:r>
    </w:p>
    <w:p w14:paraId="520D7747" w14:textId="77777777" w:rsidR="00B13039" w:rsidRDefault="00B13039">
      <w:pPr>
        <w:pStyle w:val="ConsPlusNormal"/>
        <w:spacing w:before="220"/>
        <w:ind w:firstLine="540"/>
        <w:jc w:val="both"/>
      </w:pPr>
      <w:r>
        <w:t>2. Избирательные бюллетени для голосования по единому избирательному округу изготавливаются исключительно по решению избирательной комиссии муниципального образования. Избирательные бюллетени для голосования по одномандатным (многомандатным) избирательным округам изготавливаются по решению избирательной комиссии муниципального образования либо по решению избирательной комиссии муниципального образования соответствующей окружной избирательной комиссией. Нумерация избирательных бюллетеней не допускается. Число изготовленных избирательных бюллетеней не должно более чем на 1,5 процента превышать число зарегистрированных избирателей.</w:t>
      </w:r>
    </w:p>
    <w:p w14:paraId="69A5C96A" w14:textId="77777777" w:rsidR="00B13039" w:rsidRDefault="00B13039">
      <w:pPr>
        <w:pStyle w:val="ConsPlusNormal"/>
        <w:jc w:val="both"/>
      </w:pPr>
      <w:r>
        <w:t xml:space="preserve">(в ред. Законов Новосибирской области от 07.11.2012 </w:t>
      </w:r>
      <w:hyperlink r:id="rId926" w:history="1">
        <w:r>
          <w:rPr>
            <w:color w:val="0000FF"/>
          </w:rPr>
          <w:t>N 267-ОЗ</w:t>
        </w:r>
      </w:hyperlink>
      <w:r>
        <w:t xml:space="preserve">, от 08.05.2013 </w:t>
      </w:r>
      <w:hyperlink r:id="rId927" w:history="1">
        <w:r>
          <w:rPr>
            <w:color w:val="0000FF"/>
          </w:rPr>
          <w:t>N 321-ОЗ</w:t>
        </w:r>
      </w:hyperlink>
      <w:r>
        <w:t>)</w:t>
      </w:r>
    </w:p>
    <w:p w14:paraId="182CD38F" w14:textId="77777777" w:rsidR="00B13039" w:rsidRDefault="00B13039">
      <w:pPr>
        <w:pStyle w:val="ConsPlusNormal"/>
        <w:spacing w:before="220"/>
        <w:ind w:firstLine="540"/>
        <w:jc w:val="both"/>
      </w:pPr>
      <w:r>
        <w:t>2.1. В помощь избирателям, являющимся инвалидами по зрению, по решению избирательной комиссии муниципального образования изготавливаются специальные трафареты для самостоятельного заполнения избирательного бюллетеня, в том числе с применением рельефно-точечного шрифта Брайля. Избирательные участки, для которых изготавливаются такие трафареты, определяются решением избирательной комиссии муниципального образования.</w:t>
      </w:r>
    </w:p>
    <w:p w14:paraId="0ABCC595" w14:textId="77777777" w:rsidR="00B13039" w:rsidRDefault="00B13039">
      <w:pPr>
        <w:pStyle w:val="ConsPlusNormal"/>
        <w:jc w:val="both"/>
      </w:pPr>
      <w:r>
        <w:t xml:space="preserve">(часть 2.1 введена </w:t>
      </w:r>
      <w:hyperlink r:id="rId928" w:history="1">
        <w:r>
          <w:rPr>
            <w:color w:val="0000FF"/>
          </w:rPr>
          <w:t>Законом</w:t>
        </w:r>
      </w:hyperlink>
      <w:r>
        <w:t xml:space="preserve"> Новосибирской области от 07.10.2011 N 123-ОЗ)</w:t>
      </w:r>
    </w:p>
    <w:p w14:paraId="06F49430" w14:textId="77777777" w:rsidR="00B13039" w:rsidRDefault="00B13039">
      <w:pPr>
        <w:pStyle w:val="ConsPlusNormal"/>
        <w:spacing w:before="220"/>
        <w:ind w:firstLine="540"/>
        <w:jc w:val="both"/>
      </w:pPr>
      <w:r>
        <w:t>3. На выборах депутатов представительного органа муниципального образования (кроме выборов депутатов представительного органа муниципального образования, проводимых по избирательным округам, численность избирателей в которых не превышает пяти тысяч) при изготовлении избирательных бюллетеней используется бумага с нанесенными типографским способом цветным фоном или надписью микрошрифтом и (или) защитной сеткой.</w:t>
      </w:r>
    </w:p>
    <w:p w14:paraId="6FE5AB9C" w14:textId="77777777" w:rsidR="00B13039" w:rsidRDefault="00B13039">
      <w:pPr>
        <w:pStyle w:val="ConsPlusNormal"/>
        <w:spacing w:before="220"/>
        <w:ind w:firstLine="540"/>
        <w:jc w:val="both"/>
      </w:pPr>
      <w:bookmarkStart w:id="176" w:name="P1550"/>
      <w:bookmarkEnd w:id="176"/>
      <w:r>
        <w:t xml:space="preserve">4. Избирательные бюллетени для голосования по одномандатным (многомандатным) избирательным округам и для голосования по единому избирательному округу различаются по форме. Форма и текст избирательного бюллетеня для голосования по единому избирательному округу, форма избирательного бюллетеня для голосования по одномандатным (многомандатным) избирательным округам, число избирательных бюллетеней, а также порядок осуществления контроля за изготовлением избирательных бюллетеней утверждаются избирательной комиссией муниципального образования не позднее чем за 20 дней до дня голосования. Текст избирательного бюллетеня для голосования по одномандатному (многомандатному) избирательному округу </w:t>
      </w:r>
      <w:r>
        <w:lastRenderedPageBreak/>
        <w:t>утверждается окружной избирательной комиссией не позднее чем за 20 дней до дня голосования. Текст избирательного бюллетеня должен быть размещен только на одной его стороне. В случае использования прозрачных ящиков для голосования форма избирательного бюллетеня устанавливается с учетом необходимости защиты тайны голосования, за исключением случая, если по решению избирательной комиссии муниципального образования в этих целях используются конверты.</w:t>
      </w:r>
    </w:p>
    <w:p w14:paraId="58F56606" w14:textId="77777777" w:rsidR="00B13039" w:rsidRDefault="00B13039">
      <w:pPr>
        <w:pStyle w:val="ConsPlusNormal"/>
        <w:jc w:val="both"/>
      </w:pPr>
      <w:r>
        <w:t xml:space="preserve">(в ред. Законов Новосибирской области от 24.12.2007 </w:t>
      </w:r>
      <w:hyperlink r:id="rId929" w:history="1">
        <w:r>
          <w:rPr>
            <w:color w:val="0000FF"/>
          </w:rPr>
          <w:t>N 194-ОЗ</w:t>
        </w:r>
      </w:hyperlink>
      <w:r>
        <w:t xml:space="preserve">, от 04.07.2012 </w:t>
      </w:r>
      <w:hyperlink r:id="rId930" w:history="1">
        <w:r>
          <w:rPr>
            <w:color w:val="0000FF"/>
          </w:rPr>
          <w:t>N 229-ОЗ</w:t>
        </w:r>
      </w:hyperlink>
      <w:r>
        <w:t xml:space="preserve">, от 31.05.2016 </w:t>
      </w:r>
      <w:hyperlink r:id="rId931" w:history="1">
        <w:r>
          <w:rPr>
            <w:color w:val="0000FF"/>
          </w:rPr>
          <w:t>N 62-ОЗ</w:t>
        </w:r>
      </w:hyperlink>
      <w:r>
        <w:t>)</w:t>
      </w:r>
    </w:p>
    <w:p w14:paraId="5957D2D0" w14:textId="77777777" w:rsidR="00B13039" w:rsidRDefault="00B13039">
      <w:pPr>
        <w:pStyle w:val="ConsPlusNormal"/>
        <w:spacing w:before="220"/>
        <w:ind w:firstLine="540"/>
        <w:jc w:val="both"/>
      </w:pPr>
      <w:bookmarkStart w:id="177" w:name="P1552"/>
      <w:bookmarkEnd w:id="177"/>
      <w:r>
        <w:t>5. При проведении голосования за кандидатов фамилии зарегистрированных кандидатов размещаются в избирательном бюллетене в алфавитном порядке, при этом избирательный бюллетень содержит следующие сведения о каждом из зарегистрированных кандидатов:</w:t>
      </w:r>
    </w:p>
    <w:p w14:paraId="193F5F37" w14:textId="77777777" w:rsidR="00B13039" w:rsidRDefault="00B13039">
      <w:pPr>
        <w:pStyle w:val="ConsPlusNormal"/>
        <w:spacing w:before="220"/>
        <w:ind w:firstLine="540"/>
        <w:jc w:val="both"/>
      </w:pPr>
      <w:r>
        <w:t>1) фамилия, имя, отчество. Если фамилии, имена и отчества двух и более кандидатов совпадают полностью, сведения о кандидатах размещаются в избирательном бюллетене в соответствии с датами рождения кандидатов (первыми указываются сведения о старшем кандидате), при этом если кандидат менял фамилию, или имя, или отчество в период избирательной кампании либо в течение года до дня официального опубликования (публикации) решения о назначении выборов депутатов представительного органа муниципального образования, в избирательном бюллетене также указываются прежние фамилия, имя, отчество кандидата;</w:t>
      </w:r>
    </w:p>
    <w:p w14:paraId="2F3478CE" w14:textId="77777777" w:rsidR="00B13039" w:rsidRDefault="00B13039">
      <w:pPr>
        <w:pStyle w:val="ConsPlusNormal"/>
        <w:jc w:val="both"/>
      </w:pPr>
      <w:r>
        <w:t xml:space="preserve">(в ред. </w:t>
      </w:r>
      <w:hyperlink r:id="rId932" w:history="1">
        <w:r>
          <w:rPr>
            <w:color w:val="0000FF"/>
          </w:rPr>
          <w:t>Закона</w:t>
        </w:r>
      </w:hyperlink>
      <w:r>
        <w:t xml:space="preserve"> Новосибирской области от 31.05.2016 N 62-ОЗ)</w:t>
      </w:r>
    </w:p>
    <w:p w14:paraId="0B0B36AE" w14:textId="77777777" w:rsidR="00B13039" w:rsidRDefault="00B13039">
      <w:pPr>
        <w:pStyle w:val="ConsPlusNormal"/>
        <w:spacing w:before="220"/>
        <w:ind w:firstLine="540"/>
        <w:jc w:val="both"/>
      </w:pPr>
      <w:r>
        <w:t>2) год рождения;</w:t>
      </w:r>
    </w:p>
    <w:p w14:paraId="483D5B65" w14:textId="77777777" w:rsidR="00B13039" w:rsidRDefault="00B13039">
      <w:pPr>
        <w:pStyle w:val="ConsPlusNormal"/>
        <w:spacing w:before="220"/>
        <w:ind w:firstLine="540"/>
        <w:jc w:val="both"/>
      </w:pPr>
      <w:r>
        <w:t>3) наименование субъекта Российской Федерации, района, города, иного населенного пункта, где находится место жительства кандидата;</w:t>
      </w:r>
    </w:p>
    <w:p w14:paraId="74E815A5" w14:textId="77777777" w:rsidR="00B13039" w:rsidRDefault="00B13039">
      <w:pPr>
        <w:pStyle w:val="ConsPlusNormal"/>
        <w:spacing w:before="220"/>
        <w:ind w:firstLine="540"/>
        <w:jc w:val="both"/>
      </w:pPr>
      <w:r>
        <w:t>4) основное место работы или службы, занимаемая должность (в случае отсутствия основного места работы или службы - род занятий);</w:t>
      </w:r>
    </w:p>
    <w:p w14:paraId="0693409F" w14:textId="77777777" w:rsidR="00B13039" w:rsidRDefault="00B13039">
      <w:pPr>
        <w:pStyle w:val="ConsPlusNormal"/>
        <w:spacing w:before="220"/>
        <w:ind w:firstLine="540"/>
        <w:jc w:val="both"/>
      </w:pPr>
      <w:r>
        <w:t>5) если кандидат является депутатом, но работает на непостоянной основе - сведения об этом одновременно с указанием наименования представительного органа;</w:t>
      </w:r>
    </w:p>
    <w:p w14:paraId="5A22D9F8" w14:textId="77777777" w:rsidR="00B13039" w:rsidRDefault="00B13039">
      <w:pPr>
        <w:pStyle w:val="ConsPlusNormal"/>
        <w:spacing w:before="220"/>
        <w:ind w:firstLine="540"/>
        <w:jc w:val="both"/>
      </w:pPr>
      <w:r>
        <w:t xml:space="preserve">6) если кандидат выдвинут избирательным объединением, - слово "выдвинут" с указанием наименования соответствующей политической партии, иного общественного объединения в соответствии с </w:t>
      </w:r>
      <w:hyperlink w:anchor="P537" w:history="1">
        <w:r>
          <w:rPr>
            <w:color w:val="0000FF"/>
          </w:rPr>
          <w:t>частью 2 статьи 32</w:t>
        </w:r>
      </w:hyperlink>
      <w:r>
        <w:t xml:space="preserve"> настоящего Закона;</w:t>
      </w:r>
    </w:p>
    <w:p w14:paraId="0610E081" w14:textId="77777777" w:rsidR="00B13039" w:rsidRDefault="00B13039">
      <w:pPr>
        <w:pStyle w:val="ConsPlusNormal"/>
        <w:jc w:val="both"/>
      </w:pPr>
      <w:r>
        <w:t xml:space="preserve">(п. 6 в ред. </w:t>
      </w:r>
      <w:hyperlink r:id="rId933" w:history="1">
        <w:r>
          <w:rPr>
            <w:color w:val="0000FF"/>
          </w:rPr>
          <w:t>Закона</w:t>
        </w:r>
      </w:hyperlink>
      <w:r>
        <w:t xml:space="preserve"> Новосибирской области от 31.05.2016 N 62-ОЗ)</w:t>
      </w:r>
    </w:p>
    <w:p w14:paraId="50816D6F" w14:textId="77777777" w:rsidR="00B13039" w:rsidRDefault="00B13039">
      <w:pPr>
        <w:pStyle w:val="ConsPlusNormal"/>
        <w:spacing w:before="220"/>
        <w:ind w:firstLine="540"/>
        <w:jc w:val="both"/>
      </w:pPr>
      <w:r>
        <w:t>7) если кандидат сам выдвинул свою кандидатуру - слово "самовыдвижение";</w:t>
      </w:r>
    </w:p>
    <w:p w14:paraId="10501A7D" w14:textId="77777777" w:rsidR="00B13039" w:rsidRDefault="00B13039">
      <w:pPr>
        <w:pStyle w:val="ConsPlusNormal"/>
        <w:spacing w:before="220"/>
        <w:ind w:firstLine="540"/>
        <w:jc w:val="both"/>
      </w:pPr>
      <w:r>
        <w:t xml:space="preserve">8) утратил силу. - </w:t>
      </w:r>
      <w:hyperlink r:id="rId934" w:history="1">
        <w:r>
          <w:rPr>
            <w:color w:val="0000FF"/>
          </w:rPr>
          <w:t>Закон</w:t>
        </w:r>
      </w:hyperlink>
      <w:r>
        <w:t xml:space="preserve"> Новосибирской области от 02.07.2009 N 356-ОЗ.</w:t>
      </w:r>
    </w:p>
    <w:p w14:paraId="6C14D4BF" w14:textId="77777777" w:rsidR="00B13039" w:rsidRDefault="00B13039">
      <w:pPr>
        <w:pStyle w:val="ConsPlusNormal"/>
        <w:spacing w:before="220"/>
        <w:ind w:firstLine="540"/>
        <w:jc w:val="both"/>
      </w:pPr>
      <w:bookmarkStart w:id="178" w:name="P1563"/>
      <w:bookmarkEnd w:id="178"/>
      <w:r>
        <w:t xml:space="preserve">6. Если зарегистрированный кандидат, выдвинутый по одномандатному (многомандатному) избирательному округу, указал в заявлении о согласии баллотироваться свою принадлежность к политической партии, иному общественному объединению, в избирательном бюллетене указываются наименование соответствующей политической партии, иного общественного объединения в соответствии с </w:t>
      </w:r>
      <w:hyperlink w:anchor="P537" w:history="1">
        <w:r>
          <w:rPr>
            <w:color w:val="0000FF"/>
          </w:rPr>
          <w:t>частью 2 статьи 32</w:t>
        </w:r>
      </w:hyperlink>
      <w:r>
        <w:t xml:space="preserve"> настоящего Закона и статус зарегистрированного кандидата в этой политической партии, ином общественном объединении.</w:t>
      </w:r>
    </w:p>
    <w:p w14:paraId="76328B16" w14:textId="77777777" w:rsidR="00B13039" w:rsidRDefault="00B13039">
      <w:pPr>
        <w:pStyle w:val="ConsPlusNormal"/>
        <w:jc w:val="both"/>
      </w:pPr>
      <w:r>
        <w:t xml:space="preserve">(в ред. Законов Новосибирской области от 10.12.2013 </w:t>
      </w:r>
      <w:hyperlink r:id="rId935" w:history="1">
        <w:r>
          <w:rPr>
            <w:color w:val="0000FF"/>
          </w:rPr>
          <w:t>N 414-ОЗ</w:t>
        </w:r>
      </w:hyperlink>
      <w:r>
        <w:t xml:space="preserve">, от 31.05.2016 </w:t>
      </w:r>
      <w:hyperlink r:id="rId936" w:history="1">
        <w:r>
          <w:rPr>
            <w:color w:val="0000FF"/>
          </w:rPr>
          <w:t>N 62-ОЗ</w:t>
        </w:r>
      </w:hyperlink>
      <w:r>
        <w:t>)</w:t>
      </w:r>
    </w:p>
    <w:p w14:paraId="0C0EB3D2" w14:textId="77777777" w:rsidR="00B13039" w:rsidRDefault="00B13039">
      <w:pPr>
        <w:pStyle w:val="ConsPlusNormal"/>
        <w:spacing w:before="220"/>
        <w:ind w:firstLine="540"/>
        <w:jc w:val="both"/>
      </w:pPr>
      <w:r>
        <w:t xml:space="preserve">7. Утратила силу. - </w:t>
      </w:r>
      <w:hyperlink r:id="rId937" w:history="1">
        <w:r>
          <w:rPr>
            <w:color w:val="0000FF"/>
          </w:rPr>
          <w:t>Закон</w:t>
        </w:r>
      </w:hyperlink>
      <w:r>
        <w:t xml:space="preserve"> Новосибирской области от 31.05.2016 N 62-ОЗ.</w:t>
      </w:r>
    </w:p>
    <w:p w14:paraId="2B153743" w14:textId="77777777" w:rsidR="00B13039" w:rsidRDefault="00B13039">
      <w:pPr>
        <w:pStyle w:val="ConsPlusNormal"/>
        <w:spacing w:before="220"/>
        <w:ind w:firstLine="540"/>
        <w:jc w:val="both"/>
      </w:pPr>
      <w:bookmarkStart w:id="179" w:name="P1566"/>
      <w:bookmarkEnd w:id="179"/>
      <w:r>
        <w:t xml:space="preserve">8. При проведении голосования за списки кандидатов в избирательном бюллетене размещаются в порядке, определяемом жеребьевкой, наименования политических партий в соответствии с </w:t>
      </w:r>
      <w:hyperlink w:anchor="P537" w:history="1">
        <w:r>
          <w:rPr>
            <w:color w:val="0000FF"/>
          </w:rPr>
          <w:t>частью 2 статьи 32</w:t>
        </w:r>
      </w:hyperlink>
      <w:r>
        <w:t xml:space="preserve"> настоящего Закона и эмблемы избирательных объединений (если </w:t>
      </w:r>
      <w:r>
        <w:lastRenderedPageBreak/>
        <w:t xml:space="preserve">они были представлены в избирательную комиссию муниципального образования) в одноцветном исполнении. Под наименованием политической партии размещаются фамилии, имена, отчества не менее чем первых трех кандидатов из списка, а в случае, указанном в </w:t>
      </w:r>
      <w:hyperlink w:anchor="P685" w:history="1">
        <w:r>
          <w:rPr>
            <w:color w:val="0000FF"/>
          </w:rPr>
          <w:t>части 8 статьи 37</w:t>
        </w:r>
      </w:hyperlink>
      <w:r>
        <w:t xml:space="preserve"> настоящего Закона, фамилия, имя и отчество кандидата, включенного в общемуниципальную часть списка кандидатов, выдвинутого данным избирательным объединением. На каждой части территории муниципального образования, которой соответствует территориальная группа кандидатов, в избирательном бюллетене после названных сведений указывается также номер соответствующей территориальной группы списка кандидатов, выдвинутого данным избирательным объединением, а также фамилии, имена и отчества кандидатов, включенных в соответствующую территориальную группу кандидатов. Жеребьевка проводится избирательной комиссией муниципального образования с участием уполномоченных представителей избирательных объединений не позднее чем за 30 дней до дня голосования.</w:t>
      </w:r>
    </w:p>
    <w:p w14:paraId="67F5D31D" w14:textId="77777777" w:rsidR="00B13039" w:rsidRDefault="00B13039">
      <w:pPr>
        <w:pStyle w:val="ConsPlusNormal"/>
        <w:jc w:val="both"/>
      </w:pPr>
      <w:r>
        <w:t xml:space="preserve">(в ред. Законов Новосибирской области от 29.04.2015 </w:t>
      </w:r>
      <w:hyperlink r:id="rId938" w:history="1">
        <w:r>
          <w:rPr>
            <w:color w:val="0000FF"/>
          </w:rPr>
          <w:t>N 541-ОЗ</w:t>
        </w:r>
      </w:hyperlink>
      <w:r>
        <w:t xml:space="preserve">, от 31.05.2016 </w:t>
      </w:r>
      <w:hyperlink r:id="rId939" w:history="1">
        <w:r>
          <w:rPr>
            <w:color w:val="0000FF"/>
          </w:rPr>
          <w:t>N 62-ОЗ</w:t>
        </w:r>
      </w:hyperlink>
      <w:r>
        <w:t xml:space="preserve">, от 26.02.2020 </w:t>
      </w:r>
      <w:hyperlink r:id="rId940" w:history="1">
        <w:r>
          <w:rPr>
            <w:color w:val="0000FF"/>
          </w:rPr>
          <w:t>N 462-ОЗ</w:t>
        </w:r>
      </w:hyperlink>
      <w:r>
        <w:t>)</w:t>
      </w:r>
    </w:p>
    <w:p w14:paraId="5CB0EE34" w14:textId="77777777" w:rsidR="00B13039" w:rsidRDefault="00B13039">
      <w:pPr>
        <w:pStyle w:val="ConsPlusNormal"/>
        <w:spacing w:before="220"/>
        <w:ind w:firstLine="540"/>
        <w:jc w:val="both"/>
      </w:pPr>
      <w:r>
        <w:t>9. Если у зарегистрированного кандидата, внесенного в избирательный бюллетень, имелась или имеется судимость, в избирательном бюллетене должны указываться сведения о его судимости.</w:t>
      </w:r>
    </w:p>
    <w:p w14:paraId="0AAF2599" w14:textId="77777777" w:rsidR="00B13039" w:rsidRDefault="00B13039">
      <w:pPr>
        <w:pStyle w:val="ConsPlusNormal"/>
        <w:jc w:val="both"/>
      </w:pPr>
      <w:r>
        <w:t xml:space="preserve">(часть 9 в ред. </w:t>
      </w:r>
      <w:hyperlink r:id="rId941" w:history="1">
        <w:r>
          <w:rPr>
            <w:color w:val="0000FF"/>
          </w:rPr>
          <w:t>Закона</w:t>
        </w:r>
      </w:hyperlink>
      <w:r>
        <w:t xml:space="preserve"> Новосибирской области от 12.05.2014 N 437-ОЗ)</w:t>
      </w:r>
    </w:p>
    <w:p w14:paraId="7C4216DA" w14:textId="77777777" w:rsidR="00B13039" w:rsidRDefault="00B13039">
      <w:pPr>
        <w:pStyle w:val="ConsPlusNormal"/>
        <w:spacing w:before="220"/>
        <w:ind w:firstLine="540"/>
        <w:jc w:val="both"/>
      </w:pPr>
      <w:r>
        <w:t xml:space="preserve">10. Справа от указанных в </w:t>
      </w:r>
      <w:hyperlink w:anchor="P1552" w:history="1">
        <w:r>
          <w:rPr>
            <w:color w:val="0000FF"/>
          </w:rPr>
          <w:t>частях 5</w:t>
        </w:r>
      </w:hyperlink>
      <w:r>
        <w:t xml:space="preserve">, </w:t>
      </w:r>
      <w:hyperlink w:anchor="P1563" w:history="1">
        <w:r>
          <w:rPr>
            <w:color w:val="0000FF"/>
          </w:rPr>
          <w:t>6</w:t>
        </w:r>
      </w:hyperlink>
      <w:r>
        <w:t xml:space="preserve"> и </w:t>
      </w:r>
      <w:hyperlink w:anchor="P1566" w:history="1">
        <w:r>
          <w:rPr>
            <w:color w:val="0000FF"/>
          </w:rPr>
          <w:t>8</w:t>
        </w:r>
      </w:hyperlink>
      <w:r>
        <w:t xml:space="preserve"> настоящей статьи сведений о каждом зарегистрированном кандидате, от наименования избирательного объединения помещается пустой квадрат. Строка "Против всех кандидатов" ("Против всех списков кандидатов") в избирательном бюллетене не помещается.</w:t>
      </w:r>
    </w:p>
    <w:p w14:paraId="0E7392D9" w14:textId="77777777" w:rsidR="00B13039" w:rsidRDefault="00B13039">
      <w:pPr>
        <w:pStyle w:val="ConsPlusNormal"/>
        <w:jc w:val="both"/>
      </w:pPr>
      <w:r>
        <w:t xml:space="preserve">(в ред. Законов Новосибирской области от 18.12.2014 </w:t>
      </w:r>
      <w:hyperlink r:id="rId942" w:history="1">
        <w:r>
          <w:rPr>
            <w:color w:val="0000FF"/>
          </w:rPr>
          <w:t>N 497-ОЗ</w:t>
        </w:r>
      </w:hyperlink>
      <w:r>
        <w:t xml:space="preserve">, от 07.05.2018 </w:t>
      </w:r>
      <w:hyperlink r:id="rId943" w:history="1">
        <w:r>
          <w:rPr>
            <w:color w:val="0000FF"/>
          </w:rPr>
          <w:t>N 259-ОЗ</w:t>
        </w:r>
      </w:hyperlink>
      <w:r>
        <w:t>)</w:t>
      </w:r>
    </w:p>
    <w:p w14:paraId="02D546CF" w14:textId="77777777" w:rsidR="00B13039" w:rsidRDefault="00B13039">
      <w:pPr>
        <w:pStyle w:val="ConsPlusNormal"/>
        <w:spacing w:before="220"/>
        <w:ind w:firstLine="540"/>
        <w:jc w:val="both"/>
      </w:pPr>
      <w:bookmarkStart w:id="180" w:name="P1572"/>
      <w:bookmarkEnd w:id="180"/>
      <w:r>
        <w:t xml:space="preserve">11. Если в соответствии с </w:t>
      </w:r>
      <w:hyperlink w:anchor="P1008" w:history="1">
        <w:r>
          <w:rPr>
            <w:color w:val="0000FF"/>
          </w:rPr>
          <w:t>частью 18 статьи 42</w:t>
        </w:r>
      </w:hyperlink>
      <w:r>
        <w:t xml:space="preserve"> настоящего Закона голосование проводится по одной кандидатуре, ниже предусмотренных </w:t>
      </w:r>
      <w:hyperlink w:anchor="P1552" w:history="1">
        <w:r>
          <w:rPr>
            <w:color w:val="0000FF"/>
          </w:rPr>
          <w:t>частями 5</w:t>
        </w:r>
      </w:hyperlink>
      <w:r>
        <w:t xml:space="preserve"> и </w:t>
      </w:r>
      <w:hyperlink w:anchor="P1563" w:history="1">
        <w:r>
          <w:rPr>
            <w:color w:val="0000FF"/>
          </w:rPr>
          <w:t>6</w:t>
        </w:r>
      </w:hyperlink>
      <w:r>
        <w:t xml:space="preserve"> настоящей статьи сведений о зарегистрированном кандидате указываются варианты волеизъявления избирателей словами "За" и "Против", справа от которых помещаются пустые квадраты.</w:t>
      </w:r>
    </w:p>
    <w:p w14:paraId="4B0A1A9C" w14:textId="77777777" w:rsidR="00B13039" w:rsidRDefault="00B13039">
      <w:pPr>
        <w:pStyle w:val="ConsPlusNormal"/>
        <w:jc w:val="both"/>
      </w:pPr>
      <w:r>
        <w:t xml:space="preserve">(в ред. Законов Новосибирской области от 02.07.2009 </w:t>
      </w:r>
      <w:hyperlink r:id="rId944" w:history="1">
        <w:r>
          <w:rPr>
            <w:color w:val="0000FF"/>
          </w:rPr>
          <w:t>N 356-ОЗ</w:t>
        </w:r>
      </w:hyperlink>
      <w:r>
        <w:t xml:space="preserve">, от 08.05.2013 </w:t>
      </w:r>
      <w:hyperlink r:id="rId945" w:history="1">
        <w:r>
          <w:rPr>
            <w:color w:val="0000FF"/>
          </w:rPr>
          <w:t>N 321-ОЗ</w:t>
        </w:r>
      </w:hyperlink>
      <w:r>
        <w:t xml:space="preserve">, от 07.05.2018 </w:t>
      </w:r>
      <w:hyperlink r:id="rId946" w:history="1">
        <w:r>
          <w:rPr>
            <w:color w:val="0000FF"/>
          </w:rPr>
          <w:t>N 259-ОЗ</w:t>
        </w:r>
      </w:hyperlink>
      <w:r>
        <w:t>)</w:t>
      </w:r>
    </w:p>
    <w:p w14:paraId="5DABC158" w14:textId="77777777" w:rsidR="00B13039" w:rsidRDefault="00B13039">
      <w:pPr>
        <w:pStyle w:val="ConsPlusNormal"/>
        <w:spacing w:before="220"/>
        <w:ind w:firstLine="540"/>
        <w:jc w:val="both"/>
      </w:pPr>
      <w:bookmarkStart w:id="181" w:name="P1574"/>
      <w:bookmarkEnd w:id="181"/>
      <w:r>
        <w:t>12. Избирательные бюллетени печатаются на русском языке.</w:t>
      </w:r>
    </w:p>
    <w:p w14:paraId="21252250" w14:textId="77777777" w:rsidR="00B13039" w:rsidRDefault="00B13039">
      <w:pPr>
        <w:pStyle w:val="ConsPlusNormal"/>
        <w:spacing w:before="220"/>
        <w:ind w:firstLine="540"/>
        <w:jc w:val="both"/>
      </w:pPr>
      <w:bookmarkStart w:id="182" w:name="P1575"/>
      <w:bookmarkEnd w:id="182"/>
      <w:r>
        <w:t>13. Изготовленные полиграфической организацией избирательные бюллетени передаются членам избирательной комиссии с правом решающего голоса, осуществившей закупку избирательных бюллетеней, по акту, в котором указываются дата и время его составления, а также количество передаваемых избирательных бюллетеней. После передачи упакованных в пачки избирательных бюллетеней в количестве, соответствующем контракту, работники полиграфической организации уничтожают лишние избирательные бюллетени (при их выявлении), о чем составляется акт. Избирательная комиссия, осуществившая закупку избирательных бюллетеней, обязана не позднее чем за два дня до получения ею избирательных бюллетеней от соответствующей полиграфической организации принять решение о месте и времени передачи избирательных бюллетеней членам этой избирательной комиссии, уничтожения избирательных бюллетеней. Любой член данной избирательной комиссии, любой кандидат, фамилия которого внесена в избирательный бюллетень (за исключением кандидатов, фамилии которых указаны в составе списка кандидатов), либо представитель такого кандидата, представитель любого избирательного объединения, наименование которого указано в избирательном бюллетене, вправе подписать акты, указанные в настоящей части.</w:t>
      </w:r>
    </w:p>
    <w:p w14:paraId="28A22CA2" w14:textId="77777777" w:rsidR="00B13039" w:rsidRDefault="00B13039">
      <w:pPr>
        <w:pStyle w:val="ConsPlusNormal"/>
        <w:jc w:val="both"/>
      </w:pPr>
      <w:r>
        <w:t xml:space="preserve">(в ред. </w:t>
      </w:r>
      <w:hyperlink r:id="rId947" w:history="1">
        <w:r>
          <w:rPr>
            <w:color w:val="0000FF"/>
          </w:rPr>
          <w:t>Закона</w:t>
        </w:r>
      </w:hyperlink>
      <w:r>
        <w:t xml:space="preserve"> Новосибирской области от 18.12.2014 N 497-ОЗ)</w:t>
      </w:r>
    </w:p>
    <w:p w14:paraId="709706F5" w14:textId="77777777" w:rsidR="00B13039" w:rsidRDefault="00B13039">
      <w:pPr>
        <w:pStyle w:val="ConsPlusNormal"/>
        <w:spacing w:before="220"/>
        <w:ind w:firstLine="540"/>
        <w:jc w:val="both"/>
      </w:pPr>
      <w:r>
        <w:t xml:space="preserve">14. Избирательная комиссия, осуществившая закупку избирательных бюллетеней, после передачи ей избирательных бюллетеней полиграфической организацией передает их по акту непосредственно нижестоящим избирательным комиссиям в срок, установленный избирательной </w:t>
      </w:r>
      <w:r>
        <w:lastRenderedPageBreak/>
        <w:t>комиссией муниципального образования, на основании своего решения о распределении избирательных бюллетеней. Непосредственно нижестоящие избирательные комиссии передают избирательные бюллетени в таком же порядке нижестоящим избирательным комиссиям, включая участковые избирательные комиссии. О передаче избирательных бюллетеней вышестоящей избирательной комиссией нижестоящей избирательной комиссии составляется в двух экземплярах акт, в котором указываются дата и время его составления, а также число передаваемых избирательных бюллетеней.</w:t>
      </w:r>
    </w:p>
    <w:p w14:paraId="6CF2E97A" w14:textId="77777777" w:rsidR="00B13039" w:rsidRDefault="00B13039">
      <w:pPr>
        <w:pStyle w:val="ConsPlusNormal"/>
        <w:jc w:val="both"/>
      </w:pPr>
      <w:r>
        <w:t xml:space="preserve">(в ред. </w:t>
      </w:r>
      <w:hyperlink r:id="rId948" w:history="1">
        <w:r>
          <w:rPr>
            <w:color w:val="0000FF"/>
          </w:rPr>
          <w:t>Закона</w:t>
        </w:r>
      </w:hyperlink>
      <w:r>
        <w:t xml:space="preserve"> Новосибирской области от 18.12.2014 N 497-ОЗ)</w:t>
      </w:r>
    </w:p>
    <w:p w14:paraId="3DF3CC8E" w14:textId="77777777" w:rsidR="00B13039" w:rsidRDefault="00B13039">
      <w:pPr>
        <w:pStyle w:val="ConsPlusNormal"/>
        <w:spacing w:before="220"/>
        <w:ind w:firstLine="540"/>
        <w:jc w:val="both"/>
      </w:pPr>
      <w:r>
        <w:t>15. Передача избирательных бюллетеней участковым избирательным комиссиям осуществляется не позднее чем за один день до дня (первого дня) голосования (в том числе досрочного голосования). По каждому избирательному участку количество передаваемых избирательных бюллетеней не может превышать более чем на 0,5 процента (но не менее чем на два избирательных бюллетеня) число избирателей, зарегистрированных на данном избирательном участке, и составлять менее 70 процентов от числа избирателей, включенных в списки избирателей на соответствующем избирательном участке на день передачи избирательных бюллетеней. Избирательные бюллетени для обеспечения досрочного голосования передаются участковым избирательным комиссиям в количестве, достаточном для проведения досрочного голосования. На избирательном участке, на котором зарегистрированы менее 500 избирателей и используются программно-технические комплексы обработки избирательных бюллетеней, количество избирательных бюллетеней по решению соответствующей территориальной избирательной комиссии (при проведении выборов депутатов представительного органа муниципального образования города Новосибирска) или избирательной комиссии муниципального образования (при проведении выборов депутатов представительных органов иных муниципальных образований) может быть увеличено. При передаче избирательных бюллетеней участковым избирательным комиссиям производятся их поштучный пересчет и выбраковка, при этом выбракованные избирательные бюллетени (при их выявлении) уничтожаются членами избирательной комиссии, осуществляющей передачу избирательных бюллетеней, о чем составляется акт.</w:t>
      </w:r>
    </w:p>
    <w:p w14:paraId="4CFB3854" w14:textId="77777777" w:rsidR="00B13039" w:rsidRDefault="00B13039">
      <w:pPr>
        <w:pStyle w:val="ConsPlusNormal"/>
        <w:jc w:val="both"/>
      </w:pPr>
      <w:r>
        <w:t xml:space="preserve">(в ред. Законов Новосибирской области от 07.05.2018 </w:t>
      </w:r>
      <w:hyperlink r:id="rId949" w:history="1">
        <w:r>
          <w:rPr>
            <w:color w:val="0000FF"/>
          </w:rPr>
          <w:t>N 259-ОЗ</w:t>
        </w:r>
      </w:hyperlink>
      <w:r>
        <w:t xml:space="preserve">, от 02.04.2019 </w:t>
      </w:r>
      <w:hyperlink r:id="rId950" w:history="1">
        <w:r>
          <w:rPr>
            <w:color w:val="0000FF"/>
          </w:rPr>
          <w:t>N 359-ОЗ</w:t>
        </w:r>
      </w:hyperlink>
      <w:r>
        <w:t xml:space="preserve">, от 01.12.2020 </w:t>
      </w:r>
      <w:hyperlink r:id="rId951" w:history="1">
        <w:r>
          <w:rPr>
            <w:color w:val="0000FF"/>
          </w:rPr>
          <w:t>N 30-ОЗ</w:t>
        </w:r>
      </w:hyperlink>
      <w:r>
        <w:t>)</w:t>
      </w:r>
    </w:p>
    <w:p w14:paraId="5CACD910" w14:textId="77777777" w:rsidR="00B13039" w:rsidRDefault="00B13039">
      <w:pPr>
        <w:pStyle w:val="ConsPlusNormal"/>
        <w:spacing w:before="220"/>
        <w:ind w:firstLine="540"/>
        <w:jc w:val="both"/>
      </w:pPr>
      <w:r>
        <w:t xml:space="preserve">16. При передаче избирательных бюллетеней вышестоящей избирательной комиссией нижестоящей избирательной комиссии, их выбраковке и уничтожении вправе присутствовать члены этих избирательных комиссий, кандидаты, указанные в </w:t>
      </w:r>
      <w:hyperlink w:anchor="P1575" w:history="1">
        <w:r>
          <w:rPr>
            <w:color w:val="0000FF"/>
          </w:rPr>
          <w:t>части 13</w:t>
        </w:r>
      </w:hyperlink>
      <w:r>
        <w:t xml:space="preserve"> настоящей статьи, или их представители, а также представители избирательных объединений, указанных в </w:t>
      </w:r>
      <w:hyperlink w:anchor="P1575" w:history="1">
        <w:r>
          <w:rPr>
            <w:color w:val="0000FF"/>
          </w:rPr>
          <w:t>части 13</w:t>
        </w:r>
      </w:hyperlink>
      <w:r>
        <w:t xml:space="preserve"> настоящей статьи. Оповещение перечисленных лиц о месте и времени передачи избирательных бюллетеней осуществляется соответствующей избирательной комиссией, которая также обязана предоставить возможность каждому указанному в </w:t>
      </w:r>
      <w:hyperlink w:anchor="P1575" w:history="1">
        <w:r>
          <w:rPr>
            <w:color w:val="0000FF"/>
          </w:rPr>
          <w:t>части 13</w:t>
        </w:r>
      </w:hyperlink>
      <w:r>
        <w:t xml:space="preserve"> настоящей статьи кандидату или не менее чем одному его представителю, не менее чем одному представителю каждого указанного в </w:t>
      </w:r>
      <w:hyperlink w:anchor="P1575" w:history="1">
        <w:r>
          <w:rPr>
            <w:color w:val="0000FF"/>
          </w:rPr>
          <w:t>части 13</w:t>
        </w:r>
      </w:hyperlink>
      <w:r>
        <w:t xml:space="preserve"> настоящей статьи избирательного объединения присутствовать при передаче избирательных бюллетеней. При этом любое из перечисленных лиц вправе подписать акты, составляемые при передаче избирательных бюллетеней, а также при их выбраковке и уничтожении (если таковые производятся).</w:t>
      </w:r>
    </w:p>
    <w:p w14:paraId="6E101FE3" w14:textId="77777777" w:rsidR="00B13039" w:rsidRDefault="00B13039">
      <w:pPr>
        <w:pStyle w:val="ConsPlusNormal"/>
        <w:spacing w:before="220"/>
        <w:ind w:firstLine="540"/>
        <w:jc w:val="both"/>
      </w:pPr>
      <w:r>
        <w:t>17. Ответственность за передачу и сохранность избирательных бюллетеней несут председатели избирательных комиссий, осуществляющих передачу, получение и хранение избирательных бюллетеней.</w:t>
      </w:r>
    </w:p>
    <w:p w14:paraId="7BA448F0" w14:textId="77777777" w:rsidR="00B13039" w:rsidRDefault="00B13039">
      <w:pPr>
        <w:pStyle w:val="ConsPlusNormal"/>
        <w:spacing w:before="220"/>
        <w:ind w:firstLine="540"/>
        <w:jc w:val="both"/>
      </w:pPr>
      <w:r>
        <w:t>18. На лицевой стороне всех избирательных бюллетеней, полученных участковой избирательной комиссией, в правом верхнем углу ставятся подписи двух членов участковой избирательной комиссии, которые заверяются печатью участковой избирательной комиссии.</w:t>
      </w:r>
    </w:p>
    <w:p w14:paraId="688F1A98" w14:textId="77777777" w:rsidR="00B13039" w:rsidRDefault="00B13039">
      <w:pPr>
        <w:pStyle w:val="ConsPlusNormal"/>
        <w:spacing w:before="220"/>
        <w:ind w:firstLine="540"/>
        <w:jc w:val="both"/>
      </w:pPr>
      <w:r>
        <w:t xml:space="preserve">19. В случае выбытия из списка кандидатов зарегистрированного кандидата, фамилия, имя и отчество которого указаны в избирательном бюллетене, отмены или аннулирования регистрации </w:t>
      </w:r>
      <w:r>
        <w:lastRenderedPageBreak/>
        <w:t xml:space="preserve">кандидата, списка кандидатов после изготовления избирательных бюллетеней территориальные, окружные, участковые избирательные комиссии по указанию избирательной комиссии, зарегистрировавшей кандидата, список кандидатов, вычеркивают в избирательных бюллетенях сведения о таких кандидатах, об избирательных объединениях, зарегистрировавших такие списки кандидатов. При необходимости внесения в изготовленный избирательный бюллетень изменений, касающихся сведений о кандидате, об избирательном объединении, либо в случае, предусмотренном </w:t>
      </w:r>
      <w:hyperlink w:anchor="P1572" w:history="1">
        <w:r>
          <w:rPr>
            <w:color w:val="0000FF"/>
          </w:rPr>
          <w:t>частью 11</w:t>
        </w:r>
      </w:hyperlink>
      <w:r>
        <w:t xml:space="preserve"> настоящей статьи, соответствующие изменения по решению избирательной комиссии, зарегистрировавшей кандидата, список кандидатов, могут быть внесены членами территориальной, окружной или участковой избирательной комиссии от руки либо с использованием технических средств.</w:t>
      </w:r>
    </w:p>
    <w:p w14:paraId="54FC195A" w14:textId="77777777" w:rsidR="00B13039" w:rsidRDefault="00B13039">
      <w:pPr>
        <w:pStyle w:val="ConsPlusNormal"/>
        <w:jc w:val="both"/>
      </w:pPr>
      <w:r>
        <w:t xml:space="preserve">(в ред. </w:t>
      </w:r>
      <w:hyperlink r:id="rId952" w:history="1">
        <w:r>
          <w:rPr>
            <w:color w:val="0000FF"/>
          </w:rPr>
          <w:t>Закона</w:t>
        </w:r>
      </w:hyperlink>
      <w:r>
        <w:t xml:space="preserve"> Новосибирской области от 31.05.2016 N 62-ОЗ)</w:t>
      </w:r>
    </w:p>
    <w:p w14:paraId="66656D41" w14:textId="77777777" w:rsidR="00B13039" w:rsidRDefault="00B13039">
      <w:pPr>
        <w:pStyle w:val="ConsPlusNormal"/>
        <w:spacing w:before="220"/>
        <w:ind w:firstLine="540"/>
        <w:jc w:val="both"/>
      </w:pPr>
      <w:r>
        <w:t>20. В случае принятия в соответствии с настоящим Законом менее чем за десять дней до дня голосования решений о регистрации кандидатов, списков кандидатов после изготовления избирательных бюллетеней избирательная комиссия, зарегистрировавшая кандидата, список кандидатов, вправе принять решение о внесении в изготовленные избирательные бюллетени данных об указанном зарегистрированном кандидате, списке кандидатов от руки или с использованием технических средств.</w:t>
      </w:r>
    </w:p>
    <w:p w14:paraId="5C1D5577" w14:textId="77777777" w:rsidR="00B13039" w:rsidRDefault="00B13039">
      <w:pPr>
        <w:pStyle w:val="ConsPlusNormal"/>
        <w:spacing w:before="220"/>
        <w:ind w:firstLine="540"/>
        <w:jc w:val="both"/>
      </w:pPr>
      <w:r>
        <w:t xml:space="preserve">21. В день голосования (последний день голосования на выборах депутатов представительного органа муниципального образования) после окончания времени голосования неиспользованные избирательные бюллетени, находящиеся в избирательных комиссиях, подсчитываются и погашаются. В участковых избирательных комиссиях эта процедура осуществляется в соответствии с </w:t>
      </w:r>
      <w:hyperlink w:anchor="P1750" w:history="1">
        <w:r>
          <w:rPr>
            <w:color w:val="0000FF"/>
          </w:rPr>
          <w:t>частью 3 статьи 70</w:t>
        </w:r>
      </w:hyperlink>
      <w:r>
        <w:t xml:space="preserve"> настоящего Закона. В иных избирательных комиссиях при погашении неиспользованных избирательных бюллетеней составляется акт, в котором указывается число погашенных избирательных бюллетеней. При погашении избирательных бюллетеней вправе присутствовать лица, указанные в </w:t>
      </w:r>
      <w:hyperlink w:anchor="P457" w:history="1">
        <w:r>
          <w:rPr>
            <w:color w:val="0000FF"/>
          </w:rPr>
          <w:t>части 3 статьи 29</w:t>
        </w:r>
      </w:hyperlink>
      <w:r>
        <w:t xml:space="preserve"> настоящего Закона. Эти избирательные бюллетени хранятся секретарем избирательной комиссии вместе с другой документацией избирательной комиссии.</w:t>
      </w:r>
    </w:p>
    <w:p w14:paraId="6C64A3EC" w14:textId="77777777" w:rsidR="00B13039" w:rsidRDefault="00B13039">
      <w:pPr>
        <w:pStyle w:val="ConsPlusNormal"/>
        <w:jc w:val="both"/>
      </w:pPr>
      <w:r>
        <w:t xml:space="preserve">(в ред. </w:t>
      </w:r>
      <w:hyperlink r:id="rId953" w:history="1">
        <w:r>
          <w:rPr>
            <w:color w:val="0000FF"/>
          </w:rPr>
          <w:t>Закона</w:t>
        </w:r>
      </w:hyperlink>
      <w:r>
        <w:t xml:space="preserve"> Новосибирской области от 01.12.2020 N 30-ОЗ)</w:t>
      </w:r>
    </w:p>
    <w:p w14:paraId="6BF191F0" w14:textId="77777777" w:rsidR="00B13039" w:rsidRDefault="00B13039">
      <w:pPr>
        <w:pStyle w:val="ConsPlusNormal"/>
        <w:spacing w:before="220"/>
        <w:ind w:firstLine="540"/>
        <w:jc w:val="both"/>
      </w:pPr>
      <w:r>
        <w:t xml:space="preserve">22. При проведении выборов депутатов представительного органа муниципального образования с применением комплекса для электронного голосования используется электронный избирательный бюллетень. Форма и текст электронного избирательного бюллетеня утверждаются соответствующей избирательной комиссией не позднее чем за 20 дней до дня голосования и должны соответствовать требованиям, предусмотренным </w:t>
      </w:r>
      <w:hyperlink w:anchor="P1552" w:history="1">
        <w:r>
          <w:rPr>
            <w:color w:val="0000FF"/>
          </w:rPr>
          <w:t>частями 5</w:t>
        </w:r>
      </w:hyperlink>
      <w:r>
        <w:t xml:space="preserve"> - </w:t>
      </w:r>
      <w:hyperlink w:anchor="P1574" w:history="1">
        <w:r>
          <w:rPr>
            <w:color w:val="0000FF"/>
          </w:rPr>
          <w:t>12</w:t>
        </w:r>
      </w:hyperlink>
      <w:r>
        <w:t xml:space="preserve"> настоящей статьи.</w:t>
      </w:r>
    </w:p>
    <w:p w14:paraId="2D78921C" w14:textId="77777777" w:rsidR="00B13039" w:rsidRDefault="00B13039">
      <w:pPr>
        <w:pStyle w:val="ConsPlusNormal"/>
        <w:ind w:firstLine="540"/>
        <w:jc w:val="both"/>
      </w:pPr>
    </w:p>
    <w:p w14:paraId="058A01A2" w14:textId="77777777" w:rsidR="00B13039" w:rsidRDefault="00B13039">
      <w:pPr>
        <w:pStyle w:val="ConsPlusTitle"/>
        <w:ind w:firstLine="540"/>
        <w:jc w:val="both"/>
        <w:outlineLvl w:val="2"/>
      </w:pPr>
      <w:r>
        <w:t>Статья 65.1. Дни голосования на выборах депутатов представительного органа муниципального образования</w:t>
      </w:r>
    </w:p>
    <w:p w14:paraId="1A6D65F1" w14:textId="77777777" w:rsidR="00B13039" w:rsidRDefault="00B13039">
      <w:pPr>
        <w:pStyle w:val="ConsPlusNormal"/>
        <w:ind w:firstLine="540"/>
        <w:jc w:val="both"/>
      </w:pPr>
      <w:r>
        <w:t xml:space="preserve">(введена </w:t>
      </w:r>
      <w:hyperlink r:id="rId954" w:history="1">
        <w:r>
          <w:rPr>
            <w:color w:val="0000FF"/>
          </w:rPr>
          <w:t>Законом</w:t>
        </w:r>
      </w:hyperlink>
      <w:r>
        <w:t xml:space="preserve"> Новосибирской области от 01.12.2020 N 30-ОЗ)</w:t>
      </w:r>
    </w:p>
    <w:p w14:paraId="71EC89F7" w14:textId="77777777" w:rsidR="00B13039" w:rsidRDefault="00B13039">
      <w:pPr>
        <w:pStyle w:val="ConsPlusNormal"/>
        <w:ind w:firstLine="540"/>
        <w:jc w:val="both"/>
      </w:pPr>
    </w:p>
    <w:p w14:paraId="1A75CA82" w14:textId="77777777" w:rsidR="00B13039" w:rsidRDefault="00B13039">
      <w:pPr>
        <w:pStyle w:val="ConsPlusNormal"/>
        <w:ind w:firstLine="540"/>
        <w:jc w:val="both"/>
      </w:pPr>
      <w:bookmarkStart w:id="183" w:name="P1594"/>
      <w:bookmarkEnd w:id="183"/>
      <w:r>
        <w:t>1. По решению избирательной комиссии муниципального образования голосование на выборах депутатов представительного органа муниципального образования (включая повторные выборы) может проводиться в течение нескольких дней подряд, но не более трех дней. Указанное решение может быть принято не позднее чем в 10-дневный срок со дня официального опубликования (публикации) решения о назначении выборов и не подлежит пересмотру. Указанное решение при проведении выборов депутатов представительного органа муниципального образования может быть принято избирательной комиссией Новосибирской области.</w:t>
      </w:r>
    </w:p>
    <w:p w14:paraId="33E6A7C8" w14:textId="77777777" w:rsidR="00B13039" w:rsidRDefault="00B13039">
      <w:pPr>
        <w:pStyle w:val="ConsPlusNormal"/>
        <w:spacing w:before="220"/>
        <w:ind w:firstLine="540"/>
        <w:jc w:val="both"/>
      </w:pPr>
      <w:bookmarkStart w:id="184" w:name="P1595"/>
      <w:bookmarkEnd w:id="184"/>
      <w:r>
        <w:t xml:space="preserve">2. Право принятия решения, указанного в </w:t>
      </w:r>
      <w:hyperlink w:anchor="P1594" w:history="1">
        <w:r>
          <w:rPr>
            <w:color w:val="0000FF"/>
          </w:rPr>
          <w:t>части 1</w:t>
        </w:r>
      </w:hyperlink>
      <w:r>
        <w:t xml:space="preserve"> настоящей статьи, в случае совмещения дней голосования на выборах и (или) референдумах разных уровней принадлежит комиссии, организующей подготовку и проведение выборов, референдума более высокого уровня.</w:t>
      </w:r>
    </w:p>
    <w:p w14:paraId="32BF733B" w14:textId="77777777" w:rsidR="00B13039" w:rsidRDefault="00B13039">
      <w:pPr>
        <w:pStyle w:val="ConsPlusNormal"/>
        <w:spacing w:before="220"/>
        <w:ind w:firstLine="540"/>
        <w:jc w:val="both"/>
      </w:pPr>
      <w:r>
        <w:t xml:space="preserve">3. В случае принятия решения о проведении голосования в течение нескольких дней подряд </w:t>
      </w:r>
      <w:r>
        <w:lastRenderedPageBreak/>
        <w:t>предусмотренные настоящим Законом сроки избирательных действий, осуществляемых до дня голосования или после него, отсчитываются от последнего из указанных дней голосования, если Федеральным законом об основных гарантиях, настоящим Законом не предусмотрено иное. Если определенные действия осуществляются либо могут осуществляться (не могут осуществляться) в день голосования или в предшествующий ему день, такие действия осуществляются либо могут осуществляться (не могут осуществляться) соответственно в любой из указанных дней голосования или в предшествующий им день, если Федеральным законом об основных гарантиях, настоящим Законом не предусмотрено иное.</w:t>
      </w:r>
    </w:p>
    <w:p w14:paraId="75B47486" w14:textId="77777777" w:rsidR="00B13039" w:rsidRDefault="00B13039">
      <w:pPr>
        <w:pStyle w:val="ConsPlusNormal"/>
        <w:spacing w:before="220"/>
        <w:ind w:firstLine="540"/>
        <w:jc w:val="both"/>
      </w:pPr>
      <w:bookmarkStart w:id="185" w:name="P1597"/>
      <w:bookmarkEnd w:id="185"/>
      <w:r>
        <w:t xml:space="preserve">4. По решению избирательной комиссии муниципального образования в период, определенный в соответствии с </w:t>
      </w:r>
      <w:hyperlink w:anchor="P1594" w:history="1">
        <w:r>
          <w:rPr>
            <w:color w:val="0000FF"/>
          </w:rPr>
          <w:t>частью 1</w:t>
        </w:r>
      </w:hyperlink>
      <w:r>
        <w:t xml:space="preserve"> настоящей статьи, может быть проведено голосование с использованием следующих дополнительных возможностей реализации избирательных прав граждан Российской Федерации:</w:t>
      </w:r>
    </w:p>
    <w:p w14:paraId="26E72D92" w14:textId="77777777" w:rsidR="00B13039" w:rsidRDefault="00B13039">
      <w:pPr>
        <w:pStyle w:val="ConsPlusNormal"/>
        <w:spacing w:before="220"/>
        <w:ind w:firstLine="540"/>
        <w:jc w:val="both"/>
      </w:pPr>
      <w:bookmarkStart w:id="186" w:name="P1598"/>
      <w:bookmarkEnd w:id="186"/>
      <w:r>
        <w:t>1) голосование избирателей вне помещения для голосования на территориях и в местах, пригодных к оборудованию для проведения голосования (на придомовых территориях, на территориях общего пользования и в иных местах);</w:t>
      </w:r>
    </w:p>
    <w:p w14:paraId="0DCBFB4E" w14:textId="77777777" w:rsidR="00B13039" w:rsidRDefault="00B13039">
      <w:pPr>
        <w:pStyle w:val="ConsPlusNormal"/>
        <w:spacing w:before="220"/>
        <w:ind w:firstLine="540"/>
        <w:jc w:val="both"/>
      </w:pPr>
      <w:r>
        <w:t>2) голосование групп избирателей, которые проживают (находятся) в населенных пунктах и иных местах, где отсутствуют помещения для голосования и транспортное сообщение с которыми затруднено.</w:t>
      </w:r>
    </w:p>
    <w:p w14:paraId="65749AD4" w14:textId="77777777" w:rsidR="00B13039" w:rsidRDefault="00B13039">
      <w:pPr>
        <w:pStyle w:val="ConsPlusNormal"/>
        <w:spacing w:before="220"/>
        <w:ind w:firstLine="540"/>
        <w:jc w:val="both"/>
      </w:pPr>
      <w:r>
        <w:t xml:space="preserve">5. Указанное в </w:t>
      </w:r>
      <w:hyperlink w:anchor="P1597" w:history="1">
        <w:r>
          <w:rPr>
            <w:color w:val="0000FF"/>
          </w:rPr>
          <w:t>части 4</w:t>
        </w:r>
      </w:hyperlink>
      <w:r>
        <w:t xml:space="preserve"> настоящей статьи решение может быть принято избирательной комиссией Новосибирской области.</w:t>
      </w:r>
    </w:p>
    <w:p w14:paraId="45649965" w14:textId="77777777" w:rsidR="00B13039" w:rsidRDefault="00B13039">
      <w:pPr>
        <w:pStyle w:val="ConsPlusNormal"/>
        <w:spacing w:before="220"/>
        <w:ind w:firstLine="540"/>
        <w:jc w:val="both"/>
      </w:pPr>
      <w:r>
        <w:t xml:space="preserve">6. Право принятия решения о проведении голосования с использованием дополнительных возможностей, предусмотренных </w:t>
      </w:r>
      <w:hyperlink w:anchor="P1597" w:history="1">
        <w:r>
          <w:rPr>
            <w:color w:val="0000FF"/>
          </w:rPr>
          <w:t>частью 4</w:t>
        </w:r>
      </w:hyperlink>
      <w:r>
        <w:t xml:space="preserve"> настоящей статьи, в случае совмещения дней голосования на выборах и (или) референдумах разных уровней принадлежит комиссии, организующей подготовку и проведение выборов, референдума более высокого уровня.</w:t>
      </w:r>
    </w:p>
    <w:p w14:paraId="3F5DA47D" w14:textId="77777777" w:rsidR="00B13039" w:rsidRDefault="00B13039">
      <w:pPr>
        <w:pStyle w:val="ConsPlusNormal"/>
        <w:spacing w:before="220"/>
        <w:ind w:firstLine="540"/>
        <w:jc w:val="both"/>
      </w:pPr>
      <w:r>
        <w:t xml:space="preserve">7. В случае принятия решения о проведении голосования в соответствии с настоящей статьей досрочное голосование, предусмотренное </w:t>
      </w:r>
      <w:hyperlink w:anchor="P1643" w:history="1">
        <w:r>
          <w:rPr>
            <w:color w:val="0000FF"/>
          </w:rPr>
          <w:t>статьей 67.1</w:t>
        </w:r>
      </w:hyperlink>
      <w:r>
        <w:t xml:space="preserve"> настоящего Закона, не проводится.</w:t>
      </w:r>
    </w:p>
    <w:p w14:paraId="067C1F5D" w14:textId="77777777" w:rsidR="00B13039" w:rsidRDefault="00B13039">
      <w:pPr>
        <w:pStyle w:val="ConsPlusNormal"/>
        <w:spacing w:before="220"/>
        <w:ind w:firstLine="540"/>
        <w:jc w:val="both"/>
      </w:pPr>
      <w:r>
        <w:t>8. Подсчет голосов избирателей начинается сразу после окончания времени голосования в последний день голосования.</w:t>
      </w:r>
    </w:p>
    <w:p w14:paraId="62CBDEFE" w14:textId="77777777" w:rsidR="00B13039" w:rsidRDefault="00B13039">
      <w:pPr>
        <w:pStyle w:val="ConsPlusNormal"/>
        <w:spacing w:before="220"/>
        <w:ind w:firstLine="540"/>
        <w:jc w:val="both"/>
      </w:pPr>
      <w:r>
        <w:t>9. Иные особенности голосования, установления итогов голосования в дни голосования, предусмотренные настоящей статьей, устанавливаются в соответствии с федеральным законодательством.</w:t>
      </w:r>
    </w:p>
    <w:p w14:paraId="4236968E" w14:textId="77777777" w:rsidR="00B13039" w:rsidRDefault="00B13039">
      <w:pPr>
        <w:pStyle w:val="ConsPlusNormal"/>
        <w:ind w:firstLine="540"/>
        <w:jc w:val="both"/>
      </w:pPr>
    </w:p>
    <w:p w14:paraId="433AAF16" w14:textId="77777777" w:rsidR="00B13039" w:rsidRDefault="00B13039">
      <w:pPr>
        <w:pStyle w:val="ConsPlusTitle"/>
        <w:ind w:firstLine="540"/>
        <w:jc w:val="both"/>
        <w:outlineLvl w:val="2"/>
      </w:pPr>
      <w:bookmarkStart w:id="187" w:name="P1606"/>
      <w:bookmarkEnd w:id="187"/>
      <w:r>
        <w:t>Статья 66. Порядок голосования</w:t>
      </w:r>
    </w:p>
    <w:p w14:paraId="3D5BAF3E" w14:textId="77777777" w:rsidR="00B13039" w:rsidRDefault="00B13039">
      <w:pPr>
        <w:pStyle w:val="ConsPlusNormal"/>
        <w:ind w:firstLine="540"/>
        <w:jc w:val="both"/>
      </w:pPr>
    </w:p>
    <w:p w14:paraId="015EA59C" w14:textId="77777777" w:rsidR="00B13039" w:rsidRDefault="00B13039">
      <w:pPr>
        <w:pStyle w:val="ConsPlusNormal"/>
        <w:ind w:firstLine="540"/>
        <w:jc w:val="both"/>
      </w:pPr>
      <w:bookmarkStart w:id="188" w:name="P1608"/>
      <w:bookmarkEnd w:id="188"/>
      <w:r>
        <w:t xml:space="preserve">1. Голосование на выборах депутатов представительного органа муниципального образования проводится с 8 до 20 часов по местному времени. При совмещении дня голосования на выборах депутатов представительного органа муниципального образования с днем голосования на выборах в федеральные органы государственной власти, Палату представителей Парламента Союзного государства, на референдуме Российской Федерации время начала и окончания голосования определяется в соответствии с федеральным законом. Лицам, указанным в </w:t>
      </w:r>
      <w:hyperlink w:anchor="P457" w:history="1">
        <w:r>
          <w:rPr>
            <w:color w:val="0000FF"/>
          </w:rPr>
          <w:t>части 3 статьи 29</w:t>
        </w:r>
      </w:hyperlink>
      <w:r>
        <w:t xml:space="preserve"> настоящего Закона, доступ в помещения для голосования должен быть обеспечен не менее чем за один час до начала голосования.</w:t>
      </w:r>
    </w:p>
    <w:p w14:paraId="2703FB1C" w14:textId="77777777" w:rsidR="00B13039" w:rsidRDefault="00B13039">
      <w:pPr>
        <w:pStyle w:val="ConsPlusNormal"/>
        <w:jc w:val="both"/>
      </w:pPr>
      <w:r>
        <w:t xml:space="preserve">(в ред. </w:t>
      </w:r>
      <w:hyperlink r:id="rId955" w:history="1">
        <w:r>
          <w:rPr>
            <w:color w:val="0000FF"/>
          </w:rPr>
          <w:t>Закона</w:t>
        </w:r>
      </w:hyperlink>
      <w:r>
        <w:t xml:space="preserve"> Новосибирской области от 31.05.2016 N 62-ОЗ)</w:t>
      </w:r>
    </w:p>
    <w:p w14:paraId="5EC525CE" w14:textId="77777777" w:rsidR="00B13039" w:rsidRDefault="00B13039">
      <w:pPr>
        <w:pStyle w:val="ConsPlusNormal"/>
        <w:spacing w:before="220"/>
        <w:ind w:firstLine="540"/>
        <w:jc w:val="both"/>
      </w:pPr>
      <w:r>
        <w:t xml:space="preserve">2. О дне, времени и месте голосования территориальные и участковые избирательные комиссии обязаны оповестить избирателей не позднее чем за 10 дней до дня голосования через средства массовой информации или иным способом, а при проведении досрочного голосования - </w:t>
      </w:r>
      <w:r>
        <w:lastRenderedPageBreak/>
        <w:t>не позднее чем за пять дней до дня голосования. В приглашении указываются время и место голосования, адрес и номер телефона участковой избирательной комиссии, время ее работы.</w:t>
      </w:r>
    </w:p>
    <w:p w14:paraId="4C4843DD" w14:textId="77777777" w:rsidR="00B13039" w:rsidRDefault="00B13039">
      <w:pPr>
        <w:pStyle w:val="ConsPlusNormal"/>
        <w:jc w:val="both"/>
      </w:pPr>
      <w:r>
        <w:t xml:space="preserve">(в ред. Законов Новосибирской области от 24.12.2007 </w:t>
      </w:r>
      <w:hyperlink r:id="rId956" w:history="1">
        <w:r>
          <w:rPr>
            <w:color w:val="0000FF"/>
          </w:rPr>
          <w:t>N 194-ОЗ</w:t>
        </w:r>
      </w:hyperlink>
      <w:r>
        <w:t xml:space="preserve">, от 08.07.2010 </w:t>
      </w:r>
      <w:hyperlink r:id="rId957" w:history="1">
        <w:r>
          <w:rPr>
            <w:color w:val="0000FF"/>
          </w:rPr>
          <w:t>N 516-ОЗ</w:t>
        </w:r>
      </w:hyperlink>
      <w:r>
        <w:t xml:space="preserve">, от 08.05.2013 </w:t>
      </w:r>
      <w:hyperlink r:id="rId958" w:history="1">
        <w:r>
          <w:rPr>
            <w:color w:val="0000FF"/>
          </w:rPr>
          <w:t>N 321-ОЗ</w:t>
        </w:r>
      </w:hyperlink>
      <w:r>
        <w:t xml:space="preserve">, от 29.05.2014 </w:t>
      </w:r>
      <w:hyperlink r:id="rId959" w:history="1">
        <w:r>
          <w:rPr>
            <w:color w:val="0000FF"/>
          </w:rPr>
          <w:t>N 447-ОЗ</w:t>
        </w:r>
      </w:hyperlink>
      <w:r>
        <w:t xml:space="preserve">, от 31.05.2016 </w:t>
      </w:r>
      <w:hyperlink r:id="rId960" w:history="1">
        <w:r>
          <w:rPr>
            <w:color w:val="0000FF"/>
          </w:rPr>
          <w:t>N 62-ОЗ</w:t>
        </w:r>
      </w:hyperlink>
      <w:r>
        <w:t xml:space="preserve">, от 29.05.2017 </w:t>
      </w:r>
      <w:hyperlink r:id="rId961" w:history="1">
        <w:r>
          <w:rPr>
            <w:color w:val="0000FF"/>
          </w:rPr>
          <w:t>N 175-ОЗ</w:t>
        </w:r>
      </w:hyperlink>
      <w:r>
        <w:t>)</w:t>
      </w:r>
    </w:p>
    <w:p w14:paraId="0B60465C" w14:textId="77777777" w:rsidR="00B13039" w:rsidRDefault="00B13039">
      <w:pPr>
        <w:pStyle w:val="ConsPlusNormal"/>
        <w:spacing w:before="220"/>
        <w:ind w:firstLine="540"/>
        <w:jc w:val="both"/>
      </w:pPr>
      <w:r>
        <w:t xml:space="preserve">2.1. На избирательных участках, образованных в воинских частях, участковая избирательная комиссия может объявить голосование законченным раньше времени, установленного в соответствии с </w:t>
      </w:r>
      <w:hyperlink w:anchor="P1608" w:history="1">
        <w:r>
          <w:rPr>
            <w:color w:val="0000FF"/>
          </w:rPr>
          <w:t>частью 1</w:t>
        </w:r>
      </w:hyperlink>
      <w:r>
        <w:t xml:space="preserve"> настоящей статьи, если проголосовали все избиратели, включенные в список избирателей.</w:t>
      </w:r>
    </w:p>
    <w:p w14:paraId="0777FF6F" w14:textId="77777777" w:rsidR="00B13039" w:rsidRDefault="00B13039">
      <w:pPr>
        <w:pStyle w:val="ConsPlusNormal"/>
        <w:jc w:val="both"/>
      </w:pPr>
      <w:r>
        <w:t xml:space="preserve">(часть 2.1 введена </w:t>
      </w:r>
      <w:hyperlink r:id="rId962" w:history="1">
        <w:r>
          <w:rPr>
            <w:color w:val="0000FF"/>
          </w:rPr>
          <w:t>Законом</w:t>
        </w:r>
      </w:hyperlink>
      <w:r>
        <w:t xml:space="preserve"> Новосибирской области от 31.05.2016 N 62-ОЗ)</w:t>
      </w:r>
    </w:p>
    <w:p w14:paraId="218EE7CB" w14:textId="77777777" w:rsidR="00B13039" w:rsidRDefault="00B13039">
      <w:pPr>
        <w:pStyle w:val="ConsPlusNormal"/>
        <w:spacing w:before="220"/>
        <w:ind w:firstLine="540"/>
        <w:jc w:val="both"/>
      </w:pPr>
      <w:r>
        <w:t xml:space="preserve">3. В день голосования непосредственно перед наступлением времени голосования председатель участковой избирательной комиссии предъявляет к осмотру членам участковой избирательной комиссии, присутствующим лицам, указанным в </w:t>
      </w:r>
      <w:hyperlink w:anchor="P457" w:history="1">
        <w:r>
          <w:rPr>
            <w:color w:val="0000FF"/>
          </w:rPr>
          <w:t>части 3 статьи 29</w:t>
        </w:r>
      </w:hyperlink>
      <w:r>
        <w:t xml:space="preserve"> настоящего Закона, пустые ящики для голосования (соответствующие отсеки технического средства подсчета голосов при его использовании), которые вслед за этим опечатываются печатью участковой избирательной комиссии (пломбируются). Члены участковой избирательной комиссии с правом решающего голоса получают от председателя участковой избирательной комиссии список избирателей или книги, на которые разделен список избирателей, а также избирательные бюллетени для выдачи избирателям и расписываются в их получении. После этого председатель участковой избирательной комиссии объявляет помещение для голосования открытым и приглашает избирателей приступить к голосованию.</w:t>
      </w:r>
    </w:p>
    <w:p w14:paraId="025F1F81" w14:textId="77777777" w:rsidR="00B13039" w:rsidRDefault="00B13039">
      <w:pPr>
        <w:pStyle w:val="ConsPlusNormal"/>
        <w:jc w:val="both"/>
      </w:pPr>
      <w:r>
        <w:t xml:space="preserve">(в ред. Законов Новосибирской области от 08.05.2013 </w:t>
      </w:r>
      <w:hyperlink r:id="rId963" w:history="1">
        <w:r>
          <w:rPr>
            <w:color w:val="0000FF"/>
          </w:rPr>
          <w:t>N 321-ОЗ</w:t>
        </w:r>
      </w:hyperlink>
      <w:r>
        <w:t xml:space="preserve">, от 08.05.2020 </w:t>
      </w:r>
      <w:hyperlink r:id="rId964" w:history="1">
        <w:r>
          <w:rPr>
            <w:color w:val="0000FF"/>
          </w:rPr>
          <w:t>N 482-ОЗ</w:t>
        </w:r>
      </w:hyperlink>
      <w:r>
        <w:t>)</w:t>
      </w:r>
    </w:p>
    <w:p w14:paraId="164859A7" w14:textId="77777777" w:rsidR="00B13039" w:rsidRDefault="00B13039">
      <w:pPr>
        <w:pStyle w:val="ConsPlusNormal"/>
        <w:spacing w:before="220"/>
        <w:ind w:firstLine="540"/>
        <w:jc w:val="both"/>
      </w:pPr>
      <w:r>
        <w:t>4. Каждый избиратель голосует лично, голосование за других избирателей не допускается.</w:t>
      </w:r>
    </w:p>
    <w:p w14:paraId="70A42193" w14:textId="77777777" w:rsidR="00B13039" w:rsidRDefault="00B13039">
      <w:pPr>
        <w:pStyle w:val="ConsPlusNormal"/>
        <w:spacing w:before="220"/>
        <w:ind w:firstLine="540"/>
        <w:jc w:val="both"/>
      </w:pPr>
      <w:r>
        <w:t xml:space="preserve">5. Избирательные бюллетени выдаются избирателям, включенным в список избирателей, по предъявлении паспорта или документа, заменяющего паспорт гражданина. Перед выдачей избирательных бюллетеней член участковой избирательной комиссии обязан удостовериться в том, что заявление (обращение) избирателя о предоставлении возможности проголосовать вне помещения для голосования не зарегистрировано в реестре, указанном в </w:t>
      </w:r>
      <w:hyperlink w:anchor="P1663" w:history="1">
        <w:r>
          <w:rPr>
            <w:color w:val="0000FF"/>
          </w:rPr>
          <w:t>статье 68</w:t>
        </w:r>
      </w:hyperlink>
      <w:r>
        <w:t xml:space="preserve"> настоящего Закона, и к нему не направлены члены участковой избирательной комиссии с правом решающего голоса для проведения голосования вне помещения для голосования.</w:t>
      </w:r>
    </w:p>
    <w:p w14:paraId="63A9074D" w14:textId="77777777" w:rsidR="00B13039" w:rsidRDefault="00B13039">
      <w:pPr>
        <w:pStyle w:val="ConsPlusNormal"/>
        <w:jc w:val="both"/>
      </w:pPr>
      <w:r>
        <w:t xml:space="preserve">(часть 5 в ред. </w:t>
      </w:r>
      <w:hyperlink r:id="rId965" w:history="1">
        <w:r>
          <w:rPr>
            <w:color w:val="0000FF"/>
          </w:rPr>
          <w:t>Закона</w:t>
        </w:r>
      </w:hyperlink>
      <w:r>
        <w:t xml:space="preserve"> Новосибирской области от 02.04.2019 N 359-ОЗ)</w:t>
      </w:r>
    </w:p>
    <w:p w14:paraId="6689FB66" w14:textId="77777777" w:rsidR="00B13039" w:rsidRDefault="00B13039">
      <w:pPr>
        <w:pStyle w:val="ConsPlusNormal"/>
        <w:spacing w:before="220"/>
        <w:ind w:firstLine="540"/>
        <w:jc w:val="both"/>
      </w:pPr>
      <w:r>
        <w:t>6. При получении избирательного бюллетеня избиратель проставляет в списке избирателей серию и номер своего паспорта или документа, заменяющего паспорт гражданина. С согласия избирателя либо по его просьбе серия и номер предъявляемого им паспорта или документа, заменяющего паспорт гражданина, могут быть внесены в список избирателей членом участковой избирательной комиссии с правом решающего голоса. Избиратель проверяет правильность произведенной записи и расписывается в соответствующей графе списка избирателей в получении избирательного бюллетеня. В случае проведения голосования одновременно по нескольким избирательным бюллетеням избиратель расписывается за каждый избирательный бюллетень. Член участковой избирательной комиссии, выдавший избирателю избирательный бюллетень (избирательные бюллетени), также расписывается в соответствующей графе списка избирателей.</w:t>
      </w:r>
    </w:p>
    <w:p w14:paraId="567E5D82" w14:textId="77777777" w:rsidR="00B13039" w:rsidRDefault="00B13039">
      <w:pPr>
        <w:pStyle w:val="ConsPlusNormal"/>
        <w:jc w:val="both"/>
      </w:pPr>
      <w:r>
        <w:t xml:space="preserve">(в ред. Законов Новосибирской области от 31.05.2016 </w:t>
      </w:r>
      <w:hyperlink r:id="rId966" w:history="1">
        <w:r>
          <w:rPr>
            <w:color w:val="0000FF"/>
          </w:rPr>
          <w:t>N 62-ОЗ</w:t>
        </w:r>
      </w:hyperlink>
      <w:r>
        <w:t xml:space="preserve">, от 02.04.2019 </w:t>
      </w:r>
      <w:hyperlink r:id="rId967" w:history="1">
        <w:r>
          <w:rPr>
            <w:color w:val="0000FF"/>
          </w:rPr>
          <w:t>N 359-ОЗ</w:t>
        </w:r>
      </w:hyperlink>
      <w:r>
        <w:t>)</w:t>
      </w:r>
    </w:p>
    <w:p w14:paraId="48D61BD1" w14:textId="77777777" w:rsidR="00B13039" w:rsidRDefault="00B13039">
      <w:pPr>
        <w:pStyle w:val="ConsPlusNormal"/>
        <w:spacing w:before="220"/>
        <w:ind w:firstLine="540"/>
        <w:jc w:val="both"/>
      </w:pPr>
      <w:r>
        <w:t xml:space="preserve">7. Голосование проводится путем нанесения избирателем в избирательном бюллетене любого знака в квадрате (квадратах), относящемся (относящихся) к кандидату (кандидатам) или списку кандидатов, в пользу которого (которых) сделан выбор, либо в случае, предусмотренном </w:t>
      </w:r>
      <w:hyperlink w:anchor="P1008" w:history="1">
        <w:r>
          <w:rPr>
            <w:color w:val="0000FF"/>
          </w:rPr>
          <w:t>частью 18 статьи 42</w:t>
        </w:r>
      </w:hyperlink>
      <w:r>
        <w:t xml:space="preserve"> настоящего Закона, к позиции "За" или "Против".</w:t>
      </w:r>
    </w:p>
    <w:p w14:paraId="58F607BA" w14:textId="77777777" w:rsidR="00B13039" w:rsidRDefault="00B13039">
      <w:pPr>
        <w:pStyle w:val="ConsPlusNormal"/>
        <w:jc w:val="both"/>
      </w:pPr>
      <w:r>
        <w:t xml:space="preserve">(в ред. </w:t>
      </w:r>
      <w:hyperlink r:id="rId968" w:history="1">
        <w:r>
          <w:rPr>
            <w:color w:val="0000FF"/>
          </w:rPr>
          <w:t>Закона</w:t>
        </w:r>
      </w:hyperlink>
      <w:r>
        <w:t xml:space="preserve"> Новосибирской области от 04.07.2012 N 229-ОЗ)</w:t>
      </w:r>
    </w:p>
    <w:p w14:paraId="71934C80" w14:textId="77777777" w:rsidR="00B13039" w:rsidRDefault="00B13039">
      <w:pPr>
        <w:pStyle w:val="ConsPlusNormal"/>
        <w:spacing w:before="220"/>
        <w:ind w:firstLine="540"/>
        <w:jc w:val="both"/>
      </w:pPr>
      <w:r>
        <w:t xml:space="preserve">8. Избирательный бюллетень заполняется избирателем в специально оборудованной кабине, ином специально оборудованном месте, где не допускается присутствие других лиц, за </w:t>
      </w:r>
      <w:r>
        <w:lastRenderedPageBreak/>
        <w:t xml:space="preserve">исключением случая, указанного в </w:t>
      </w:r>
      <w:hyperlink w:anchor="P1625" w:history="1">
        <w:r>
          <w:rPr>
            <w:color w:val="0000FF"/>
          </w:rPr>
          <w:t>части 10</w:t>
        </w:r>
      </w:hyperlink>
      <w:r>
        <w:t xml:space="preserve"> настоящей статьи.</w:t>
      </w:r>
    </w:p>
    <w:p w14:paraId="3AEAB3DA" w14:textId="77777777" w:rsidR="00B13039" w:rsidRDefault="00B13039">
      <w:pPr>
        <w:pStyle w:val="ConsPlusNormal"/>
        <w:spacing w:before="220"/>
        <w:ind w:firstLine="540"/>
        <w:jc w:val="both"/>
      </w:pPr>
      <w:r>
        <w:t>9. Если избиратель считает, что при заполнении избирательного бюллетеня допустил ошибку, он вправе обратиться к члену избирательной комиссии, выдавшему избирательный бюллетень, с просьбой выдать ему новый избирательный бюллетень взамен испорченного. Член избирательной комиссии выдает избирателю новый избирательный бюллетень, делая при этом соответствующую отметку в списке избирателей против фамилии данного избирателя. Испорченный избирательный бюллетень, на котором член избирательной комиссии с правом решающего голоса делает соответствующую запись и заверяет ее своей подписью, заверяется также подписью секретаря участковой избирательной комиссии, после чего такой избирательный бюллетень незамедлительно погашается.</w:t>
      </w:r>
    </w:p>
    <w:p w14:paraId="590274A8" w14:textId="77777777" w:rsidR="00B13039" w:rsidRDefault="00B13039">
      <w:pPr>
        <w:pStyle w:val="ConsPlusNormal"/>
        <w:spacing w:before="220"/>
        <w:ind w:firstLine="540"/>
        <w:jc w:val="both"/>
      </w:pPr>
      <w:bookmarkStart w:id="189" w:name="P1625"/>
      <w:bookmarkEnd w:id="189"/>
      <w:r>
        <w:t>10. Избиратель, не имеющий возможности самостоятельно расписаться в получении избирательного бюллетеня или заполнить избирательный бюллетень, принять участие в электронном голосовании, вправе воспользоваться для этого помощью другого избирателя, не являющегося членом избирательной комиссии, зарегистрированным кандидатом, уполномоченным представителем избирательного объединения, уполномоченным представителем по финансовым вопросам, доверенным лицом кандидата, избирательного объединения, наблюдателем. В таком случае избиратель устно извещает избирательную комиссию о своем намерении воспользоваться помощью для заполнения избирательного бюллетеня, участия в электронном голосовании. При этом в соответствующей (соответствующих) графе (графах) списка избирателей указываются фамилия, имя, отчество, серия и номер паспорта или документа, заменяющего паспорт, лица, оказывающего помощь избирателю.</w:t>
      </w:r>
    </w:p>
    <w:p w14:paraId="4E422F4A" w14:textId="77777777" w:rsidR="00B13039" w:rsidRDefault="00B13039">
      <w:pPr>
        <w:pStyle w:val="ConsPlusNormal"/>
        <w:jc w:val="both"/>
      </w:pPr>
      <w:r>
        <w:t xml:space="preserve">(в ред. Законов Новосибирской области от 07.10.2011 </w:t>
      </w:r>
      <w:hyperlink r:id="rId969" w:history="1">
        <w:r>
          <w:rPr>
            <w:color w:val="0000FF"/>
          </w:rPr>
          <w:t>N 123-ОЗ</w:t>
        </w:r>
      </w:hyperlink>
      <w:r>
        <w:t xml:space="preserve">, от 31.05.2016 </w:t>
      </w:r>
      <w:hyperlink r:id="rId970" w:history="1">
        <w:r>
          <w:rPr>
            <w:color w:val="0000FF"/>
          </w:rPr>
          <w:t>N 62-ОЗ</w:t>
        </w:r>
      </w:hyperlink>
      <w:r>
        <w:t>)</w:t>
      </w:r>
    </w:p>
    <w:p w14:paraId="5C1D170D" w14:textId="77777777" w:rsidR="00B13039" w:rsidRDefault="00B13039">
      <w:pPr>
        <w:pStyle w:val="ConsPlusNormal"/>
        <w:spacing w:before="220"/>
        <w:ind w:firstLine="540"/>
        <w:jc w:val="both"/>
      </w:pPr>
      <w:r>
        <w:t xml:space="preserve">11. Заполненные избирательные бюллетени опускаются избирателями в опечатанные (опломбированные) ящики для голосования либо в технические средства подсчета голосов при их использовании. Если избирательной комиссией муниципального образования в соответствии с </w:t>
      </w:r>
      <w:hyperlink w:anchor="P1550" w:history="1">
        <w:r>
          <w:rPr>
            <w:color w:val="0000FF"/>
          </w:rPr>
          <w:t>частью 4 статьи 65</w:t>
        </w:r>
      </w:hyperlink>
      <w:r>
        <w:t xml:space="preserve"> настоящего Закона принято решение об использовании конвертов, избиратель вне кабины или иного специально оборудованного места для тайного голосования помещает заполненный избирательный бюллетень (заполненные избирательные бюллетени) в конверт, который выдается ему членом участковой избирательной комиссии с правом решающего голоса, запечатывает его, после чего опускает этот конверт в ящик для голосования.</w:t>
      </w:r>
    </w:p>
    <w:p w14:paraId="630A4083" w14:textId="77777777" w:rsidR="00B13039" w:rsidRDefault="00B13039">
      <w:pPr>
        <w:pStyle w:val="ConsPlusNormal"/>
        <w:jc w:val="both"/>
      </w:pPr>
      <w:r>
        <w:t xml:space="preserve">(в ред. </w:t>
      </w:r>
      <w:hyperlink r:id="rId971" w:history="1">
        <w:r>
          <w:rPr>
            <w:color w:val="0000FF"/>
          </w:rPr>
          <w:t>Закона</w:t>
        </w:r>
      </w:hyperlink>
      <w:r>
        <w:t xml:space="preserve"> Новосибирской области от 31.05.2016 N 62-ОЗ)</w:t>
      </w:r>
    </w:p>
    <w:p w14:paraId="1B59C5EC" w14:textId="77777777" w:rsidR="00B13039" w:rsidRDefault="00B13039">
      <w:pPr>
        <w:pStyle w:val="ConsPlusNormal"/>
        <w:spacing w:before="220"/>
        <w:ind w:firstLine="540"/>
        <w:jc w:val="both"/>
      </w:pPr>
      <w:r>
        <w:t>11.1. Председатель участковой избирательной комиссии следит за порядком в помещении для голосования. Распоряжения председателя участковой избирательной комиссии, отданные в пределах его компетенции, обязательны для всех присутствующих в помещении для голосования. В отсутствие председателя участковой избирательной комиссии его полномочия исполняет заместитель председателя участковой избирательной комиссии, а в отсутствие заместителя председателя участковой избирательной комиссии - секретарь или иной член участковой избирательной комиссии с правом решающего голоса, уполномоченный ею.</w:t>
      </w:r>
    </w:p>
    <w:p w14:paraId="5E0AAA87" w14:textId="77777777" w:rsidR="00B13039" w:rsidRDefault="00B13039">
      <w:pPr>
        <w:pStyle w:val="ConsPlusNormal"/>
        <w:jc w:val="both"/>
      </w:pPr>
      <w:r>
        <w:t xml:space="preserve">(часть 11.1 введена </w:t>
      </w:r>
      <w:hyperlink r:id="rId972" w:history="1">
        <w:r>
          <w:rPr>
            <w:color w:val="0000FF"/>
          </w:rPr>
          <w:t>Законом</w:t>
        </w:r>
      </w:hyperlink>
      <w:r>
        <w:t xml:space="preserve"> Новосибирской области от 31.05.2016 N 62-ОЗ)</w:t>
      </w:r>
    </w:p>
    <w:p w14:paraId="5A3CD4EF" w14:textId="77777777" w:rsidR="00B13039" w:rsidRDefault="00B13039">
      <w:pPr>
        <w:pStyle w:val="ConsPlusNormal"/>
        <w:spacing w:before="220"/>
        <w:ind w:firstLine="540"/>
        <w:jc w:val="both"/>
      </w:pPr>
      <w:r>
        <w:t xml:space="preserve">11.2. При проведении голосования, подсчете голосов избирателей и составлении протокола участковой избирательной комиссии об итогах голосования в помещении для голосования, в помещении участковой избирательной комиссии вправе находиться лица, указанные в </w:t>
      </w:r>
      <w:hyperlink w:anchor="P457" w:history="1">
        <w:r>
          <w:rPr>
            <w:color w:val="0000FF"/>
          </w:rPr>
          <w:t>части 3 статьи 29</w:t>
        </w:r>
      </w:hyperlink>
      <w:r>
        <w:t xml:space="preserve"> настоящего Закона. Эти лица вправе осуществлять наблюдение как непрерывно, так и в свободно выбираемые ими промежутки времени в течение всего периода наблюдения, им обеспечивается свободный доступ в помещение (помещения), где проводятся голосование и подсчет голосов избирателей. Список лиц, осуществлявших наблюдение за ходом голосования и подсчетом голосов избирателей, составляется участковой избирательной комиссией на основе представленных данными лицами документов.</w:t>
      </w:r>
    </w:p>
    <w:p w14:paraId="6AC1B122" w14:textId="77777777" w:rsidR="00B13039" w:rsidRDefault="00B13039">
      <w:pPr>
        <w:pStyle w:val="ConsPlusNormal"/>
        <w:jc w:val="both"/>
      </w:pPr>
      <w:r>
        <w:t xml:space="preserve">(часть 11.2 введена </w:t>
      </w:r>
      <w:hyperlink r:id="rId973" w:history="1">
        <w:r>
          <w:rPr>
            <w:color w:val="0000FF"/>
          </w:rPr>
          <w:t>Законом</w:t>
        </w:r>
      </w:hyperlink>
      <w:r>
        <w:t xml:space="preserve"> Новосибирской области от 31.05.2016 N 62-ОЗ)</w:t>
      </w:r>
    </w:p>
    <w:p w14:paraId="23B55D2A" w14:textId="77777777" w:rsidR="00B13039" w:rsidRDefault="00B13039">
      <w:pPr>
        <w:pStyle w:val="ConsPlusNormal"/>
        <w:spacing w:before="220"/>
        <w:ind w:firstLine="540"/>
        <w:jc w:val="both"/>
      </w:pPr>
      <w:r>
        <w:lastRenderedPageBreak/>
        <w:t>12. Член участковой избирательной комиссии немедленно отстраняется от участия в ее работе, а наблюдатель и иные лица удаляются из помещения для голосования, если они нарушают законодательство Российской Федерации о выборах и референдумах. Решение об отстранении члена участковой избирательной комиссии от участия в работе данной комиссии, об удалении наблюдателя или иного лица из помещения для голосования принимается судом по месту нахождения участковой избирательной комиссии. Исполнение соответствующего судебного решения обеспечивают правоохранительные органы. Правоохранительные органы также обеспечивают в соответствии с федеральными законами безопасность граждан и общественный порядок в помещении для голосования и на территории избирательного участка.</w:t>
      </w:r>
    </w:p>
    <w:p w14:paraId="7FC3D8BD" w14:textId="77777777" w:rsidR="00B13039" w:rsidRDefault="00B13039">
      <w:pPr>
        <w:pStyle w:val="ConsPlusNormal"/>
        <w:jc w:val="both"/>
      </w:pPr>
      <w:r>
        <w:t xml:space="preserve">(часть 12 в ред. </w:t>
      </w:r>
      <w:hyperlink r:id="rId974" w:history="1">
        <w:r>
          <w:rPr>
            <w:color w:val="0000FF"/>
          </w:rPr>
          <w:t>Закона</w:t>
        </w:r>
      </w:hyperlink>
      <w:r>
        <w:t xml:space="preserve"> Новосибирской области от 07.05.2018 N 259-ОЗ)</w:t>
      </w:r>
    </w:p>
    <w:p w14:paraId="175ECB9D" w14:textId="77777777" w:rsidR="00B13039" w:rsidRDefault="00B13039">
      <w:pPr>
        <w:pStyle w:val="ConsPlusNormal"/>
        <w:spacing w:before="220"/>
        <w:ind w:firstLine="540"/>
        <w:jc w:val="both"/>
      </w:pPr>
      <w:r>
        <w:t>13. Зарегистрированным кандидатам, избирательным объединениям, доверенным лицам и уполномоченным представителям избирательных объединений, доверенным лицам зарегистрированных кандидатов, а также организациям, учредителями, собственниками, владельцами и (или) членами органов управления или органов контроля которых являются указанные лица и организации, иным физическим и юридическим лицам, действующим по просьбе или по поручению указанных лиц и организаций, запрещается предпринимать действия, направленные на обеспечение доставки избирателей для участия в голосовании.</w:t>
      </w:r>
    </w:p>
    <w:p w14:paraId="2AB610BE" w14:textId="77777777" w:rsidR="00B13039" w:rsidRDefault="00B13039">
      <w:pPr>
        <w:pStyle w:val="ConsPlusNormal"/>
        <w:spacing w:before="220"/>
        <w:ind w:firstLine="540"/>
        <w:jc w:val="both"/>
      </w:pPr>
      <w:r>
        <w:t>13.1. При проведении выборов депутатов представительного органа муниципального образования возможно голосование избирателей по почте, а также посредством дистанционного электронного голосования в случаях и порядке, которые установлены Центральной избирательной комиссией Российской Федерации.</w:t>
      </w:r>
    </w:p>
    <w:p w14:paraId="25AD002C" w14:textId="77777777" w:rsidR="00B13039" w:rsidRDefault="00B13039">
      <w:pPr>
        <w:pStyle w:val="ConsPlusNormal"/>
        <w:jc w:val="both"/>
      </w:pPr>
      <w:r>
        <w:t xml:space="preserve">(часть 13.1 введена </w:t>
      </w:r>
      <w:hyperlink r:id="rId975" w:history="1">
        <w:r>
          <w:rPr>
            <w:color w:val="0000FF"/>
          </w:rPr>
          <w:t>Законом</w:t>
        </w:r>
      </w:hyperlink>
      <w:r>
        <w:t xml:space="preserve"> Новосибирской области от 01.12.2020 N 30-ОЗ)</w:t>
      </w:r>
    </w:p>
    <w:p w14:paraId="78EC65D5" w14:textId="77777777" w:rsidR="00B13039" w:rsidRDefault="00B13039">
      <w:pPr>
        <w:pStyle w:val="ConsPlusNormal"/>
        <w:spacing w:before="220"/>
        <w:ind w:firstLine="540"/>
        <w:jc w:val="both"/>
      </w:pPr>
      <w:r>
        <w:t>14. При проведении выборов депутатов представительного органа муниципального образования вместо голосования с использованием избирательных бюллетеней, изготовленных на бумажном носителе, может проводиться электронное голосование. Решение о проведении электронного голосования принимается Центральной избирательной комиссией Российской Федерации или по ее поручению избирательной комиссией Новосибирской области. Порядок электронного голосования, подсчета голосов избирателей и установления итогов голосования на избирательном участке, форма протокола участковой избирательной комиссии об итогах голосования, а также особенности установления вышестоящими избирательными комиссиями итогов голосования и определения результатов выборов депутатов представительного органа муниципального образования с учетом итогов электронного голосования устанавливаются Центральной избирательной комиссией Российской Федерации.</w:t>
      </w:r>
    </w:p>
    <w:p w14:paraId="200B9205" w14:textId="77777777" w:rsidR="00B13039" w:rsidRDefault="00B13039">
      <w:pPr>
        <w:pStyle w:val="ConsPlusNormal"/>
        <w:jc w:val="both"/>
      </w:pPr>
      <w:r>
        <w:t xml:space="preserve">(в ред. Законов Новосибирской области от 24.12.2007 </w:t>
      </w:r>
      <w:hyperlink r:id="rId976" w:history="1">
        <w:r>
          <w:rPr>
            <w:color w:val="0000FF"/>
          </w:rPr>
          <w:t>N 194-ОЗ</w:t>
        </w:r>
      </w:hyperlink>
      <w:r>
        <w:t xml:space="preserve">, от 07.11.2012 </w:t>
      </w:r>
      <w:hyperlink r:id="rId977" w:history="1">
        <w:r>
          <w:rPr>
            <w:color w:val="0000FF"/>
          </w:rPr>
          <w:t>N 267-ОЗ</w:t>
        </w:r>
      </w:hyperlink>
      <w:r>
        <w:t>)</w:t>
      </w:r>
    </w:p>
    <w:p w14:paraId="76ED842F" w14:textId="77777777" w:rsidR="00B13039" w:rsidRDefault="00B13039">
      <w:pPr>
        <w:pStyle w:val="ConsPlusNormal"/>
        <w:ind w:firstLine="540"/>
        <w:jc w:val="both"/>
      </w:pPr>
    </w:p>
    <w:p w14:paraId="10F4EC06" w14:textId="77777777" w:rsidR="00B13039" w:rsidRDefault="00B13039">
      <w:pPr>
        <w:pStyle w:val="ConsPlusTitle"/>
        <w:ind w:firstLine="540"/>
        <w:jc w:val="both"/>
        <w:outlineLvl w:val="2"/>
      </w:pPr>
      <w:r>
        <w:t xml:space="preserve">Статья 67. Утратила силу. - </w:t>
      </w:r>
      <w:hyperlink r:id="rId978" w:history="1">
        <w:r>
          <w:rPr>
            <w:color w:val="0000FF"/>
          </w:rPr>
          <w:t>Закон</w:t>
        </w:r>
      </w:hyperlink>
      <w:r>
        <w:t xml:space="preserve"> Новосибирской области от 08.07.2010 N 516-ОЗ.</w:t>
      </w:r>
    </w:p>
    <w:p w14:paraId="1F0F59DB" w14:textId="77777777" w:rsidR="00B13039" w:rsidRDefault="00B13039">
      <w:pPr>
        <w:pStyle w:val="ConsPlusNormal"/>
        <w:ind w:firstLine="540"/>
        <w:jc w:val="both"/>
      </w:pPr>
    </w:p>
    <w:p w14:paraId="2AF6D876" w14:textId="77777777" w:rsidR="00B13039" w:rsidRDefault="00B13039">
      <w:pPr>
        <w:pStyle w:val="ConsPlusTitle"/>
        <w:ind w:firstLine="540"/>
        <w:jc w:val="both"/>
        <w:outlineLvl w:val="2"/>
      </w:pPr>
      <w:bookmarkStart w:id="190" w:name="P1643"/>
      <w:bookmarkEnd w:id="190"/>
      <w:r>
        <w:t>Статья 67.1. Порядок досрочного голосования</w:t>
      </w:r>
    </w:p>
    <w:p w14:paraId="5ADAFFA8" w14:textId="77777777" w:rsidR="00B13039" w:rsidRDefault="00B13039">
      <w:pPr>
        <w:pStyle w:val="ConsPlusNormal"/>
        <w:ind w:firstLine="540"/>
        <w:jc w:val="both"/>
      </w:pPr>
      <w:r>
        <w:t xml:space="preserve">(введена </w:t>
      </w:r>
      <w:hyperlink r:id="rId979" w:history="1">
        <w:r>
          <w:rPr>
            <w:color w:val="0000FF"/>
          </w:rPr>
          <w:t>Законом</w:t>
        </w:r>
      </w:hyperlink>
      <w:r>
        <w:t xml:space="preserve"> Новосибирской области от 29.05.2014 N 447-ОЗ)</w:t>
      </w:r>
    </w:p>
    <w:p w14:paraId="1E8EB33D" w14:textId="77777777" w:rsidR="00B13039" w:rsidRDefault="00B13039">
      <w:pPr>
        <w:pStyle w:val="ConsPlusNormal"/>
        <w:ind w:firstLine="540"/>
        <w:jc w:val="both"/>
      </w:pPr>
    </w:p>
    <w:p w14:paraId="637EF184" w14:textId="77777777" w:rsidR="00B13039" w:rsidRDefault="00B13039">
      <w:pPr>
        <w:pStyle w:val="ConsPlusNormal"/>
        <w:ind w:firstLine="540"/>
        <w:jc w:val="both"/>
      </w:pPr>
      <w:r>
        <w:t>1. Избирателю, который в день голосования по уважительной причине (отпуск, командировка, режим трудовой и учебной деятельности, выполнение государственных и общественных обязанностей, состояние здоровья и иные уважительные причины) будет отсутствовать по месту своего жительства и не сможет прибыть в помещение для голосования на избирательном участке, на котором он включен в список избирателей, предоставляется возможность проголосовать досрочно. Досрочное голосование проводится путем заполнения избирателем избирательного бюллетеня в помещении соответствующей участковой избирательной комиссии не ранее чем за 10 дней до дня голосования.</w:t>
      </w:r>
    </w:p>
    <w:p w14:paraId="1804444D" w14:textId="77777777" w:rsidR="00B13039" w:rsidRDefault="00B13039">
      <w:pPr>
        <w:pStyle w:val="ConsPlusNormal"/>
        <w:spacing w:before="220"/>
        <w:ind w:firstLine="540"/>
        <w:jc w:val="both"/>
      </w:pPr>
      <w:r>
        <w:t xml:space="preserve">1.1. Утратила силу. - </w:t>
      </w:r>
      <w:hyperlink r:id="rId980" w:history="1">
        <w:r>
          <w:rPr>
            <w:color w:val="0000FF"/>
          </w:rPr>
          <w:t>Закон</w:t>
        </w:r>
      </w:hyperlink>
      <w:r>
        <w:t xml:space="preserve"> Новосибирской области от 02.04.2019 N 359-ОЗ.</w:t>
      </w:r>
    </w:p>
    <w:p w14:paraId="76BCEE4C" w14:textId="77777777" w:rsidR="00B13039" w:rsidRDefault="00B13039">
      <w:pPr>
        <w:pStyle w:val="ConsPlusNormal"/>
        <w:spacing w:before="220"/>
        <w:ind w:firstLine="540"/>
        <w:jc w:val="both"/>
      </w:pPr>
      <w:r>
        <w:t xml:space="preserve">2. Помещения, в которых осуществляется досрочное голосование, должны быть оборудованы </w:t>
      </w:r>
      <w:r>
        <w:lastRenderedPageBreak/>
        <w:t xml:space="preserve">и оснащены в соответствии с </w:t>
      </w:r>
      <w:hyperlink w:anchor="P1513" w:history="1">
        <w:r>
          <w:rPr>
            <w:color w:val="0000FF"/>
          </w:rPr>
          <w:t>частью 2 статьи 64</w:t>
        </w:r>
      </w:hyperlink>
      <w:r>
        <w:t xml:space="preserve"> настоящего Закона. Оборудование помещений для досрочного голосования должно предусматривать возможность присутствия при проведении досрочного голосования всех членов соответствующей участковой избирательной комиссии, наблюдателей, иных лиц, указанных в </w:t>
      </w:r>
      <w:hyperlink w:anchor="P457" w:history="1">
        <w:r>
          <w:rPr>
            <w:color w:val="0000FF"/>
          </w:rPr>
          <w:t>части 3 статьи 29</w:t>
        </w:r>
      </w:hyperlink>
      <w:r>
        <w:t xml:space="preserve"> настоящего Закона. Досрочное голосование проводится не менее четырех часов в день в рабочие дни в вечернее время (после 16 часов по местному времени) и в выходные дни. График работы участковых избирательных комиссий для проведения досрочного голосования определяется избирательной комиссией муниципального образования, организующей соответствующие выборы депутатов представительного органа муниципального образования, размещается на сайте избирательной комиссии муниципального образования в информационно-телекоммуникационной сети "Интернет" (при наличии), а также подлежит опубликованию в средствах массовой информации или обнародованию иным способом. Досрочное голосование проводится с соблюдением требований, предусмотренных </w:t>
      </w:r>
      <w:hyperlink w:anchor="P1606" w:history="1">
        <w:r>
          <w:rPr>
            <w:color w:val="0000FF"/>
          </w:rPr>
          <w:t>статьей 66</w:t>
        </w:r>
      </w:hyperlink>
      <w:r>
        <w:t xml:space="preserve"> настоящего Закона, с учетом особенностей, установленных настоящей статьей. Организация досрочного голосования должна обеспечивать тайну голосования, исключить возможность искажения волеизъявления избирателя, обеспечивать сохранность избирательного бюллетеня и учет голоса избирателя при установлении итогов голосования.</w:t>
      </w:r>
    </w:p>
    <w:p w14:paraId="490EDFE1" w14:textId="77777777" w:rsidR="00B13039" w:rsidRDefault="00B13039">
      <w:pPr>
        <w:pStyle w:val="ConsPlusNormal"/>
        <w:spacing w:before="220"/>
        <w:ind w:firstLine="540"/>
        <w:jc w:val="both"/>
      </w:pPr>
      <w:r>
        <w:t>3. Избиратель, голосующий досрочно, подает в соответствующую участковую избирательную комиссию заявление, в котором указывает причину досрочного голосования. В заявлении должны содержаться фамилия, имя и отчество избирателя, адрес его места жительства. Член соответствующей участковой избирательной комиссии проставляет в заявлении избирателя дату и время досрочного голосования этого избирателя. Заявление приобщается к списку избирателей.</w:t>
      </w:r>
    </w:p>
    <w:p w14:paraId="5AAFA7C2" w14:textId="77777777" w:rsidR="00B13039" w:rsidRDefault="00B13039">
      <w:pPr>
        <w:pStyle w:val="ConsPlusNormal"/>
        <w:spacing w:before="220"/>
        <w:ind w:firstLine="540"/>
        <w:jc w:val="both"/>
      </w:pPr>
      <w:r>
        <w:t>4. При проведении досрочного голосования участковой избирательной комиссией все необходимые сведения и отметки о досрочно проголосовавших избирателях вносятся в список избирателей.</w:t>
      </w:r>
    </w:p>
    <w:p w14:paraId="1FC3A255" w14:textId="77777777" w:rsidR="00B13039" w:rsidRDefault="00B13039">
      <w:pPr>
        <w:pStyle w:val="ConsPlusNormal"/>
        <w:spacing w:before="220"/>
        <w:ind w:firstLine="540"/>
        <w:jc w:val="both"/>
      </w:pPr>
      <w:r>
        <w:t>5. При выдаче избирателю избирательного бюллетеня для досрочного голосования член участковой избирательной комиссии с правом решающего голоса делает в списке избирателей отметку: "Проголосовал досрочно".</w:t>
      </w:r>
    </w:p>
    <w:p w14:paraId="2F375D17" w14:textId="77777777" w:rsidR="00B13039" w:rsidRDefault="00B13039">
      <w:pPr>
        <w:pStyle w:val="ConsPlusNormal"/>
        <w:spacing w:before="220"/>
        <w:ind w:firstLine="540"/>
        <w:jc w:val="both"/>
      </w:pPr>
      <w:bookmarkStart w:id="191" w:name="P1652"/>
      <w:bookmarkEnd w:id="191"/>
      <w:r>
        <w:t>6. Для проведения досрочного голосования используются специальные непрозрачные конверты. Избирательный бюллетень, заполненный проголосовавшим досрочно избирателем, вкладывается избирателем вне места для тайного голосования в такой конверт, который заклеивается. На месте склейки на конверте ставятся подписи двух членов участковой избирательной комиссии с правом решающего голоса, а также членов участковой избирательной комиссии с правом совещательного голоса, наблюдателей (по их желанию). Указанные подписи заверяются печатью участковой избирательной комиссии.</w:t>
      </w:r>
    </w:p>
    <w:p w14:paraId="79FAF665" w14:textId="77777777" w:rsidR="00B13039" w:rsidRDefault="00B13039">
      <w:pPr>
        <w:pStyle w:val="ConsPlusNormal"/>
        <w:spacing w:before="220"/>
        <w:ind w:firstLine="540"/>
        <w:jc w:val="both"/>
      </w:pPr>
      <w:r>
        <w:t>7. Запечатанный конверт с избирательными бюллетенями хранится у секретаря участковой избирательной комиссии в помещении участковой избирательной комиссии до дня голосования.</w:t>
      </w:r>
    </w:p>
    <w:p w14:paraId="2BCB85FE" w14:textId="77777777" w:rsidR="00B13039" w:rsidRDefault="00B13039">
      <w:pPr>
        <w:pStyle w:val="ConsPlusNormal"/>
        <w:spacing w:before="220"/>
        <w:ind w:firstLine="540"/>
        <w:jc w:val="both"/>
      </w:pPr>
      <w:r>
        <w:t>8. Информация о числе избирателей, проголосовавших досрочно, отдельно по каждому избирательному участку представляется до дня голосования нижестоящей избирательной комиссией в непосредственно вышестоящую избирательную комиссию.</w:t>
      </w:r>
    </w:p>
    <w:p w14:paraId="39E01A25" w14:textId="77777777" w:rsidR="00B13039" w:rsidRDefault="00B13039">
      <w:pPr>
        <w:pStyle w:val="ConsPlusNormal"/>
        <w:spacing w:before="220"/>
        <w:ind w:firstLine="540"/>
        <w:jc w:val="both"/>
      </w:pPr>
      <w:bookmarkStart w:id="192" w:name="P1655"/>
      <w:bookmarkEnd w:id="192"/>
      <w:r>
        <w:t xml:space="preserve">9. В день голосования председатель участковой избирательной комиссии перед началом голосования, но после подготовки и включения в режим голосования технических средств подсчета голосов (при их использовании) в присутствии членов участковой избирательной комиссии, наблюдателей, иных лиц, указанных в </w:t>
      </w:r>
      <w:hyperlink w:anchor="P457" w:history="1">
        <w:r>
          <w:rPr>
            <w:color w:val="0000FF"/>
          </w:rPr>
          <w:t>части 3 статьи 29</w:t>
        </w:r>
      </w:hyperlink>
      <w:r>
        <w:t xml:space="preserve"> настоящего Закона, сообщает о числе избирателей, включенных в список избирателей, на данном избирательном участке, проголосовавших досрочно, предъявляет для визуального ознакомления запечатанные конверты с избирательными бюллетенями. После этого председатель участковой избирательной комиссии вскрывает поочередно каждый конверт.</w:t>
      </w:r>
    </w:p>
    <w:p w14:paraId="6557D21C" w14:textId="77777777" w:rsidR="00B13039" w:rsidRDefault="00B13039">
      <w:pPr>
        <w:pStyle w:val="ConsPlusNormal"/>
        <w:spacing w:before="220"/>
        <w:ind w:firstLine="540"/>
        <w:jc w:val="both"/>
      </w:pPr>
      <w:bookmarkStart w:id="193" w:name="P1656"/>
      <w:bookmarkEnd w:id="193"/>
      <w:r>
        <w:lastRenderedPageBreak/>
        <w:t>10. Если число досрочно проголосовавших избирателей составляет более одного процента от числа избирателей, внесенных в список избирателей на избирательном участке (но не менее десяти избирателей), на оборотной стороне избирательных бюллетеней, извлеченных из конвертов досрочно проголосовавших избирателей, непосредственно после извлечения избирательных бюллетеней из конвертов проставляется печать участковой избирательной комиссии.</w:t>
      </w:r>
    </w:p>
    <w:p w14:paraId="75245FC0" w14:textId="77777777" w:rsidR="00B13039" w:rsidRDefault="00B13039">
      <w:pPr>
        <w:pStyle w:val="ConsPlusNormal"/>
        <w:spacing w:before="220"/>
        <w:ind w:firstLine="540"/>
        <w:jc w:val="both"/>
      </w:pPr>
      <w:bookmarkStart w:id="194" w:name="P1657"/>
      <w:bookmarkEnd w:id="194"/>
      <w:r>
        <w:t xml:space="preserve">11. После совершения действий, указанных в </w:t>
      </w:r>
      <w:hyperlink w:anchor="P1655" w:history="1">
        <w:r>
          <w:rPr>
            <w:color w:val="0000FF"/>
          </w:rPr>
          <w:t>частях 9</w:t>
        </w:r>
      </w:hyperlink>
      <w:r>
        <w:t xml:space="preserve"> и </w:t>
      </w:r>
      <w:hyperlink w:anchor="P1656" w:history="1">
        <w:r>
          <w:rPr>
            <w:color w:val="0000FF"/>
          </w:rPr>
          <w:t>10</w:t>
        </w:r>
      </w:hyperlink>
      <w:r>
        <w:t xml:space="preserve"> настоящей статьи, председатель участковой избирательной комиссии, соблюдая тайну волеизъявления избирателя, опускает избирательные бюллетени в стационарный ящик для голосования либо в техническое средство подсчета голосов (в случае его использования). Если на конверте отсутствуют реквизиты, предусмотренные </w:t>
      </w:r>
      <w:hyperlink w:anchor="P1652" w:history="1">
        <w:r>
          <w:rPr>
            <w:color w:val="0000FF"/>
          </w:rPr>
          <w:t>частью 6</w:t>
        </w:r>
      </w:hyperlink>
      <w:r>
        <w:t xml:space="preserve"> настоящей статьи, либо из конверта извлечено более одного избирательного бюллетеня установленной формы для голосования по соответствующему избирательному округу, все извлеченные из данного конверта избирательные бюллетени по соответствующему избирательному округу, признаются недействительными, о чем составляется акт. На лицевой стороне каждого из этих избирательных бюллетеней на квадратах, расположенных справа от фамилий кандидатов (наименований избирательных объединений), позиций "За" и "Против" вносится запись о причине признания избирательного бюллетеня недействительным, которая подтверждается подписями двух членов участковой избирательной комиссии с правом решающего голоса и заверяется печатью участковой избирательной комиссии.</w:t>
      </w:r>
    </w:p>
    <w:p w14:paraId="0F7A31F4" w14:textId="77777777" w:rsidR="00B13039" w:rsidRDefault="00B13039">
      <w:pPr>
        <w:pStyle w:val="ConsPlusNormal"/>
        <w:spacing w:before="220"/>
        <w:ind w:firstLine="540"/>
        <w:jc w:val="both"/>
      </w:pPr>
      <w:bookmarkStart w:id="195" w:name="P1658"/>
      <w:bookmarkEnd w:id="195"/>
      <w:r>
        <w:t>12. В целях создания условий для защиты здоровья избирателей при участии в голосовании, создания максимального удобства для реализации гражданами Российской Федерации избирательных прав голосование групп избирателей, которые проживают (находятся) в населенных пунктах и иных местах, где отсутствуют помещения для голосования и транспортное сообщение с которыми затруднено, может быть проведено досрочно, но не ранее чем за 15 дней до дня голосования в порядке, установленном Центральной избирательной комиссией Российской Федерации.</w:t>
      </w:r>
    </w:p>
    <w:p w14:paraId="5DDB1204" w14:textId="77777777" w:rsidR="00B13039" w:rsidRDefault="00B13039">
      <w:pPr>
        <w:pStyle w:val="ConsPlusNormal"/>
        <w:jc w:val="both"/>
      </w:pPr>
      <w:r>
        <w:t xml:space="preserve">(часть 12 введена </w:t>
      </w:r>
      <w:hyperlink r:id="rId981" w:history="1">
        <w:r>
          <w:rPr>
            <w:color w:val="0000FF"/>
          </w:rPr>
          <w:t>Законом</w:t>
        </w:r>
      </w:hyperlink>
      <w:r>
        <w:t xml:space="preserve"> Новосибирской области от 01.12.2020 N 30-ОЗ)</w:t>
      </w:r>
    </w:p>
    <w:p w14:paraId="384EFC05" w14:textId="77777777" w:rsidR="00B13039" w:rsidRDefault="00B13039">
      <w:pPr>
        <w:pStyle w:val="ConsPlusNormal"/>
        <w:spacing w:before="220"/>
        <w:ind w:firstLine="540"/>
        <w:jc w:val="both"/>
      </w:pPr>
      <w:r>
        <w:t>13. В целях создания условий для защиты здоровья избирателей при участии в голосовании, создания максимального удобства для реализации гражданами Российской Федерации избирательных прав досрочное голосование избирателей может проводиться в порядке и сроки, которые установлены Центральной избирательной комиссией Российской Федерации, но не ранее чем за 10 дней до дня голосования.</w:t>
      </w:r>
    </w:p>
    <w:p w14:paraId="49271A1E" w14:textId="77777777" w:rsidR="00B13039" w:rsidRDefault="00B13039">
      <w:pPr>
        <w:pStyle w:val="ConsPlusNormal"/>
        <w:jc w:val="both"/>
      </w:pPr>
      <w:r>
        <w:t xml:space="preserve">(часть 13 введена </w:t>
      </w:r>
      <w:hyperlink r:id="rId982" w:history="1">
        <w:r>
          <w:rPr>
            <w:color w:val="0000FF"/>
          </w:rPr>
          <w:t>Законом</w:t>
        </w:r>
      </w:hyperlink>
      <w:r>
        <w:t xml:space="preserve"> Новосибирской области от 01.12.2020 N 30-ОЗ)</w:t>
      </w:r>
    </w:p>
    <w:p w14:paraId="7C21C39E" w14:textId="77777777" w:rsidR="00B13039" w:rsidRDefault="00B13039">
      <w:pPr>
        <w:pStyle w:val="ConsPlusNormal"/>
        <w:ind w:firstLine="540"/>
        <w:jc w:val="both"/>
      </w:pPr>
    </w:p>
    <w:p w14:paraId="365A729E" w14:textId="77777777" w:rsidR="00B13039" w:rsidRDefault="00B13039">
      <w:pPr>
        <w:pStyle w:val="ConsPlusTitle"/>
        <w:ind w:firstLine="540"/>
        <w:jc w:val="both"/>
        <w:outlineLvl w:val="2"/>
      </w:pPr>
      <w:bookmarkStart w:id="196" w:name="P1663"/>
      <w:bookmarkEnd w:id="196"/>
      <w:r>
        <w:t>Статья 68. Порядок голосования избирателей вне помещения для голосования</w:t>
      </w:r>
    </w:p>
    <w:p w14:paraId="46EBF8BB" w14:textId="77777777" w:rsidR="00B13039" w:rsidRDefault="00B13039">
      <w:pPr>
        <w:pStyle w:val="ConsPlusNormal"/>
        <w:ind w:firstLine="540"/>
        <w:jc w:val="both"/>
      </w:pPr>
    </w:p>
    <w:p w14:paraId="65B1F5E6" w14:textId="77777777" w:rsidR="00B13039" w:rsidRDefault="00B13039">
      <w:pPr>
        <w:pStyle w:val="ConsPlusNormal"/>
        <w:ind w:firstLine="540"/>
        <w:jc w:val="both"/>
      </w:pPr>
      <w:r>
        <w:t xml:space="preserve">1. Участковая избирательная комиссия обязана обеспечить возможность участия в голосовании избирателям, которые имеют право быть включенными или включены в список избирателей на данном избирательном участке и не могут прибыть в помещение для голосования по уважительным причинам (по состоянию здоровья, инвалидности, в связи с необходимостью ухода за лицами, в этом нуждающимися, и иным уважительным причинам, не позволяющим прибыть в помещение для голосования). Участковая избирательная комиссия также обеспечивает возможность участия в голосовании избирателям, которые включены в список избирателей, но в отношении которых в соответствии с Уголовно-процессуальным </w:t>
      </w:r>
      <w:hyperlink r:id="rId983" w:history="1">
        <w:r>
          <w:rPr>
            <w:color w:val="0000FF"/>
          </w:rPr>
          <w:t>кодексом</w:t>
        </w:r>
      </w:hyperlink>
      <w:r>
        <w:t xml:space="preserve"> Российской Федерации избрана мера пресечения, исключающая возможность посещения помещения для голосования.</w:t>
      </w:r>
    </w:p>
    <w:p w14:paraId="77335BD5" w14:textId="77777777" w:rsidR="00B13039" w:rsidRDefault="00B13039">
      <w:pPr>
        <w:pStyle w:val="ConsPlusNormal"/>
        <w:jc w:val="both"/>
      </w:pPr>
      <w:r>
        <w:t xml:space="preserve">(в ред. Законов Новосибирской области от 31.05.2016 </w:t>
      </w:r>
      <w:hyperlink r:id="rId984" w:history="1">
        <w:r>
          <w:rPr>
            <w:color w:val="0000FF"/>
          </w:rPr>
          <w:t>N 62-ОЗ</w:t>
        </w:r>
      </w:hyperlink>
      <w:r>
        <w:t xml:space="preserve">, от 02.04.2019 </w:t>
      </w:r>
      <w:hyperlink r:id="rId985" w:history="1">
        <w:r>
          <w:rPr>
            <w:color w:val="0000FF"/>
          </w:rPr>
          <w:t>N 359-ОЗ</w:t>
        </w:r>
      </w:hyperlink>
      <w:r>
        <w:t xml:space="preserve">, от 01.12.2020 </w:t>
      </w:r>
      <w:hyperlink r:id="rId986" w:history="1">
        <w:r>
          <w:rPr>
            <w:color w:val="0000FF"/>
          </w:rPr>
          <w:t>N 30-ОЗ</w:t>
        </w:r>
      </w:hyperlink>
      <w:r>
        <w:t>)</w:t>
      </w:r>
    </w:p>
    <w:p w14:paraId="0856EE12" w14:textId="77777777" w:rsidR="00B13039" w:rsidRDefault="00B13039">
      <w:pPr>
        <w:pStyle w:val="ConsPlusNormal"/>
        <w:spacing w:before="220"/>
        <w:ind w:firstLine="540"/>
        <w:jc w:val="both"/>
      </w:pPr>
      <w:bookmarkStart w:id="197" w:name="P1667"/>
      <w:bookmarkEnd w:id="197"/>
      <w:r>
        <w:t xml:space="preserve">2. Голосование вне помещения для голосования проводится, за исключением случаев, предусмотренных </w:t>
      </w:r>
      <w:hyperlink w:anchor="P1598" w:history="1">
        <w:r>
          <w:rPr>
            <w:color w:val="0000FF"/>
          </w:rPr>
          <w:t>пунктом 1 части 4 статьи 65.1</w:t>
        </w:r>
      </w:hyperlink>
      <w:r>
        <w:t xml:space="preserve">, </w:t>
      </w:r>
      <w:hyperlink w:anchor="P1658" w:history="1">
        <w:r>
          <w:rPr>
            <w:color w:val="0000FF"/>
          </w:rPr>
          <w:t>частью 12 статьи 67.1</w:t>
        </w:r>
      </w:hyperlink>
      <w:r>
        <w:t xml:space="preserve"> настоящего Закона и </w:t>
      </w:r>
      <w:hyperlink w:anchor="P1703" w:history="1">
        <w:r>
          <w:rPr>
            <w:color w:val="0000FF"/>
          </w:rPr>
          <w:t>частью 18</w:t>
        </w:r>
      </w:hyperlink>
      <w:r>
        <w:t xml:space="preserve"> настоящей статьи, только в день голосования и только на основании письменного заявления или устного обращения (в том числе переданного при содействии других лиц) избирателя о </w:t>
      </w:r>
      <w:r>
        <w:lastRenderedPageBreak/>
        <w:t>предоставлении ему возможности проголосовать вне помещения для голосования. Участковая избирательная комиссия регистрирует все поданные заявления (устные обращения) непосредственно в день подачи заявления (устного обращения) в специальном реестре, который по окончании голосования хранится вместе со списком избирателей.</w:t>
      </w:r>
    </w:p>
    <w:p w14:paraId="09F7ED67" w14:textId="77777777" w:rsidR="00B13039" w:rsidRDefault="00B13039">
      <w:pPr>
        <w:pStyle w:val="ConsPlusNormal"/>
        <w:jc w:val="both"/>
      </w:pPr>
      <w:r>
        <w:t xml:space="preserve">(в ред. Законов Новосибирской области от 31.05.2016 </w:t>
      </w:r>
      <w:hyperlink r:id="rId987" w:history="1">
        <w:r>
          <w:rPr>
            <w:color w:val="0000FF"/>
          </w:rPr>
          <w:t>N 62-ОЗ</w:t>
        </w:r>
      </w:hyperlink>
      <w:r>
        <w:t xml:space="preserve">, от 01.12.2020 </w:t>
      </w:r>
      <w:hyperlink r:id="rId988" w:history="1">
        <w:r>
          <w:rPr>
            <w:color w:val="0000FF"/>
          </w:rPr>
          <w:t>N 30-ОЗ</w:t>
        </w:r>
      </w:hyperlink>
      <w:r>
        <w:t>)</w:t>
      </w:r>
    </w:p>
    <w:p w14:paraId="075B3920" w14:textId="77777777" w:rsidR="00B13039" w:rsidRDefault="00B13039">
      <w:pPr>
        <w:pStyle w:val="ConsPlusNormal"/>
        <w:spacing w:before="220"/>
        <w:ind w:firstLine="540"/>
        <w:jc w:val="both"/>
      </w:pPr>
      <w:r>
        <w:t xml:space="preserve">3. При регистрации устного обращения в реестре, предусмотренном в </w:t>
      </w:r>
      <w:hyperlink w:anchor="P1667" w:history="1">
        <w:r>
          <w:rPr>
            <w:color w:val="0000FF"/>
          </w:rPr>
          <w:t>части 2</w:t>
        </w:r>
      </w:hyperlink>
      <w:r>
        <w:t xml:space="preserve"> настоящей статьи, указываются время поступления данного обращения, фамилия, имя, отчество избирателя, заявившего о своем желании проголосовать вне помещения для голосования, адрес его места жительства, а также подпись члена избирательной комиссии, принявшего обращение. Если обращение передано при содействии другого лица, в реестре также указываются фамилия, имя, отчество и адрес места жительства этого лица. По прибытии членов избирательной комиссии к избирателю данное обращение подтверждается письменным заявлением.</w:t>
      </w:r>
    </w:p>
    <w:p w14:paraId="51AB36A6" w14:textId="77777777" w:rsidR="00B13039" w:rsidRDefault="00B13039">
      <w:pPr>
        <w:pStyle w:val="ConsPlusNormal"/>
        <w:spacing w:before="220"/>
        <w:ind w:firstLine="540"/>
        <w:jc w:val="both"/>
      </w:pPr>
      <w:bookmarkStart w:id="198" w:name="P1670"/>
      <w:bookmarkEnd w:id="198"/>
      <w:r>
        <w:t>4. В заявлении (устном обращении) о предоставлении возможности проголосовать вне помещения для голосования должна быть указана причина, по которой избиратель не может прибыть в помещение для голосования. В заявлении должны содержаться фамилия, имя и отчество избирателя, адрес его места жительства.</w:t>
      </w:r>
    </w:p>
    <w:p w14:paraId="305C56B9" w14:textId="77777777" w:rsidR="00B13039" w:rsidRDefault="00B13039">
      <w:pPr>
        <w:pStyle w:val="ConsPlusNormal"/>
        <w:spacing w:before="220"/>
        <w:ind w:firstLine="540"/>
        <w:jc w:val="both"/>
      </w:pPr>
      <w:r>
        <w:t xml:space="preserve">5. Заявления (устные обращения), указанные в </w:t>
      </w:r>
      <w:hyperlink w:anchor="P1670" w:history="1">
        <w:r>
          <w:rPr>
            <w:color w:val="0000FF"/>
          </w:rPr>
          <w:t>части 4</w:t>
        </w:r>
      </w:hyperlink>
      <w:r>
        <w:t xml:space="preserve"> настоящей статьи, могут быть поданы в любое время в течение 10 дней до дня голосования, но не позднее чем за шесть часов до окончания времени голосования. Заявление (устное обращение), поступившее позднее указанного срока, не подлежит удовлетворению, о чем избиратель либо лицо, оказавшее содействие в передаче обращения, уведомляется устно непосредственно в момент принятия заявления (устного обращения).</w:t>
      </w:r>
    </w:p>
    <w:p w14:paraId="6177B792" w14:textId="77777777" w:rsidR="00B13039" w:rsidRDefault="00B13039">
      <w:pPr>
        <w:pStyle w:val="ConsPlusNormal"/>
        <w:jc w:val="both"/>
      </w:pPr>
      <w:r>
        <w:t xml:space="preserve">(в ред. Законов Новосибирской области от 07.10.2011 </w:t>
      </w:r>
      <w:hyperlink r:id="rId989" w:history="1">
        <w:r>
          <w:rPr>
            <w:color w:val="0000FF"/>
          </w:rPr>
          <w:t>N 123-ОЗ</w:t>
        </w:r>
      </w:hyperlink>
      <w:r>
        <w:t xml:space="preserve">, от 08.05.2013 </w:t>
      </w:r>
      <w:hyperlink r:id="rId990" w:history="1">
        <w:r>
          <w:rPr>
            <w:color w:val="0000FF"/>
          </w:rPr>
          <w:t>N 321-ОЗ</w:t>
        </w:r>
      </w:hyperlink>
      <w:r>
        <w:t>)</w:t>
      </w:r>
    </w:p>
    <w:p w14:paraId="48CA3700" w14:textId="77777777" w:rsidR="00B13039" w:rsidRDefault="00B13039">
      <w:pPr>
        <w:pStyle w:val="ConsPlusNormal"/>
        <w:spacing w:before="220"/>
        <w:ind w:firstLine="540"/>
        <w:jc w:val="both"/>
      </w:pPr>
      <w:r>
        <w:t>5.1. В порядке и сроки, установленные Центральной избирательной комиссией Российской Федерации, заявление избирателя о предоставлении ему возможности проголосовать вне помещения для голосования может быть подано с использованием федеральной государственной информационной системы "Единый портал государственных и муниципальных услуг (функций)".</w:t>
      </w:r>
    </w:p>
    <w:p w14:paraId="10ACE879" w14:textId="77777777" w:rsidR="00B13039" w:rsidRDefault="00B13039">
      <w:pPr>
        <w:pStyle w:val="ConsPlusNormal"/>
        <w:jc w:val="both"/>
      </w:pPr>
      <w:r>
        <w:t xml:space="preserve">(часть 5.1 введена </w:t>
      </w:r>
      <w:hyperlink r:id="rId991" w:history="1">
        <w:r>
          <w:rPr>
            <w:color w:val="0000FF"/>
          </w:rPr>
          <w:t>Законом</w:t>
        </w:r>
      </w:hyperlink>
      <w:r>
        <w:t xml:space="preserve"> Новосибирской области от 01.12.2020 N 30-ОЗ)</w:t>
      </w:r>
    </w:p>
    <w:p w14:paraId="545F2BE5" w14:textId="77777777" w:rsidR="00B13039" w:rsidRDefault="00B13039">
      <w:pPr>
        <w:pStyle w:val="ConsPlusNormal"/>
        <w:spacing w:before="220"/>
        <w:ind w:firstLine="540"/>
        <w:jc w:val="both"/>
      </w:pPr>
      <w:r>
        <w:t>6. Председатель участковой избирательной комиссии обязан объявить о том, что члены участковой избирательной комиссии будут проводить голосование вне помещения для голосования, не позднее чем за 30 минут до предстоящего выезда (выхода) для проведения такого голосования, а также предложить членам участковой комиссии с правом совещательного голоса и наблюдателям присутствовать при его проведении.</w:t>
      </w:r>
    </w:p>
    <w:p w14:paraId="6223C409" w14:textId="77777777" w:rsidR="00B13039" w:rsidRDefault="00B13039">
      <w:pPr>
        <w:pStyle w:val="ConsPlusNormal"/>
        <w:jc w:val="both"/>
      </w:pPr>
      <w:r>
        <w:t xml:space="preserve">(в ред. </w:t>
      </w:r>
      <w:hyperlink r:id="rId992" w:history="1">
        <w:r>
          <w:rPr>
            <w:color w:val="0000FF"/>
          </w:rPr>
          <w:t>Закона</w:t>
        </w:r>
      </w:hyperlink>
      <w:r>
        <w:t xml:space="preserve"> Новосибирской области от 07.10.2011 N 123-ОЗ)</w:t>
      </w:r>
    </w:p>
    <w:p w14:paraId="112470ED" w14:textId="77777777" w:rsidR="00B13039" w:rsidRDefault="00B13039">
      <w:pPr>
        <w:pStyle w:val="ConsPlusNormal"/>
        <w:spacing w:before="220"/>
        <w:ind w:firstLine="540"/>
        <w:jc w:val="both"/>
      </w:pPr>
      <w:r>
        <w:t>7. Участковая избирательная комиссия вправе признать неуважительной причину, по которой избиратель не может самостоятельно прибыть в помещение для голосования, и на этом основании отказать избирателю в проведении голосования вне помещения для голосования. О принятом решении об отказе в проведении такого голосования избирательная комиссия немедленно извещает избирателя.</w:t>
      </w:r>
    </w:p>
    <w:p w14:paraId="3E0CFDE7" w14:textId="77777777" w:rsidR="00B13039" w:rsidRDefault="00B13039">
      <w:pPr>
        <w:pStyle w:val="ConsPlusNormal"/>
        <w:spacing w:before="220"/>
        <w:ind w:firstLine="540"/>
        <w:jc w:val="both"/>
      </w:pPr>
      <w:bookmarkStart w:id="199" w:name="P1678"/>
      <w:bookmarkEnd w:id="199"/>
      <w:r>
        <w:t xml:space="preserve">8. Участковая избирательная комиссия должна располагать необходимым количеством переносных ящиков для голосования, изготовленных из прозрачного или полупрозрачного материала в соответствии с нормативами технологического оборудования, утверждаемыми Центральной избирательной комиссией Российской Федерации в соответствии с </w:t>
      </w:r>
      <w:hyperlink r:id="rId993" w:history="1">
        <w:r>
          <w:rPr>
            <w:color w:val="0000FF"/>
          </w:rPr>
          <w:t>подпунктом "б" пункта 9 статьи 21</w:t>
        </w:r>
      </w:hyperlink>
      <w:r>
        <w:t xml:space="preserve"> Федерального закона об основных гарантиях, для организации голосования вне помещения для голосования. Количество таких ящиков определяется решением непосредственно вышестоящей избирательной комиссии, а если при проведении выборов депутатов представительного органа муниципального образования территория единого избирательного округа совпадает с территорией избирательного участка, - решением участковой избирательной </w:t>
      </w:r>
      <w:r>
        <w:lastRenderedPageBreak/>
        <w:t>комиссии. В случае совмещения дней голосования на выборах и (или) референдумах разных уровней решение принимается комиссией, участвующей в подготовке и проведении выборов (референдума) более высокого уровня. При этом максимальное количество используемых в день голосования переносных ящиков для голосования вне помещения для голосования на одном избирательном участке в зависимости от числа избирателей, зарегистрированных на территории избирательного участка, составляет:</w:t>
      </w:r>
    </w:p>
    <w:p w14:paraId="13755D8A" w14:textId="77777777" w:rsidR="00B13039" w:rsidRDefault="00B13039">
      <w:pPr>
        <w:pStyle w:val="ConsPlusNormal"/>
        <w:jc w:val="both"/>
      </w:pPr>
      <w:r>
        <w:t xml:space="preserve">(в ред. </w:t>
      </w:r>
      <w:hyperlink r:id="rId994" w:history="1">
        <w:r>
          <w:rPr>
            <w:color w:val="0000FF"/>
          </w:rPr>
          <w:t>Закона</w:t>
        </w:r>
      </w:hyperlink>
      <w:r>
        <w:t xml:space="preserve"> Новосибирской области от 12.05.2014 N 437-ОЗ)</w:t>
      </w:r>
    </w:p>
    <w:p w14:paraId="189229B6" w14:textId="77777777" w:rsidR="00B13039" w:rsidRDefault="00B13039">
      <w:pPr>
        <w:pStyle w:val="ConsPlusNormal"/>
        <w:spacing w:before="220"/>
        <w:ind w:firstLine="540"/>
        <w:jc w:val="both"/>
      </w:pPr>
      <w:bookmarkStart w:id="200" w:name="P1680"/>
      <w:bookmarkEnd w:id="200"/>
      <w:r>
        <w:t>1) до 501 избирателя - один переносной ящик для голосования;</w:t>
      </w:r>
    </w:p>
    <w:p w14:paraId="3A56F5E5" w14:textId="77777777" w:rsidR="00B13039" w:rsidRDefault="00B13039">
      <w:pPr>
        <w:pStyle w:val="ConsPlusNormal"/>
        <w:spacing w:before="220"/>
        <w:ind w:firstLine="540"/>
        <w:jc w:val="both"/>
      </w:pPr>
      <w:bookmarkStart w:id="201" w:name="P1681"/>
      <w:bookmarkEnd w:id="201"/>
      <w:r>
        <w:t>2) от 501 до 1001 избирателя - два переносных ящика для голосования;</w:t>
      </w:r>
    </w:p>
    <w:p w14:paraId="352436AC" w14:textId="77777777" w:rsidR="00B13039" w:rsidRDefault="00B13039">
      <w:pPr>
        <w:pStyle w:val="ConsPlusNormal"/>
        <w:spacing w:before="220"/>
        <w:ind w:firstLine="540"/>
        <w:jc w:val="both"/>
      </w:pPr>
      <w:r>
        <w:t>3) более 1000 избирателей - три переносных ящика для голосования.</w:t>
      </w:r>
    </w:p>
    <w:p w14:paraId="49522E37" w14:textId="77777777" w:rsidR="00B13039" w:rsidRDefault="00B13039">
      <w:pPr>
        <w:pStyle w:val="ConsPlusNormal"/>
        <w:jc w:val="both"/>
      </w:pPr>
      <w:r>
        <w:t xml:space="preserve">(часть 8 в ред. </w:t>
      </w:r>
      <w:hyperlink r:id="rId995" w:history="1">
        <w:r>
          <w:rPr>
            <w:color w:val="0000FF"/>
          </w:rPr>
          <w:t>Закона</w:t>
        </w:r>
      </w:hyperlink>
      <w:r>
        <w:t xml:space="preserve"> Новосибирской области от 07.10.2011 N 123-ОЗ)</w:t>
      </w:r>
    </w:p>
    <w:p w14:paraId="70C3C3A0" w14:textId="77777777" w:rsidR="00B13039" w:rsidRDefault="00B13039">
      <w:pPr>
        <w:pStyle w:val="ConsPlusNormal"/>
        <w:spacing w:before="220"/>
        <w:ind w:firstLine="540"/>
        <w:jc w:val="both"/>
      </w:pPr>
      <w:r>
        <w:t xml:space="preserve">8.1. Решением соответствующей комиссии, указанной в </w:t>
      </w:r>
      <w:hyperlink w:anchor="P1678" w:history="1">
        <w:r>
          <w:rPr>
            <w:color w:val="0000FF"/>
          </w:rPr>
          <w:t>части 8</w:t>
        </w:r>
      </w:hyperlink>
      <w:r>
        <w:t xml:space="preserve"> настоящей статьи, количество используемых переносных ящиков для голосования вне помещения для голосования, указанное в </w:t>
      </w:r>
      <w:hyperlink w:anchor="P1680" w:history="1">
        <w:r>
          <w:rPr>
            <w:color w:val="0000FF"/>
          </w:rPr>
          <w:t>пунктах 1</w:t>
        </w:r>
      </w:hyperlink>
      <w:r>
        <w:t xml:space="preserve"> и </w:t>
      </w:r>
      <w:hyperlink w:anchor="P1681" w:history="1">
        <w:r>
          <w:rPr>
            <w:color w:val="0000FF"/>
          </w:rPr>
          <w:t>2 части 8</w:t>
        </w:r>
      </w:hyperlink>
      <w:r>
        <w:t xml:space="preserve"> настоящей статьи, может быть увеличено, но не более чем на один переносной ящик при наличии хотя бы одного из условий:</w:t>
      </w:r>
    </w:p>
    <w:p w14:paraId="2134D48D" w14:textId="77777777" w:rsidR="00B13039" w:rsidRDefault="00B13039">
      <w:pPr>
        <w:pStyle w:val="ConsPlusNormal"/>
        <w:spacing w:before="220"/>
        <w:ind w:firstLine="540"/>
        <w:jc w:val="both"/>
      </w:pPr>
      <w:r>
        <w:t>1) избирательный участок включает территории нескольких населенных пунктов, и населенный пункт, где расположено помещение для голосования, находится вне пределов пешеходной доступности до иных населенных пунктов в течение времени голосования;</w:t>
      </w:r>
    </w:p>
    <w:p w14:paraId="02CAEFC8" w14:textId="77777777" w:rsidR="00B13039" w:rsidRDefault="00B13039">
      <w:pPr>
        <w:pStyle w:val="ConsPlusNormal"/>
        <w:spacing w:before="220"/>
        <w:ind w:firstLine="540"/>
        <w:jc w:val="both"/>
      </w:pPr>
      <w:r>
        <w:t>2) на территории избирательного участка располагается место временного пребывания избирателей, где не образован избирательный участок;</w:t>
      </w:r>
    </w:p>
    <w:p w14:paraId="3E5D74DE" w14:textId="77777777" w:rsidR="00B13039" w:rsidRDefault="00B13039">
      <w:pPr>
        <w:pStyle w:val="ConsPlusNormal"/>
        <w:spacing w:before="220"/>
        <w:ind w:firstLine="540"/>
        <w:jc w:val="both"/>
      </w:pPr>
      <w:r>
        <w:t xml:space="preserve">3) на территории избирательного участка в соответствии с </w:t>
      </w:r>
      <w:hyperlink r:id="rId996" w:history="1">
        <w:r>
          <w:rPr>
            <w:color w:val="0000FF"/>
          </w:rPr>
          <w:t>пунктом 10 статьи 16</w:t>
        </w:r>
      </w:hyperlink>
      <w:r>
        <w:t xml:space="preserve"> Федерального закона об основных гарантиях и </w:t>
      </w:r>
      <w:hyperlink w:anchor="P197" w:history="1">
        <w:r>
          <w:rPr>
            <w:color w:val="0000FF"/>
          </w:rPr>
          <w:t>частью 4 статьи 15</w:t>
        </w:r>
      </w:hyperlink>
      <w:r>
        <w:t xml:space="preserve"> настоящего Закона зарегистрировано более 50 избирателей, участников референдума старше 80 лет и (или) инвалидов, сведения о которых представлены в соответствии с </w:t>
      </w:r>
      <w:hyperlink r:id="rId997" w:history="1">
        <w:r>
          <w:rPr>
            <w:color w:val="0000FF"/>
          </w:rPr>
          <w:t>пунктом 16.1 статьи 20</w:t>
        </w:r>
      </w:hyperlink>
      <w:r>
        <w:t xml:space="preserve"> Федерального закона об основных гарантиях;</w:t>
      </w:r>
    </w:p>
    <w:p w14:paraId="22593EBF" w14:textId="77777777" w:rsidR="00B13039" w:rsidRDefault="00B13039">
      <w:pPr>
        <w:pStyle w:val="ConsPlusNormal"/>
        <w:spacing w:before="220"/>
        <w:ind w:firstLine="540"/>
        <w:jc w:val="both"/>
      </w:pPr>
      <w:r>
        <w:t>4) при совмещении дней голосования на нескольких выборах избиратель имеет возможность проголосовать одновременно более чем по двум избирательным бюллетеням.</w:t>
      </w:r>
    </w:p>
    <w:p w14:paraId="54C8E48D" w14:textId="77777777" w:rsidR="00B13039" w:rsidRDefault="00B13039">
      <w:pPr>
        <w:pStyle w:val="ConsPlusNormal"/>
        <w:jc w:val="both"/>
      </w:pPr>
      <w:r>
        <w:t xml:space="preserve">(часть 8.1 введена </w:t>
      </w:r>
      <w:hyperlink r:id="rId998" w:history="1">
        <w:r>
          <w:rPr>
            <w:color w:val="0000FF"/>
          </w:rPr>
          <w:t>Законом</w:t>
        </w:r>
      </w:hyperlink>
      <w:r>
        <w:t xml:space="preserve"> Новосибирской области от 07.10.2011 N 123-ОЗ)</w:t>
      </w:r>
    </w:p>
    <w:p w14:paraId="39F4D3C8" w14:textId="77777777" w:rsidR="00B13039" w:rsidRDefault="00B13039">
      <w:pPr>
        <w:pStyle w:val="ConsPlusNormal"/>
        <w:spacing w:before="220"/>
        <w:ind w:firstLine="540"/>
        <w:jc w:val="both"/>
      </w:pPr>
      <w:r>
        <w:t xml:space="preserve">9. Члены участковой избирательной комиссии с правом решающего голоса, проводящие голосование вне помещения для голосования, получают избирательные бюллетени и расписываются в их получении. Общее число получаемых избирательных бюллетеней не может превышать более чем на пять процентов число полученных к моменту выезда (выхода) членов избирательной комиссии заявлений (устных обращений) (но не менее двух избирательных бюллетеней). Голосование вне помещения для голосования проводят не менее двух членов участковой избирательной комиссии с правом решающего голоса, которые должны иметь при себе предварительно опечатанный (опломбированный) в участковой избирательной комиссии переносной ящик для голосования, необходимое количество избирательных бюллетеней установленной формы, предусмотренный в </w:t>
      </w:r>
      <w:hyperlink w:anchor="P1667" w:history="1">
        <w:r>
          <w:rPr>
            <w:color w:val="0000FF"/>
          </w:rPr>
          <w:t>части 2</w:t>
        </w:r>
      </w:hyperlink>
      <w:r>
        <w:t xml:space="preserve"> настоящей статьи реестр либо заверенную выписку из него, содержащую необходимые данные об избирателе и о поступившем заявлении (устном обращении) о предоставлении возможности проголосовать вне помещения для голосования, поступившие заявления избирателей о предоставлении возможности проголосовать вне помещения для голосования, а также необходимые письменные принадлежности (за исключением карандашей) для заполнения избирателем избирательного бюллетеня. В список избирателей вносится отметка о том, что к соответствующему избирателю выехали (вышли) члены участковой избирательной комиссии. Если при проведении голосования вне помещения для голосования присутствует не менее двух лиц из лиц, указанных в </w:t>
      </w:r>
      <w:hyperlink w:anchor="P1698" w:history="1">
        <w:r>
          <w:rPr>
            <w:color w:val="0000FF"/>
          </w:rPr>
          <w:t>части 14</w:t>
        </w:r>
      </w:hyperlink>
      <w:r>
        <w:t xml:space="preserve"> настоящей статьи, голосование вне помещения для голосования может проводить один член участковой </w:t>
      </w:r>
      <w:r>
        <w:lastRenderedPageBreak/>
        <w:t>избирательной комиссии с правом решающего голоса.</w:t>
      </w:r>
    </w:p>
    <w:p w14:paraId="006D8257" w14:textId="77777777" w:rsidR="00B13039" w:rsidRDefault="00B13039">
      <w:pPr>
        <w:pStyle w:val="ConsPlusNormal"/>
        <w:jc w:val="both"/>
      </w:pPr>
      <w:r>
        <w:t xml:space="preserve">(часть 9 в ред. </w:t>
      </w:r>
      <w:hyperlink r:id="rId999" w:history="1">
        <w:r>
          <w:rPr>
            <w:color w:val="0000FF"/>
          </w:rPr>
          <w:t>Закона</w:t>
        </w:r>
      </w:hyperlink>
      <w:r>
        <w:t xml:space="preserve"> Новосибирской области от 31.05.2016 N 62-ОЗ)</w:t>
      </w:r>
    </w:p>
    <w:p w14:paraId="042DFF8D" w14:textId="77777777" w:rsidR="00B13039" w:rsidRDefault="00B13039">
      <w:pPr>
        <w:pStyle w:val="ConsPlusNormal"/>
        <w:spacing w:before="220"/>
        <w:ind w:firstLine="540"/>
        <w:jc w:val="both"/>
      </w:pPr>
      <w:r>
        <w:t xml:space="preserve">10. Голосование вне помещения для голосования проводится с соблюдением требований, предусмотренных в </w:t>
      </w:r>
      <w:hyperlink w:anchor="P1606" w:history="1">
        <w:r>
          <w:rPr>
            <w:color w:val="0000FF"/>
          </w:rPr>
          <w:t>статье 66</w:t>
        </w:r>
      </w:hyperlink>
      <w:r>
        <w:t xml:space="preserve"> настоящего Закона.</w:t>
      </w:r>
    </w:p>
    <w:p w14:paraId="73B183AF" w14:textId="77777777" w:rsidR="00B13039" w:rsidRDefault="00B13039">
      <w:pPr>
        <w:pStyle w:val="ConsPlusNormal"/>
        <w:spacing w:before="220"/>
        <w:ind w:firstLine="540"/>
        <w:jc w:val="both"/>
      </w:pPr>
      <w:r>
        <w:t>11. На заявлении о предоставлении возможности проголосовать вне помещения для голосования избиратель проставляет серию и номер своего паспорта или документа, заменяющего паспорт гражданина, и своей подписью удостоверяет получение избирательного бюллетеня. С согласия избирателя либо по его просьбе серия и номер предъявляемого им паспорта или документа, заменяющего паспорт гражданина, могут быть внесены в указанное заявление членом участковой избирательной комиссии с правом решающего голоса. Члены участковой избирательной комиссии с правом решающего голоса своими подписями на заявлении удостоверяют факт выдачи избирательного бюллетеня. В заявлении также делаются отметки о получении нового избирательного бюллетеня взамен испорченного, а в случае получения избирателем двух и более бюллетеней (с учетом вида выборов депутатов представительного органа муниципального образования и совмещения выборов, референдумов) - об общем количестве полученных бюллетеней.</w:t>
      </w:r>
    </w:p>
    <w:p w14:paraId="7C15D680" w14:textId="77777777" w:rsidR="00B13039" w:rsidRDefault="00B13039">
      <w:pPr>
        <w:pStyle w:val="ConsPlusNormal"/>
        <w:spacing w:before="220"/>
        <w:ind w:firstLine="540"/>
        <w:jc w:val="both"/>
      </w:pPr>
      <w:r>
        <w:t xml:space="preserve">11.1. В случае, если избиратель вследствие инвалидности или по состоянию здоровья не имеет возможности самостоятельно расписаться в получении избирательного бюллетеня или заполнить избирательный бюллетень, он вправе воспользоваться для этого помощью другого избирателя в порядке, установленном </w:t>
      </w:r>
      <w:hyperlink w:anchor="P1625" w:history="1">
        <w:r>
          <w:rPr>
            <w:color w:val="0000FF"/>
          </w:rPr>
          <w:t>частью 10 статьи 66</w:t>
        </w:r>
      </w:hyperlink>
      <w:r>
        <w:t xml:space="preserve"> настоящего Закона.</w:t>
      </w:r>
    </w:p>
    <w:p w14:paraId="6CD2EC1A" w14:textId="77777777" w:rsidR="00B13039" w:rsidRDefault="00B13039">
      <w:pPr>
        <w:pStyle w:val="ConsPlusNormal"/>
        <w:jc w:val="both"/>
      </w:pPr>
      <w:r>
        <w:t xml:space="preserve">(часть 11.1 введена </w:t>
      </w:r>
      <w:hyperlink r:id="rId1000" w:history="1">
        <w:r>
          <w:rPr>
            <w:color w:val="0000FF"/>
          </w:rPr>
          <w:t>Законом</w:t>
        </w:r>
      </w:hyperlink>
      <w:r>
        <w:t xml:space="preserve"> Новосибирской области от 07.10.2011 N 123-ОЗ)</w:t>
      </w:r>
    </w:p>
    <w:p w14:paraId="72B8882B" w14:textId="77777777" w:rsidR="00B13039" w:rsidRDefault="00B13039">
      <w:pPr>
        <w:pStyle w:val="ConsPlusNormal"/>
        <w:spacing w:before="220"/>
        <w:ind w:firstLine="540"/>
        <w:jc w:val="both"/>
      </w:pPr>
      <w:r>
        <w:t xml:space="preserve">12. Члены участковой избирательной комиссии, выехавшие по заявлениям (устным обращениям) избирателей, вправе выдать избирательные бюллетени только тем избирателям, заявления (устные обращения) которых зарегистрированы в реестре в соответствии с </w:t>
      </w:r>
      <w:hyperlink w:anchor="P1667" w:history="1">
        <w:r>
          <w:rPr>
            <w:color w:val="0000FF"/>
          </w:rPr>
          <w:t>частью 2</w:t>
        </w:r>
      </w:hyperlink>
      <w:r>
        <w:t xml:space="preserve"> настоящей статьи.</w:t>
      </w:r>
    </w:p>
    <w:p w14:paraId="2C4CDB06" w14:textId="77777777" w:rsidR="00B13039" w:rsidRDefault="00B13039">
      <w:pPr>
        <w:pStyle w:val="ConsPlusNormal"/>
        <w:spacing w:before="220"/>
        <w:ind w:firstLine="540"/>
        <w:jc w:val="both"/>
      </w:pPr>
      <w:r>
        <w:t>13. Серия и номер паспорта или документа, заменяющего паспорт, избирателя, проголосовавшего вне помещения для голосования, вносятся в список избирателей членами участковой избирательной комиссии с правом решающего голоса, выезжавшими по заявлениям (устным обращениям) избирателей. Одновременно в соответствующей графе (графах) списка избирателей делается особая отметка: "Голосовал вне помещения для голосования", а также ставятся подписи указанных членов избирательной комиссии.</w:t>
      </w:r>
    </w:p>
    <w:p w14:paraId="1B7B4355" w14:textId="77777777" w:rsidR="00B13039" w:rsidRDefault="00B13039">
      <w:pPr>
        <w:pStyle w:val="ConsPlusNormal"/>
        <w:spacing w:before="220"/>
        <w:ind w:firstLine="540"/>
        <w:jc w:val="both"/>
      </w:pPr>
      <w:bookmarkStart w:id="202" w:name="P1698"/>
      <w:bookmarkEnd w:id="202"/>
      <w:r>
        <w:t>14. При проведении голосования вне помещения для голосования вправе присутствовать члены избирательной комиссии с правом совещательного голоса, наблюдатели. При этом участковая избирательная комиссия должна обеспечить равные с выезжающими для проведения голосования членами участковой избирательной комиссии с правом решающего голоса возможности прибытия к месту проведения голосования не менее чем двум членам избирательной комиссии с правом совещательного голоса, наблюдателям, назначенным разными кандидатами, избирательными объединениями, а также наблюдателям, назначенным Общественной палатой Российской Федерации или Общественной палатой Новосибирской области. При этом лицами, назначенными разными зарегистрированными кандидатами, избирательными объединениями, не признаются члены избирательной комиссии с правом совещательного голоса, наблюдатели, назначенные кандидатом, выдвинутым избирательным объединением, и члены избирательной комиссии с правом совещательного голоса, наблюдатели, назначенные этим избирательным объединением.</w:t>
      </w:r>
    </w:p>
    <w:p w14:paraId="62D2D8A9" w14:textId="77777777" w:rsidR="00B13039" w:rsidRDefault="00B13039">
      <w:pPr>
        <w:pStyle w:val="ConsPlusNormal"/>
        <w:jc w:val="both"/>
      </w:pPr>
      <w:r>
        <w:t xml:space="preserve">(в ред. Законов Новосибирской области от 08.05.2013 </w:t>
      </w:r>
      <w:hyperlink r:id="rId1001" w:history="1">
        <w:r>
          <w:rPr>
            <w:color w:val="0000FF"/>
          </w:rPr>
          <w:t>N 321-ОЗ</w:t>
        </w:r>
      </w:hyperlink>
      <w:r>
        <w:t xml:space="preserve">, от 30.11.2018 </w:t>
      </w:r>
      <w:hyperlink r:id="rId1002" w:history="1">
        <w:r>
          <w:rPr>
            <w:color w:val="0000FF"/>
          </w:rPr>
          <w:t>N 317-ОЗ</w:t>
        </w:r>
      </w:hyperlink>
      <w:r>
        <w:t>)</w:t>
      </w:r>
    </w:p>
    <w:p w14:paraId="4DCEC1DB" w14:textId="77777777" w:rsidR="00B13039" w:rsidRDefault="00B13039">
      <w:pPr>
        <w:pStyle w:val="ConsPlusNormal"/>
        <w:spacing w:before="220"/>
        <w:ind w:firstLine="540"/>
        <w:jc w:val="both"/>
      </w:pPr>
      <w:r>
        <w:t>15. Организация голосования вне помещения для голосования должна исключать возможность нарушения избирательных прав избирателя, а также возможность искажения волеизъявления избирателя.</w:t>
      </w:r>
    </w:p>
    <w:p w14:paraId="0FEFCF12" w14:textId="77777777" w:rsidR="00B13039" w:rsidRDefault="00B13039">
      <w:pPr>
        <w:pStyle w:val="ConsPlusNormal"/>
        <w:spacing w:before="220"/>
        <w:ind w:firstLine="540"/>
        <w:jc w:val="both"/>
      </w:pPr>
      <w:r>
        <w:lastRenderedPageBreak/>
        <w:t>16. Если избиратель, от которого поступило заявление (устное обращение) о предоставлении ему возможности проголосовать вне помещения для голосования, прибыл в помещение для голосования после направления к нему членов участковой избирательной комиссии для проведения голосования вне помещения для голосования, соответствующий член участковой избирательной комиссии не вправе выдать данному избирателю в помещении для голосования избирательный бюллетень до возвращения членов избирательной комиссии, выезжавших по заявлению (устному обращению) данного избирателя, и установления факта, что указанный избиратель не проголосовал вне помещения для голосования.</w:t>
      </w:r>
    </w:p>
    <w:p w14:paraId="7DE79737" w14:textId="77777777" w:rsidR="00B13039" w:rsidRDefault="00B13039">
      <w:pPr>
        <w:pStyle w:val="ConsPlusNormal"/>
        <w:spacing w:before="220"/>
        <w:ind w:firstLine="540"/>
        <w:jc w:val="both"/>
      </w:pPr>
      <w:r>
        <w:t>17. По окончании голосования с использованием каждого переносного ящика для голосования участковая избирательная комиссия составляет акт, в котором указываются количество избирательных бюллетеней, выданных членам участковой избирательной комиссии с правом решающего голоса, проводившим голосование вне помещения для голосования, количество письменных заявлений избирателей о предоставлении им возможности проголосовать вне помещения для голосования, количество выданных избирателям и возвращенных (неиспользованных, испорченных избирателями) избирательных бюллетеней, а также сведения о членах участковой избирательной комиссии с правом решающего голоса, проводивших голосование вне помещения для голосования, членах участковой избирательной комиссии с правом совещательного голоса и наблюдателях, присутствовавших при проведении голосования вне помещения для голосования.</w:t>
      </w:r>
    </w:p>
    <w:p w14:paraId="38A1033B" w14:textId="77777777" w:rsidR="00B13039" w:rsidRDefault="00B13039">
      <w:pPr>
        <w:pStyle w:val="ConsPlusNormal"/>
        <w:spacing w:before="220"/>
        <w:ind w:firstLine="540"/>
        <w:jc w:val="both"/>
      </w:pPr>
      <w:bookmarkStart w:id="203" w:name="P1703"/>
      <w:bookmarkEnd w:id="203"/>
      <w:r>
        <w:t>18. В целях создания условий для защиты здоровья избирателей при участии в голосовании, создания максимального удобства для реализации гражданами Российской Федерации избирательных прав голосование избирателей вне помещения для голосования, в том числе на территориях и в местах, пригодных к оборудованию для проведения голосования (на придомовых территориях, на территориях общего пользования и в иных местах), может проводиться в порядке и сроки, которые установлены Центральной избирательной комиссией Российской Федерации, в том числе досрочно, но не ранее чем за семь дней до дня голосования.</w:t>
      </w:r>
    </w:p>
    <w:p w14:paraId="1405B7CB" w14:textId="77777777" w:rsidR="00B13039" w:rsidRDefault="00B13039">
      <w:pPr>
        <w:pStyle w:val="ConsPlusNormal"/>
        <w:jc w:val="both"/>
      </w:pPr>
      <w:r>
        <w:t xml:space="preserve">(часть 18 введена </w:t>
      </w:r>
      <w:hyperlink r:id="rId1003" w:history="1">
        <w:r>
          <w:rPr>
            <w:color w:val="0000FF"/>
          </w:rPr>
          <w:t>Законом</w:t>
        </w:r>
      </w:hyperlink>
      <w:r>
        <w:t xml:space="preserve"> Новосибирской области от 01.12.2020 N 30-ОЗ)</w:t>
      </w:r>
    </w:p>
    <w:p w14:paraId="3A68938E" w14:textId="77777777" w:rsidR="00B13039" w:rsidRDefault="00B13039">
      <w:pPr>
        <w:pStyle w:val="ConsPlusNormal"/>
        <w:ind w:firstLine="540"/>
        <w:jc w:val="both"/>
      </w:pPr>
    </w:p>
    <w:p w14:paraId="58F179E3" w14:textId="77777777" w:rsidR="00B13039" w:rsidRDefault="00B13039">
      <w:pPr>
        <w:pStyle w:val="ConsPlusTitle"/>
        <w:ind w:firstLine="540"/>
        <w:jc w:val="both"/>
        <w:outlineLvl w:val="2"/>
      </w:pPr>
      <w:bookmarkStart w:id="204" w:name="P1706"/>
      <w:bookmarkEnd w:id="204"/>
      <w:r>
        <w:t>Статья 69. Протокол (протоколы) участковой избирательной комиссии об итогах голосования</w:t>
      </w:r>
    </w:p>
    <w:p w14:paraId="42DDE85C" w14:textId="77777777" w:rsidR="00B13039" w:rsidRDefault="00B13039">
      <w:pPr>
        <w:pStyle w:val="ConsPlusNormal"/>
        <w:ind w:firstLine="540"/>
        <w:jc w:val="both"/>
      </w:pPr>
    </w:p>
    <w:p w14:paraId="5627E4AB" w14:textId="77777777" w:rsidR="00B13039" w:rsidRDefault="00B13039">
      <w:pPr>
        <w:pStyle w:val="ConsPlusNormal"/>
        <w:ind w:firstLine="540"/>
        <w:jc w:val="both"/>
      </w:pPr>
      <w:bookmarkStart w:id="205" w:name="P1708"/>
      <w:bookmarkEnd w:id="205"/>
      <w:r>
        <w:t>1. При проведении выборов депутатов представительного органа муниципального образования по мажоритарной избирательной системе относительного большинства или пропорциональной избирательной системе участковая избирательная комиссия оформляет свое решение об итогах голосования одним протоколом об итогах голосования на соответствующем избирательном участке.</w:t>
      </w:r>
    </w:p>
    <w:p w14:paraId="537C4664" w14:textId="77777777" w:rsidR="00B13039" w:rsidRDefault="00B13039">
      <w:pPr>
        <w:pStyle w:val="ConsPlusNormal"/>
        <w:jc w:val="both"/>
      </w:pPr>
      <w:r>
        <w:t xml:space="preserve">(в ред. </w:t>
      </w:r>
      <w:hyperlink r:id="rId1004" w:history="1">
        <w:r>
          <w:rPr>
            <w:color w:val="0000FF"/>
          </w:rPr>
          <w:t>Закона</w:t>
        </w:r>
      </w:hyperlink>
      <w:r>
        <w:t xml:space="preserve"> Новосибирской области от 04.07.2012 N 229-ОЗ)</w:t>
      </w:r>
    </w:p>
    <w:p w14:paraId="61A55519" w14:textId="77777777" w:rsidR="00B13039" w:rsidRDefault="00B13039">
      <w:pPr>
        <w:pStyle w:val="ConsPlusNormal"/>
        <w:spacing w:before="220"/>
        <w:ind w:firstLine="540"/>
        <w:jc w:val="both"/>
      </w:pPr>
      <w:r>
        <w:t>При проведении выборов депутатов представительного органа муниципального образования по смешанной избирательной системе участковая избирательная комиссия оформляет свое решение об итогах голосования двумя протоколами об итогах голосования на соответствующем избирательном участке: протоколом N 1 об итогах голосования по одномандатному (многомандатному) избирательному округу и протоколом N 2 об итогах голосования по единому избирательному округу.</w:t>
      </w:r>
    </w:p>
    <w:p w14:paraId="1EBE9A11" w14:textId="77777777" w:rsidR="00B13039" w:rsidRDefault="00B13039">
      <w:pPr>
        <w:pStyle w:val="ConsPlusNormal"/>
        <w:spacing w:before="220"/>
        <w:ind w:firstLine="540"/>
        <w:jc w:val="both"/>
      </w:pPr>
      <w:r>
        <w:t>1.1. Протокол об итогах голосования может быть составлен в электронном виде.</w:t>
      </w:r>
    </w:p>
    <w:p w14:paraId="11294CEE" w14:textId="77777777" w:rsidR="00B13039" w:rsidRDefault="00B13039">
      <w:pPr>
        <w:pStyle w:val="ConsPlusNormal"/>
        <w:jc w:val="both"/>
      </w:pPr>
      <w:r>
        <w:t xml:space="preserve">(часть 1.1 введена </w:t>
      </w:r>
      <w:hyperlink r:id="rId1005" w:history="1">
        <w:r>
          <w:rPr>
            <w:color w:val="0000FF"/>
          </w:rPr>
          <w:t>Законом</w:t>
        </w:r>
      </w:hyperlink>
      <w:r>
        <w:t xml:space="preserve"> Новосибирской области от 08.05.2013 N 321-ОЗ)</w:t>
      </w:r>
    </w:p>
    <w:p w14:paraId="7878F643" w14:textId="77777777" w:rsidR="00B13039" w:rsidRDefault="00B13039">
      <w:pPr>
        <w:pStyle w:val="ConsPlusNormal"/>
        <w:spacing w:before="220"/>
        <w:ind w:firstLine="540"/>
        <w:jc w:val="both"/>
      </w:pPr>
      <w:bookmarkStart w:id="206" w:name="P1713"/>
      <w:bookmarkEnd w:id="206"/>
      <w:r>
        <w:t xml:space="preserve">2. В случае, если протокол об итогах голосования оформляется на бумажном носителе, он должен быть составлен на одном листе. В исключительных случаях он может быть составлен более чем на одном листе, при этом каждый лист должен быть пронумерован, подписан всеми присутствующими членами участковой избирательной комиссии с правом решающего голоса и заверен печатью участковой избирательной комиссии. Каждый из указанных в </w:t>
      </w:r>
      <w:hyperlink w:anchor="P1708" w:history="1">
        <w:r>
          <w:rPr>
            <w:color w:val="0000FF"/>
          </w:rPr>
          <w:t>части 1</w:t>
        </w:r>
      </w:hyperlink>
      <w:r>
        <w:t xml:space="preserve"> настоящей </w:t>
      </w:r>
      <w:r>
        <w:lastRenderedPageBreak/>
        <w:t>статьи протоколов об итогах голосования должен содержать:</w:t>
      </w:r>
    </w:p>
    <w:p w14:paraId="538C6432" w14:textId="77777777" w:rsidR="00B13039" w:rsidRDefault="00B13039">
      <w:pPr>
        <w:pStyle w:val="ConsPlusNormal"/>
        <w:jc w:val="both"/>
      </w:pPr>
      <w:r>
        <w:t xml:space="preserve">(в ред. </w:t>
      </w:r>
      <w:hyperlink r:id="rId1006" w:history="1">
        <w:r>
          <w:rPr>
            <w:color w:val="0000FF"/>
          </w:rPr>
          <w:t>Закона</w:t>
        </w:r>
      </w:hyperlink>
      <w:r>
        <w:t xml:space="preserve"> Новосибирской области от 08.05.2013 N 321-ОЗ)</w:t>
      </w:r>
    </w:p>
    <w:p w14:paraId="4BECB5BE" w14:textId="77777777" w:rsidR="00B13039" w:rsidRDefault="00B13039">
      <w:pPr>
        <w:pStyle w:val="ConsPlusNormal"/>
        <w:spacing w:before="220"/>
        <w:ind w:firstLine="540"/>
        <w:jc w:val="both"/>
      </w:pPr>
      <w:r>
        <w:t>1) номер экземпляра;</w:t>
      </w:r>
    </w:p>
    <w:p w14:paraId="53052339" w14:textId="77777777" w:rsidR="00B13039" w:rsidRDefault="00B13039">
      <w:pPr>
        <w:pStyle w:val="ConsPlusNormal"/>
        <w:spacing w:before="220"/>
        <w:ind w:firstLine="540"/>
        <w:jc w:val="both"/>
      </w:pPr>
      <w:r>
        <w:t>2) название выборов, дату голосования;</w:t>
      </w:r>
    </w:p>
    <w:p w14:paraId="07251C73" w14:textId="77777777" w:rsidR="00B13039" w:rsidRDefault="00B13039">
      <w:pPr>
        <w:pStyle w:val="ConsPlusNormal"/>
        <w:spacing w:before="220"/>
        <w:ind w:firstLine="540"/>
        <w:jc w:val="both"/>
      </w:pPr>
      <w:r>
        <w:t>3) слово "Протокол";</w:t>
      </w:r>
    </w:p>
    <w:p w14:paraId="35C119FB" w14:textId="77777777" w:rsidR="00B13039" w:rsidRDefault="00B13039">
      <w:pPr>
        <w:pStyle w:val="ConsPlusNormal"/>
        <w:spacing w:before="220"/>
        <w:ind w:firstLine="540"/>
        <w:jc w:val="both"/>
      </w:pPr>
      <w:r>
        <w:t>4) адрес помещения для голосования с указанием номера избирательного участка;</w:t>
      </w:r>
    </w:p>
    <w:p w14:paraId="4C0E807C" w14:textId="77777777" w:rsidR="00B13039" w:rsidRDefault="00B13039">
      <w:pPr>
        <w:pStyle w:val="ConsPlusNormal"/>
        <w:spacing w:before="220"/>
        <w:ind w:firstLine="540"/>
        <w:jc w:val="both"/>
      </w:pPr>
      <w:r>
        <w:t>5) строки протокола в следующей последовательности:</w:t>
      </w:r>
    </w:p>
    <w:p w14:paraId="6363E7C4" w14:textId="77777777" w:rsidR="00B13039" w:rsidRDefault="00B13039">
      <w:pPr>
        <w:pStyle w:val="ConsPlusNormal"/>
        <w:spacing w:before="220"/>
        <w:ind w:firstLine="540"/>
        <w:jc w:val="both"/>
      </w:pPr>
      <w:r>
        <w:t>строка 1: число избирателей, внесенных в список на момент окончания голосования;</w:t>
      </w:r>
    </w:p>
    <w:p w14:paraId="0ABF386D" w14:textId="77777777" w:rsidR="00B13039" w:rsidRDefault="00B13039">
      <w:pPr>
        <w:pStyle w:val="ConsPlusNormal"/>
        <w:spacing w:before="220"/>
        <w:ind w:firstLine="540"/>
        <w:jc w:val="both"/>
      </w:pPr>
      <w:r>
        <w:t>строка 2: число избирательных бюллетеней, полученных участковой избирательной комиссией;</w:t>
      </w:r>
    </w:p>
    <w:p w14:paraId="64E4687D" w14:textId="77777777" w:rsidR="00B13039" w:rsidRDefault="00B13039">
      <w:pPr>
        <w:pStyle w:val="ConsPlusNormal"/>
        <w:spacing w:before="220"/>
        <w:ind w:firstLine="540"/>
        <w:jc w:val="both"/>
      </w:pPr>
      <w:r>
        <w:t>строка 3: число избирательных бюллетеней, выданных избирателям, проголосовавшим досрочно;</w:t>
      </w:r>
    </w:p>
    <w:p w14:paraId="29897AC6" w14:textId="77777777" w:rsidR="00B13039" w:rsidRDefault="00B13039">
      <w:pPr>
        <w:pStyle w:val="ConsPlusNormal"/>
        <w:spacing w:before="220"/>
        <w:ind w:firstLine="540"/>
        <w:jc w:val="both"/>
      </w:pPr>
      <w:r>
        <w:t>строка 4: число избирательных бюллетеней, выданных избирателям в помещении для голосования в день голосования;</w:t>
      </w:r>
    </w:p>
    <w:p w14:paraId="1A37BEF8" w14:textId="77777777" w:rsidR="00B13039" w:rsidRDefault="00B13039">
      <w:pPr>
        <w:pStyle w:val="ConsPlusNormal"/>
        <w:spacing w:before="220"/>
        <w:ind w:firstLine="540"/>
        <w:jc w:val="both"/>
      </w:pPr>
      <w:r>
        <w:t>строка 5: число избирательных бюллетеней, выданных избирателям, проголосовавшим вне помещения для голосования в день голосования;</w:t>
      </w:r>
    </w:p>
    <w:p w14:paraId="67A5FD0B" w14:textId="77777777" w:rsidR="00B13039" w:rsidRDefault="00B13039">
      <w:pPr>
        <w:pStyle w:val="ConsPlusNormal"/>
        <w:spacing w:before="220"/>
        <w:ind w:firstLine="540"/>
        <w:jc w:val="both"/>
      </w:pPr>
      <w:r>
        <w:t>строка 6: число погашенных избирательных бюллетеней;</w:t>
      </w:r>
    </w:p>
    <w:p w14:paraId="65E97DBD" w14:textId="77777777" w:rsidR="00B13039" w:rsidRDefault="00B13039">
      <w:pPr>
        <w:pStyle w:val="ConsPlusNormal"/>
        <w:spacing w:before="220"/>
        <w:ind w:firstLine="540"/>
        <w:jc w:val="both"/>
      </w:pPr>
      <w:r>
        <w:t>строка 7: число избирательных бюллетеней, содержащихся в переносных ящиках для голосования;</w:t>
      </w:r>
    </w:p>
    <w:p w14:paraId="4989A755" w14:textId="77777777" w:rsidR="00B13039" w:rsidRDefault="00B13039">
      <w:pPr>
        <w:pStyle w:val="ConsPlusNormal"/>
        <w:spacing w:before="220"/>
        <w:ind w:firstLine="540"/>
        <w:jc w:val="both"/>
      </w:pPr>
      <w:r>
        <w:t>строка 8: число избирательных бюллетеней, содержащихся в стационарных ящиках для голосования;</w:t>
      </w:r>
    </w:p>
    <w:p w14:paraId="40E54264" w14:textId="77777777" w:rsidR="00B13039" w:rsidRDefault="00B13039">
      <w:pPr>
        <w:pStyle w:val="ConsPlusNormal"/>
        <w:spacing w:before="220"/>
        <w:ind w:firstLine="540"/>
        <w:jc w:val="both"/>
      </w:pPr>
      <w:r>
        <w:t>строка 9: число недействительных избирательных бюллетеней;</w:t>
      </w:r>
    </w:p>
    <w:p w14:paraId="3630E05A" w14:textId="77777777" w:rsidR="00B13039" w:rsidRDefault="00B13039">
      <w:pPr>
        <w:pStyle w:val="ConsPlusNormal"/>
        <w:spacing w:before="220"/>
        <w:ind w:firstLine="540"/>
        <w:jc w:val="both"/>
      </w:pPr>
      <w:r>
        <w:t>строка 10: число действительных избирательных бюллетеней;</w:t>
      </w:r>
    </w:p>
    <w:p w14:paraId="0C1BB75D" w14:textId="77777777" w:rsidR="00B13039" w:rsidRDefault="00B13039">
      <w:pPr>
        <w:pStyle w:val="ConsPlusNormal"/>
        <w:spacing w:before="220"/>
        <w:ind w:firstLine="540"/>
        <w:jc w:val="both"/>
      </w:pPr>
      <w:r>
        <w:t>строка 11: число утраченных избирательных бюллетеней;</w:t>
      </w:r>
    </w:p>
    <w:p w14:paraId="1E561605" w14:textId="77777777" w:rsidR="00B13039" w:rsidRDefault="00B13039">
      <w:pPr>
        <w:pStyle w:val="ConsPlusNormal"/>
        <w:spacing w:before="220"/>
        <w:ind w:firstLine="540"/>
        <w:jc w:val="both"/>
      </w:pPr>
      <w:r>
        <w:t>строка 12: число избирательных бюллетеней, не учтенных при получении;</w:t>
      </w:r>
    </w:p>
    <w:p w14:paraId="6797903C" w14:textId="77777777" w:rsidR="00B13039" w:rsidRDefault="00B13039">
      <w:pPr>
        <w:pStyle w:val="ConsPlusNormal"/>
        <w:spacing w:before="220"/>
        <w:ind w:firstLine="540"/>
        <w:jc w:val="both"/>
      </w:pPr>
      <w:r>
        <w:t>строка 13 и последующие строки: число голосов избирателей по каждой из позиций, содержащихся во всех избирательных бюллетенях.</w:t>
      </w:r>
    </w:p>
    <w:p w14:paraId="3C854682" w14:textId="77777777" w:rsidR="00B13039" w:rsidRDefault="00B13039">
      <w:pPr>
        <w:pStyle w:val="ConsPlusNormal"/>
        <w:jc w:val="both"/>
      </w:pPr>
      <w:r>
        <w:t xml:space="preserve">(в ред. </w:t>
      </w:r>
      <w:hyperlink r:id="rId1007" w:history="1">
        <w:r>
          <w:rPr>
            <w:color w:val="0000FF"/>
          </w:rPr>
          <w:t>Закона</w:t>
        </w:r>
      </w:hyperlink>
      <w:r>
        <w:t xml:space="preserve"> Новосибирской области от 31.05.2016 N 62-ОЗ)</w:t>
      </w:r>
    </w:p>
    <w:p w14:paraId="5FEEB49A" w14:textId="77777777" w:rsidR="00B13039" w:rsidRDefault="00B13039">
      <w:pPr>
        <w:pStyle w:val="ConsPlusNormal"/>
        <w:spacing w:before="220"/>
        <w:ind w:firstLine="540"/>
        <w:jc w:val="both"/>
      </w:pPr>
      <w:r>
        <w:t xml:space="preserve">Абзацы пятнадцатый - двадцать первый утратили силу. - </w:t>
      </w:r>
      <w:hyperlink r:id="rId1008" w:history="1">
        <w:r>
          <w:rPr>
            <w:color w:val="0000FF"/>
          </w:rPr>
          <w:t>Закон</w:t>
        </w:r>
      </w:hyperlink>
      <w:r>
        <w:t xml:space="preserve"> Новосибирской области от 02.04.2019 N 359-ОЗ;</w:t>
      </w:r>
    </w:p>
    <w:p w14:paraId="63936DCE" w14:textId="77777777" w:rsidR="00B13039" w:rsidRDefault="00B13039">
      <w:pPr>
        <w:pStyle w:val="ConsPlusNormal"/>
        <w:jc w:val="both"/>
      </w:pPr>
      <w:r>
        <w:t xml:space="preserve">(п. 5 в ред. </w:t>
      </w:r>
      <w:hyperlink r:id="rId1009" w:history="1">
        <w:r>
          <w:rPr>
            <w:color w:val="0000FF"/>
          </w:rPr>
          <w:t>Закона</w:t>
        </w:r>
      </w:hyperlink>
      <w:r>
        <w:t xml:space="preserve"> Новосибирской области от 29.05.2014 N 447-ОЗ)</w:t>
      </w:r>
    </w:p>
    <w:p w14:paraId="29E86D53" w14:textId="77777777" w:rsidR="00B13039" w:rsidRDefault="00B13039">
      <w:pPr>
        <w:pStyle w:val="ConsPlusNormal"/>
        <w:spacing w:before="220"/>
        <w:ind w:firstLine="540"/>
        <w:jc w:val="both"/>
      </w:pPr>
      <w:r>
        <w:t>6) сведения о количестве поступивших в участковую избирательную комиссию в день голосования и до окончания подсчета голосов избирателей жалоб (заявлений), прилагаемых к протоколу;</w:t>
      </w:r>
    </w:p>
    <w:p w14:paraId="54B6DBCC" w14:textId="77777777" w:rsidR="00B13039" w:rsidRDefault="00B13039">
      <w:pPr>
        <w:pStyle w:val="ConsPlusNormal"/>
        <w:spacing w:before="220"/>
        <w:ind w:firstLine="540"/>
        <w:jc w:val="both"/>
      </w:pPr>
      <w:r>
        <w:t>7) фамилии и инициалы председателя, заместителя председателя, секретаря и других членов участковой избирательной комиссии с правом решающего голоса и их подписи;</w:t>
      </w:r>
    </w:p>
    <w:p w14:paraId="061B085D" w14:textId="77777777" w:rsidR="00B13039" w:rsidRDefault="00B13039">
      <w:pPr>
        <w:pStyle w:val="ConsPlusNormal"/>
        <w:spacing w:before="220"/>
        <w:ind w:firstLine="540"/>
        <w:jc w:val="both"/>
      </w:pPr>
      <w:r>
        <w:lastRenderedPageBreak/>
        <w:t>8) дату и время подписания протокола;</w:t>
      </w:r>
    </w:p>
    <w:p w14:paraId="561C96CD" w14:textId="77777777" w:rsidR="00B13039" w:rsidRDefault="00B13039">
      <w:pPr>
        <w:pStyle w:val="ConsPlusNormal"/>
        <w:spacing w:before="220"/>
        <w:ind w:firstLine="540"/>
        <w:jc w:val="both"/>
      </w:pPr>
      <w:r>
        <w:t>9) печать участковой избирательной комиссии (для протокола, составленного на бумажном носителе).</w:t>
      </w:r>
    </w:p>
    <w:p w14:paraId="21D20719" w14:textId="77777777" w:rsidR="00B13039" w:rsidRDefault="00B13039">
      <w:pPr>
        <w:pStyle w:val="ConsPlusNormal"/>
        <w:jc w:val="both"/>
      </w:pPr>
      <w:r>
        <w:t xml:space="preserve">(в ред. </w:t>
      </w:r>
      <w:hyperlink r:id="rId1010" w:history="1">
        <w:r>
          <w:rPr>
            <w:color w:val="0000FF"/>
          </w:rPr>
          <w:t>Закона</w:t>
        </w:r>
      </w:hyperlink>
      <w:r>
        <w:t xml:space="preserve"> Новосибирской области от 08.05.2013 N 321-ОЗ)</w:t>
      </w:r>
    </w:p>
    <w:p w14:paraId="11670EA5" w14:textId="77777777" w:rsidR="00B13039" w:rsidRDefault="00B13039">
      <w:pPr>
        <w:pStyle w:val="ConsPlusNormal"/>
        <w:spacing w:before="220"/>
        <w:ind w:firstLine="540"/>
        <w:jc w:val="both"/>
      </w:pPr>
      <w:r>
        <w:t xml:space="preserve">Протокол об итогах голосования на избирательном участке содержит строки 11 и 12 для внесения сведений, получаемых в случае, предусмотренном </w:t>
      </w:r>
      <w:hyperlink w:anchor="P1798" w:history="1">
        <w:r>
          <w:rPr>
            <w:color w:val="0000FF"/>
          </w:rPr>
          <w:t>частью 22 статьи 70</w:t>
        </w:r>
      </w:hyperlink>
      <w:r>
        <w:t xml:space="preserve"> настоящего Закона.</w:t>
      </w:r>
    </w:p>
    <w:p w14:paraId="39A98B23" w14:textId="77777777" w:rsidR="00B13039" w:rsidRDefault="00B13039">
      <w:pPr>
        <w:pStyle w:val="ConsPlusNormal"/>
        <w:jc w:val="both"/>
      </w:pPr>
      <w:r>
        <w:t xml:space="preserve">(в ред. Законов Новосибирской области от 08.07.2010 </w:t>
      </w:r>
      <w:hyperlink r:id="rId1011" w:history="1">
        <w:r>
          <w:rPr>
            <w:color w:val="0000FF"/>
          </w:rPr>
          <w:t>N 516-ОЗ</w:t>
        </w:r>
      </w:hyperlink>
      <w:r>
        <w:t xml:space="preserve">, от 29.05.2014 </w:t>
      </w:r>
      <w:hyperlink r:id="rId1012" w:history="1">
        <w:r>
          <w:rPr>
            <w:color w:val="0000FF"/>
          </w:rPr>
          <w:t>N 447-ОЗ</w:t>
        </w:r>
      </w:hyperlink>
      <w:r>
        <w:t>)</w:t>
      </w:r>
    </w:p>
    <w:p w14:paraId="384B8439" w14:textId="77777777" w:rsidR="00B13039" w:rsidRDefault="00B13039">
      <w:pPr>
        <w:pStyle w:val="ConsPlusNormal"/>
        <w:spacing w:before="220"/>
        <w:ind w:firstLine="540"/>
        <w:jc w:val="both"/>
      </w:pPr>
      <w:r>
        <w:t xml:space="preserve">3. Числа, указанные в </w:t>
      </w:r>
      <w:hyperlink w:anchor="P1713" w:history="1">
        <w:r>
          <w:rPr>
            <w:color w:val="0000FF"/>
          </w:rPr>
          <w:t>части 2</w:t>
        </w:r>
      </w:hyperlink>
      <w:r>
        <w:t xml:space="preserve"> настоящей статьи, вносятся в протокол об итогах голосования на избирательном участке цифрами и прописью.</w:t>
      </w:r>
    </w:p>
    <w:p w14:paraId="441C55A0" w14:textId="77777777" w:rsidR="00B13039" w:rsidRDefault="00B13039">
      <w:pPr>
        <w:pStyle w:val="ConsPlusNormal"/>
        <w:ind w:firstLine="540"/>
        <w:jc w:val="both"/>
      </w:pPr>
    </w:p>
    <w:p w14:paraId="0E0DA994" w14:textId="77777777" w:rsidR="00B13039" w:rsidRDefault="00B13039">
      <w:pPr>
        <w:pStyle w:val="ConsPlusTitle"/>
        <w:ind w:firstLine="540"/>
        <w:jc w:val="both"/>
        <w:outlineLvl w:val="2"/>
      </w:pPr>
      <w:bookmarkStart w:id="207" w:name="P1745"/>
      <w:bookmarkEnd w:id="207"/>
      <w:r>
        <w:t>Статья 70. Порядок подсчета голосов избирателей и составления протокола (протоколов) об итогах голосования участковой избирательной комиссией</w:t>
      </w:r>
    </w:p>
    <w:p w14:paraId="3D2F4D0F" w14:textId="77777777" w:rsidR="00B13039" w:rsidRDefault="00B13039">
      <w:pPr>
        <w:pStyle w:val="ConsPlusNormal"/>
        <w:ind w:firstLine="540"/>
        <w:jc w:val="both"/>
      </w:pPr>
    </w:p>
    <w:p w14:paraId="5AAC1E6D" w14:textId="77777777" w:rsidR="00B13039" w:rsidRDefault="00B13039">
      <w:pPr>
        <w:pStyle w:val="ConsPlusNormal"/>
        <w:ind w:firstLine="540"/>
        <w:jc w:val="both"/>
      </w:pPr>
      <w:r>
        <w:t xml:space="preserve">1. Подсчет голосов избирателей осуществляется открыто и гласно с оглашением и соответствующим оформлением в увеличенной (увеличенных) форме (формах) протокола (протоколов) об итогах голосования последовательно всех результатов выполняемых действий по подсчету избирательных бюллетеней и голосов избирателей членами участковой избирательной комиссии с правом решающего голоса. Лицам, указанным в </w:t>
      </w:r>
      <w:hyperlink w:anchor="P457" w:history="1">
        <w:r>
          <w:rPr>
            <w:color w:val="0000FF"/>
          </w:rPr>
          <w:t>части 3 статьи 29</w:t>
        </w:r>
      </w:hyperlink>
      <w:r>
        <w:t xml:space="preserve"> настоящего Закона, должна быть предоставлена возможность присутствовать при подсчете голосов избирателей и наблюдать за подсчетом.</w:t>
      </w:r>
    </w:p>
    <w:p w14:paraId="18181D9B" w14:textId="77777777" w:rsidR="00B13039" w:rsidRDefault="00B13039">
      <w:pPr>
        <w:pStyle w:val="ConsPlusNormal"/>
        <w:jc w:val="both"/>
      </w:pPr>
      <w:r>
        <w:t xml:space="preserve">(в ред. </w:t>
      </w:r>
      <w:hyperlink r:id="rId1013" w:history="1">
        <w:r>
          <w:rPr>
            <w:color w:val="0000FF"/>
          </w:rPr>
          <w:t>Закона</w:t>
        </w:r>
      </w:hyperlink>
      <w:r>
        <w:t xml:space="preserve"> Новосибирской области от 31.05.2016 N 62-ОЗ)</w:t>
      </w:r>
    </w:p>
    <w:p w14:paraId="70348D43" w14:textId="77777777" w:rsidR="00B13039" w:rsidRDefault="00B13039">
      <w:pPr>
        <w:pStyle w:val="ConsPlusNormal"/>
        <w:spacing w:before="220"/>
        <w:ind w:firstLine="540"/>
        <w:jc w:val="both"/>
      </w:pPr>
      <w:r>
        <w:t>2. Подсчет голосов избирателей начинается сразу после окончания времени голосования и проводится без перерыва до установления итогов голосования, о которых должны быть извещены все члены участковой избирательной комиссии, а также наблюдатели. В случае совмещения выборов разных уровней в первую очередь осуществляется подсчет голосов по выборам в федеральные органы государственной власти, затем - в органы государственной власти Новосибирской области, затем - в органы местного самоуправления.</w:t>
      </w:r>
    </w:p>
    <w:p w14:paraId="2B1C27E5" w14:textId="77777777" w:rsidR="00B13039" w:rsidRDefault="00B13039">
      <w:pPr>
        <w:pStyle w:val="ConsPlusNormal"/>
        <w:spacing w:before="220"/>
        <w:ind w:firstLine="540"/>
        <w:jc w:val="both"/>
      </w:pPr>
      <w:bookmarkStart w:id="208" w:name="P1750"/>
      <w:bookmarkEnd w:id="208"/>
      <w:r>
        <w:t xml:space="preserve">3. После окончания времени голосования члены участковой избирательной комиссии с правом решающего голоса в присутствии наблюдателей, иных лиц, указанных в </w:t>
      </w:r>
      <w:hyperlink w:anchor="P457" w:history="1">
        <w:r>
          <w:rPr>
            <w:color w:val="0000FF"/>
          </w:rPr>
          <w:t>части 3 статьи 29</w:t>
        </w:r>
      </w:hyperlink>
      <w:r>
        <w:t xml:space="preserve"> настоящего Закона, подсчитывают и погашают, отрезая левый нижний угол, неиспользованные избирательные бюллетени, затем оглашают и вносят число погашенных неиспользованных избирательных бюллетеней, а также избирательных бюллетеней, испорченных избирателями при проведении голосования, в строку 6 протокола (протоколов) об итогах голосования и его (их) увеличенной (увеличенных) формы (форм), находящейся (находящихся) в помещении для голосования. При использовании технических средств подсчета голосов полученные данные после их оглашения вносятся в строку 6 увеличенной (увеличенных) формы (форм) протокола (протоколов) об итогах голосования.</w:t>
      </w:r>
    </w:p>
    <w:p w14:paraId="72334D09" w14:textId="77777777" w:rsidR="00B13039" w:rsidRDefault="00B13039">
      <w:pPr>
        <w:pStyle w:val="ConsPlusNormal"/>
        <w:jc w:val="both"/>
      </w:pPr>
      <w:r>
        <w:t xml:space="preserve">(в ред. Законов Новосибирской области от 08.07.2010 </w:t>
      </w:r>
      <w:hyperlink r:id="rId1014" w:history="1">
        <w:r>
          <w:rPr>
            <w:color w:val="0000FF"/>
          </w:rPr>
          <w:t>N 516-ОЗ</w:t>
        </w:r>
      </w:hyperlink>
      <w:r>
        <w:t xml:space="preserve">, от 29.05.2014 </w:t>
      </w:r>
      <w:hyperlink r:id="rId1015" w:history="1">
        <w:r>
          <w:rPr>
            <w:color w:val="0000FF"/>
          </w:rPr>
          <w:t>N 447-ОЗ</w:t>
        </w:r>
      </w:hyperlink>
      <w:r>
        <w:t xml:space="preserve">, от 31.05.2016 </w:t>
      </w:r>
      <w:hyperlink r:id="rId1016" w:history="1">
        <w:r>
          <w:rPr>
            <w:color w:val="0000FF"/>
          </w:rPr>
          <w:t>N 62-ОЗ</w:t>
        </w:r>
      </w:hyperlink>
      <w:r>
        <w:t xml:space="preserve">, от 02.04.2019 </w:t>
      </w:r>
      <w:hyperlink r:id="rId1017" w:history="1">
        <w:r>
          <w:rPr>
            <w:color w:val="0000FF"/>
          </w:rPr>
          <w:t>N 359-ОЗ</w:t>
        </w:r>
      </w:hyperlink>
      <w:r>
        <w:t>)</w:t>
      </w:r>
    </w:p>
    <w:p w14:paraId="351F5219" w14:textId="77777777" w:rsidR="00B13039" w:rsidRDefault="00B13039">
      <w:pPr>
        <w:pStyle w:val="ConsPlusNormal"/>
        <w:spacing w:before="220"/>
        <w:ind w:firstLine="540"/>
        <w:jc w:val="both"/>
      </w:pPr>
      <w:r>
        <w:t>4. Председатель, заместитель председателя или секретарь участковой избирательной комиссии уточняет, оглашает и вносит в строку 2 протокола (протоколов) об итогах голосования и его (их) увеличенной (увеличенных) формы (форм) число избирательных бюллетеней, полученных участковой избирательной комиссией. При использовании технических средств подсчета голосов полученные данные после их оглашения вносятся в строку 2 увеличенной (увеличенных) формы (форм) протокола (протоколов) об итогах голосования.</w:t>
      </w:r>
    </w:p>
    <w:p w14:paraId="0D9D5E6E" w14:textId="77777777" w:rsidR="00B13039" w:rsidRDefault="00B13039">
      <w:pPr>
        <w:pStyle w:val="ConsPlusNormal"/>
        <w:jc w:val="both"/>
      </w:pPr>
      <w:r>
        <w:t xml:space="preserve">(в ред. </w:t>
      </w:r>
      <w:hyperlink r:id="rId1018" w:history="1">
        <w:r>
          <w:rPr>
            <w:color w:val="0000FF"/>
          </w:rPr>
          <w:t>Закона</w:t>
        </w:r>
      </w:hyperlink>
      <w:r>
        <w:t xml:space="preserve"> Новосибирской области от 08.07.2010 N 516-ОЗ)</w:t>
      </w:r>
    </w:p>
    <w:p w14:paraId="693C512A" w14:textId="77777777" w:rsidR="00B13039" w:rsidRDefault="00B13039">
      <w:pPr>
        <w:pStyle w:val="ConsPlusNormal"/>
        <w:spacing w:before="220"/>
        <w:ind w:firstLine="540"/>
        <w:jc w:val="both"/>
      </w:pPr>
      <w:r>
        <w:t xml:space="preserve">Абзац утратил силу. - </w:t>
      </w:r>
      <w:hyperlink r:id="rId1019" w:history="1">
        <w:r>
          <w:rPr>
            <w:color w:val="0000FF"/>
          </w:rPr>
          <w:t>Закон</w:t>
        </w:r>
      </w:hyperlink>
      <w:r>
        <w:t xml:space="preserve"> Новосибирской области от 02.04.2019 N 359-ОЗ.</w:t>
      </w:r>
    </w:p>
    <w:p w14:paraId="4A02A2BB" w14:textId="77777777" w:rsidR="00B13039" w:rsidRDefault="00B13039">
      <w:pPr>
        <w:pStyle w:val="ConsPlusNormal"/>
        <w:spacing w:before="220"/>
        <w:ind w:firstLine="540"/>
        <w:jc w:val="both"/>
      </w:pPr>
      <w:bookmarkStart w:id="209" w:name="P1755"/>
      <w:bookmarkEnd w:id="209"/>
      <w:r>
        <w:lastRenderedPageBreak/>
        <w:t>5. Перед непосредственным подсчетом голосов избирателей члены участковой избирательной комиссии с правом решающего голоса вносят в каждую страницу списка избирателей следующие суммарные данные по этой странице:</w:t>
      </w:r>
    </w:p>
    <w:p w14:paraId="6229BE0B" w14:textId="77777777" w:rsidR="00B13039" w:rsidRDefault="00B13039">
      <w:pPr>
        <w:pStyle w:val="ConsPlusNormal"/>
        <w:spacing w:before="220"/>
        <w:ind w:firstLine="540"/>
        <w:jc w:val="both"/>
      </w:pPr>
      <w:r>
        <w:t>1) число избирателей, внесенных в список избирателей на момент окончания голосования (без учета числа выбывших избирателей);</w:t>
      </w:r>
    </w:p>
    <w:p w14:paraId="766C8B3A" w14:textId="77777777" w:rsidR="00B13039" w:rsidRDefault="00B13039">
      <w:pPr>
        <w:pStyle w:val="ConsPlusNormal"/>
        <w:jc w:val="both"/>
      </w:pPr>
      <w:r>
        <w:t xml:space="preserve">(в ред. Законов Новосибирской области от 31.05.2016 </w:t>
      </w:r>
      <w:hyperlink r:id="rId1020" w:history="1">
        <w:r>
          <w:rPr>
            <w:color w:val="0000FF"/>
          </w:rPr>
          <w:t>N 62-ОЗ</w:t>
        </w:r>
      </w:hyperlink>
      <w:r>
        <w:t xml:space="preserve">, от 02.04.2019 </w:t>
      </w:r>
      <w:hyperlink r:id="rId1021" w:history="1">
        <w:r>
          <w:rPr>
            <w:color w:val="0000FF"/>
          </w:rPr>
          <w:t>N 359-ОЗ</w:t>
        </w:r>
      </w:hyperlink>
      <w:r>
        <w:t>)</w:t>
      </w:r>
    </w:p>
    <w:p w14:paraId="3D262B1A" w14:textId="77777777" w:rsidR="00B13039" w:rsidRDefault="00B13039">
      <w:pPr>
        <w:pStyle w:val="ConsPlusNormal"/>
        <w:spacing w:before="220"/>
        <w:ind w:firstLine="540"/>
        <w:jc w:val="both"/>
      </w:pPr>
      <w:r>
        <w:t>2) число избирательных бюллетеней, выданных избирателям в помещении для голосования в день голосования (устанавливается по числу подписей избирателей в списке избирателей);</w:t>
      </w:r>
    </w:p>
    <w:p w14:paraId="7C50682C" w14:textId="77777777" w:rsidR="00B13039" w:rsidRDefault="00B13039">
      <w:pPr>
        <w:pStyle w:val="ConsPlusNormal"/>
        <w:spacing w:before="220"/>
        <w:ind w:firstLine="540"/>
        <w:jc w:val="both"/>
      </w:pPr>
      <w:r>
        <w:t>3) число избирательных бюллетеней, выданных избирателям, проголосовавшим вне помещения для голосования в день голосования (устанавливается по числу соответствующих отметок в списке избирателей);</w:t>
      </w:r>
    </w:p>
    <w:p w14:paraId="33B9571F" w14:textId="77777777" w:rsidR="00B13039" w:rsidRDefault="00B13039">
      <w:pPr>
        <w:pStyle w:val="ConsPlusNormal"/>
        <w:spacing w:before="220"/>
        <w:ind w:firstLine="540"/>
        <w:jc w:val="both"/>
      </w:pPr>
      <w:r>
        <w:t xml:space="preserve">4) утратил силу. - </w:t>
      </w:r>
      <w:hyperlink r:id="rId1022" w:history="1">
        <w:r>
          <w:rPr>
            <w:color w:val="0000FF"/>
          </w:rPr>
          <w:t>Закон</w:t>
        </w:r>
      </w:hyperlink>
      <w:r>
        <w:t xml:space="preserve"> Новосибирской области от 08.07.2010 N 516-ОЗ;</w:t>
      </w:r>
    </w:p>
    <w:p w14:paraId="685012E8" w14:textId="77777777" w:rsidR="00B13039" w:rsidRDefault="00B13039">
      <w:pPr>
        <w:pStyle w:val="ConsPlusNormal"/>
        <w:spacing w:before="220"/>
        <w:ind w:firstLine="540"/>
        <w:jc w:val="both"/>
      </w:pPr>
      <w:r>
        <w:t>5) число избирательных бюллетеней, выданных досрочно проголосовавшим избирателям (устанавливается по числу соответствующих отметок в списке избирателей);</w:t>
      </w:r>
    </w:p>
    <w:p w14:paraId="62F23588" w14:textId="77777777" w:rsidR="00B13039" w:rsidRDefault="00B13039">
      <w:pPr>
        <w:pStyle w:val="ConsPlusNormal"/>
        <w:jc w:val="both"/>
      </w:pPr>
      <w:r>
        <w:t xml:space="preserve">(п. 5 введен </w:t>
      </w:r>
      <w:hyperlink r:id="rId1023" w:history="1">
        <w:r>
          <w:rPr>
            <w:color w:val="0000FF"/>
          </w:rPr>
          <w:t>Законом</w:t>
        </w:r>
      </w:hyperlink>
      <w:r>
        <w:t xml:space="preserve"> Новосибирской области от 29.05.2014 N 447-ОЗ)</w:t>
      </w:r>
    </w:p>
    <w:p w14:paraId="00FC87CA" w14:textId="77777777" w:rsidR="00B13039" w:rsidRDefault="00B13039">
      <w:pPr>
        <w:pStyle w:val="ConsPlusNormal"/>
        <w:spacing w:before="220"/>
        <w:ind w:firstLine="540"/>
        <w:jc w:val="both"/>
      </w:pPr>
      <w:r>
        <w:t xml:space="preserve">6) - 8) утратили силу. - </w:t>
      </w:r>
      <w:hyperlink r:id="rId1024" w:history="1">
        <w:r>
          <w:rPr>
            <w:color w:val="0000FF"/>
          </w:rPr>
          <w:t>Закон</w:t>
        </w:r>
      </w:hyperlink>
      <w:r>
        <w:t xml:space="preserve"> Новосибирской области от 02.04.2019 N 359-ОЗ.</w:t>
      </w:r>
    </w:p>
    <w:p w14:paraId="72F1FAA4" w14:textId="77777777" w:rsidR="00B13039" w:rsidRDefault="00B13039">
      <w:pPr>
        <w:pStyle w:val="ConsPlusNormal"/>
        <w:spacing w:before="220"/>
        <w:ind w:firstLine="540"/>
        <w:jc w:val="both"/>
      </w:pPr>
      <w:r>
        <w:t xml:space="preserve">6. После внесения указанных в </w:t>
      </w:r>
      <w:hyperlink w:anchor="P1755" w:history="1">
        <w:r>
          <w:rPr>
            <w:color w:val="0000FF"/>
          </w:rPr>
          <w:t>части 5</w:t>
        </w:r>
      </w:hyperlink>
      <w:r>
        <w:t xml:space="preserve"> настоящей статьи данных каждая страница списка избирателей подписывается внесшим эти данные членом избирательной комиссии, который затем их суммирует, оглашает и сообщает председателю, заместителю председателя или секретарю участковой избирательной комиссии и лицам, присутствующим при подсчете голосов. Итоговые данные, определяемые как сумма данных, установленных в соответствии с </w:t>
      </w:r>
      <w:hyperlink w:anchor="P1755" w:history="1">
        <w:r>
          <w:rPr>
            <w:color w:val="0000FF"/>
          </w:rPr>
          <w:t>частью 5</w:t>
        </w:r>
      </w:hyperlink>
      <w:r>
        <w:t xml:space="preserve"> настоящей статьи, председатель, заместитель председателя или секретарь участковой избирательной комиссии оглашает, вносит в последнюю страницу списка избирателей, подтверждает своей подписью и заверяет печатью участковой избирательной комиссии. Оглашенные данные вносятся в соответствующие строки протокола (протоколов) об итогах голосования и его (их) увеличенной (увеличенных) формы (форм), а в случае использования технических средств подсчета голосов - только в соответствующие строки увеличенной (увеличенных) формы (форм) протокола (протоколов):</w:t>
      </w:r>
    </w:p>
    <w:p w14:paraId="48295080" w14:textId="77777777" w:rsidR="00B13039" w:rsidRDefault="00B13039">
      <w:pPr>
        <w:pStyle w:val="ConsPlusNormal"/>
        <w:spacing w:before="220"/>
        <w:ind w:firstLine="540"/>
        <w:jc w:val="both"/>
      </w:pPr>
      <w:r>
        <w:t>1) в строку 1 - число избирателей, внесенных в список избирателей на момент окончания голосования;</w:t>
      </w:r>
    </w:p>
    <w:p w14:paraId="74022BAB" w14:textId="77777777" w:rsidR="00B13039" w:rsidRDefault="00B13039">
      <w:pPr>
        <w:pStyle w:val="ConsPlusNormal"/>
        <w:spacing w:before="220"/>
        <w:ind w:firstLine="540"/>
        <w:jc w:val="both"/>
      </w:pPr>
      <w:r>
        <w:t>2) в строку 3 - число избирательных бюллетеней, выданных избирателям, проголосовавшим досрочно;</w:t>
      </w:r>
    </w:p>
    <w:p w14:paraId="125231EA" w14:textId="77777777" w:rsidR="00B13039" w:rsidRDefault="00B13039">
      <w:pPr>
        <w:pStyle w:val="ConsPlusNormal"/>
        <w:spacing w:before="220"/>
        <w:ind w:firstLine="540"/>
        <w:jc w:val="both"/>
      </w:pPr>
      <w:r>
        <w:t>3) в строку 4 - число избирательных бюллетеней, выданных избирателям, проголосовавшим в помещении для голосования в день голосования;</w:t>
      </w:r>
    </w:p>
    <w:p w14:paraId="76519BF8" w14:textId="77777777" w:rsidR="00B13039" w:rsidRDefault="00B13039">
      <w:pPr>
        <w:pStyle w:val="ConsPlusNormal"/>
        <w:spacing w:before="220"/>
        <w:ind w:firstLine="540"/>
        <w:jc w:val="both"/>
      </w:pPr>
      <w:r>
        <w:t>4) в строку 5 - число избирательных бюллетеней, выданных избирателям, проголосовавшим вне помещения для голосования в день голосования;</w:t>
      </w:r>
    </w:p>
    <w:p w14:paraId="33D9819D" w14:textId="77777777" w:rsidR="00B13039" w:rsidRDefault="00B13039">
      <w:pPr>
        <w:pStyle w:val="ConsPlusNormal"/>
        <w:spacing w:before="220"/>
        <w:ind w:firstLine="540"/>
        <w:jc w:val="both"/>
      </w:pPr>
      <w:r>
        <w:t xml:space="preserve">5) - 7) утратили силу. - </w:t>
      </w:r>
      <w:hyperlink r:id="rId1025" w:history="1">
        <w:r>
          <w:rPr>
            <w:color w:val="0000FF"/>
          </w:rPr>
          <w:t>Закон</w:t>
        </w:r>
      </w:hyperlink>
      <w:r>
        <w:t xml:space="preserve"> Новосибирской области от 02.04.2019 N 359-ОЗ.</w:t>
      </w:r>
    </w:p>
    <w:p w14:paraId="3A4E3C14" w14:textId="77777777" w:rsidR="00B13039" w:rsidRDefault="00B13039">
      <w:pPr>
        <w:pStyle w:val="ConsPlusNormal"/>
        <w:spacing w:before="220"/>
        <w:ind w:firstLine="540"/>
        <w:jc w:val="both"/>
      </w:pPr>
      <w:r>
        <w:t xml:space="preserve">Абзац утратил силу. - </w:t>
      </w:r>
      <w:hyperlink r:id="rId1026" w:history="1">
        <w:r>
          <w:rPr>
            <w:color w:val="0000FF"/>
          </w:rPr>
          <w:t>Закон</w:t>
        </w:r>
      </w:hyperlink>
      <w:r>
        <w:t xml:space="preserve"> Новосибирской области от 02.04.2019 N 359-ОЗ.</w:t>
      </w:r>
    </w:p>
    <w:p w14:paraId="66638F26" w14:textId="77777777" w:rsidR="00B13039" w:rsidRDefault="00B13039">
      <w:pPr>
        <w:pStyle w:val="ConsPlusNormal"/>
        <w:spacing w:before="220"/>
        <w:ind w:firstLine="540"/>
        <w:jc w:val="both"/>
      </w:pPr>
      <w:r>
        <w:t xml:space="preserve">После этого со списком избирателей вправе ознакомиться наблюдатели и иные лица, указанные в </w:t>
      </w:r>
      <w:hyperlink w:anchor="P457" w:history="1">
        <w:r>
          <w:rPr>
            <w:color w:val="0000FF"/>
          </w:rPr>
          <w:t>части 3 статьи 29</w:t>
        </w:r>
      </w:hyperlink>
      <w:r>
        <w:t xml:space="preserve"> настоящего Закона, а члены участковой избирательной комиссии с правом совещательного голоса вправе убедиться в правильности произведенного подсчета.</w:t>
      </w:r>
    </w:p>
    <w:p w14:paraId="14779460" w14:textId="77777777" w:rsidR="00B13039" w:rsidRDefault="00B13039">
      <w:pPr>
        <w:pStyle w:val="ConsPlusNormal"/>
        <w:jc w:val="both"/>
      </w:pPr>
      <w:r>
        <w:t xml:space="preserve">(часть 6 в ред. </w:t>
      </w:r>
      <w:hyperlink r:id="rId1027" w:history="1">
        <w:r>
          <w:rPr>
            <w:color w:val="0000FF"/>
          </w:rPr>
          <w:t>Закона</w:t>
        </w:r>
      </w:hyperlink>
      <w:r>
        <w:t xml:space="preserve"> Новосибирской области от 31.05.2016 N 62-ОЗ)</w:t>
      </w:r>
    </w:p>
    <w:p w14:paraId="4A83EC1C" w14:textId="77777777" w:rsidR="00B13039" w:rsidRDefault="00B13039">
      <w:pPr>
        <w:pStyle w:val="ConsPlusNormal"/>
        <w:spacing w:before="220"/>
        <w:ind w:firstLine="540"/>
        <w:jc w:val="both"/>
      </w:pPr>
      <w:r>
        <w:lastRenderedPageBreak/>
        <w:t xml:space="preserve">7. Дальнейшая работа со списком избирателей не может проводиться до проверки контрольных соотношений данных, внесенных в протокол об итогах голосования в соответствии с </w:t>
      </w:r>
      <w:hyperlink w:anchor="P1798" w:history="1">
        <w:r>
          <w:rPr>
            <w:color w:val="0000FF"/>
          </w:rPr>
          <w:t>частью 22</w:t>
        </w:r>
      </w:hyperlink>
      <w:r>
        <w:t xml:space="preserve"> настоящей статьи. Список избирателей на это время убирается в сейф либо иное специально приспособленное для хранения документов место. Хранение списка избирателей, исключающее доступ к нему лиц, находящихся в помещении для голосования, обеспечивается председателем или секретарем участковой избирательной комиссии.</w:t>
      </w:r>
    </w:p>
    <w:p w14:paraId="4205C1B8" w14:textId="77777777" w:rsidR="00B13039" w:rsidRDefault="00B13039">
      <w:pPr>
        <w:pStyle w:val="ConsPlusNormal"/>
        <w:spacing w:before="220"/>
        <w:ind w:firstLine="540"/>
        <w:jc w:val="both"/>
      </w:pPr>
      <w:r>
        <w:t>8. Непосредственный подсчет голосов избирателей производится по находящимся в ящиках для голосования избирательным бюллетеням членами участковой избирательной комиссии с правом решающего голоса.</w:t>
      </w:r>
    </w:p>
    <w:p w14:paraId="71E5779F" w14:textId="77777777" w:rsidR="00B13039" w:rsidRDefault="00B13039">
      <w:pPr>
        <w:pStyle w:val="ConsPlusNormal"/>
        <w:spacing w:before="220"/>
        <w:ind w:firstLine="540"/>
        <w:jc w:val="both"/>
      </w:pPr>
      <w:r>
        <w:t xml:space="preserve">9. При непосредственном подсчете голосов избирателей вправе присутствовать члены участковой избирательной комиссии с правом совещательного голоса, наблюдатели, иные лица, указанные в </w:t>
      </w:r>
      <w:hyperlink w:anchor="P457" w:history="1">
        <w:r>
          <w:rPr>
            <w:color w:val="0000FF"/>
          </w:rPr>
          <w:t>части 3 статьи 29</w:t>
        </w:r>
      </w:hyperlink>
      <w:r>
        <w:t xml:space="preserve"> настоящего Закона.</w:t>
      </w:r>
    </w:p>
    <w:p w14:paraId="0B2B0F6B" w14:textId="77777777" w:rsidR="00B13039" w:rsidRDefault="00B13039">
      <w:pPr>
        <w:pStyle w:val="ConsPlusNormal"/>
        <w:spacing w:before="220"/>
        <w:ind w:firstLine="540"/>
        <w:jc w:val="both"/>
      </w:pPr>
      <w:r>
        <w:t xml:space="preserve">10. Непосредственный подсчет голосов избирателей производится в специально отведенных местах, оборудованных таким образом, чтобы к ним был обеспечен доступ членов избирательной комиссии как с правом решающего, так и с правом совещательного голоса. Членам избирательной комиссии с правом решающего голоса, кроме председателя (заместителя председателя) и секретаря избирательной комиссии, запрещается при подсчете голосов пользоваться письменными принадлежностями, за исключением случаев, предусмотренных </w:t>
      </w:r>
      <w:hyperlink w:anchor="P1780" w:history="1">
        <w:r>
          <w:rPr>
            <w:color w:val="0000FF"/>
          </w:rPr>
          <w:t>частями 12</w:t>
        </w:r>
      </w:hyperlink>
      <w:r>
        <w:t xml:space="preserve">, </w:t>
      </w:r>
      <w:hyperlink w:anchor="P1787" w:history="1">
        <w:r>
          <w:rPr>
            <w:color w:val="0000FF"/>
          </w:rPr>
          <w:t>16.1</w:t>
        </w:r>
      </w:hyperlink>
      <w:r>
        <w:t xml:space="preserve"> и </w:t>
      </w:r>
      <w:hyperlink w:anchor="P1789" w:history="1">
        <w:r>
          <w:rPr>
            <w:color w:val="0000FF"/>
          </w:rPr>
          <w:t>17</w:t>
        </w:r>
      </w:hyperlink>
      <w:r>
        <w:t xml:space="preserve"> настоящей статьи. Лицам, присутствующим при непосредственном подсчете голосов, должен быть обеспечен полный обзор действий членов избирательной комиссии.</w:t>
      </w:r>
    </w:p>
    <w:p w14:paraId="0DFB2AB4" w14:textId="77777777" w:rsidR="00B13039" w:rsidRDefault="00B13039">
      <w:pPr>
        <w:pStyle w:val="ConsPlusNormal"/>
        <w:jc w:val="both"/>
      </w:pPr>
      <w:r>
        <w:t xml:space="preserve">(в ред. Законов Новосибирской области от 08.07.2010 </w:t>
      </w:r>
      <w:hyperlink r:id="rId1028" w:history="1">
        <w:r>
          <w:rPr>
            <w:color w:val="0000FF"/>
          </w:rPr>
          <w:t>N 516-ОЗ</w:t>
        </w:r>
      </w:hyperlink>
      <w:r>
        <w:t xml:space="preserve">, от 29.05.2014 </w:t>
      </w:r>
      <w:hyperlink r:id="rId1029" w:history="1">
        <w:r>
          <w:rPr>
            <w:color w:val="0000FF"/>
          </w:rPr>
          <w:t>N 447-ОЗ</w:t>
        </w:r>
      </w:hyperlink>
      <w:r>
        <w:t>)</w:t>
      </w:r>
    </w:p>
    <w:p w14:paraId="77A20305" w14:textId="77777777" w:rsidR="00B13039" w:rsidRDefault="00B13039">
      <w:pPr>
        <w:pStyle w:val="ConsPlusNormal"/>
        <w:spacing w:before="220"/>
        <w:ind w:firstLine="540"/>
        <w:jc w:val="both"/>
      </w:pPr>
      <w:r>
        <w:t>11. При сортировке избирательных бюллетеней участковая избирательная комиссия отделяет избирательные бюллетени неустановленной формы, то есть изготовленные неофициально либо не заверенные указанной избирательной комиссией. Избирательные бюллетени неустановленной формы при непосредственном подсчете голосов не учитываются. Такие избирательные бюллетени упаковываются отдельно и опечатываются.</w:t>
      </w:r>
    </w:p>
    <w:p w14:paraId="1D5AC989" w14:textId="77777777" w:rsidR="00B13039" w:rsidRDefault="00B13039">
      <w:pPr>
        <w:pStyle w:val="ConsPlusNormal"/>
        <w:jc w:val="both"/>
      </w:pPr>
      <w:r>
        <w:t xml:space="preserve">(часть 11 в ред. </w:t>
      </w:r>
      <w:hyperlink r:id="rId1030" w:history="1">
        <w:r>
          <w:rPr>
            <w:color w:val="0000FF"/>
          </w:rPr>
          <w:t>Закона</w:t>
        </w:r>
      </w:hyperlink>
      <w:r>
        <w:t xml:space="preserve"> Новосибирской области от 31.05.2016 N 62-ОЗ)</w:t>
      </w:r>
    </w:p>
    <w:p w14:paraId="3EF243D8" w14:textId="77777777" w:rsidR="00B13039" w:rsidRDefault="00B13039">
      <w:pPr>
        <w:pStyle w:val="ConsPlusNormal"/>
        <w:spacing w:before="220"/>
        <w:ind w:firstLine="540"/>
        <w:jc w:val="both"/>
      </w:pPr>
      <w:bookmarkStart w:id="210" w:name="P1780"/>
      <w:bookmarkEnd w:id="210"/>
      <w:r>
        <w:t>12. В первую очередь производится подсчет избирательных бюллетеней, находившихся в переносных ящиках для голосования. Вскрытию переносных ящиков для голосования предшествует проверка неповрежденности печатей (пломб) на них. Подсчет ведется таким образом, чтобы не нарушалась тайна голосования. Число извлеченных избирательных бюллетеней установленной формы оглашается и вносится в строку 7 протокола (протоколов) об итогах голосования и его (их) увеличенной (увеличенных) формы (форм). Если число избирательных бюллетеней установленной формы, обнаруженных в переносном ящике для голосования, больше количества заявлений избирателей, содержащих отметку о числе полученных избирательных бюллетеней, все избирательные бюллетени, находившиеся в данном переносном ящике для голосования, решением участковой избирательной комиссии признаются недействительными, о чем составляется акт, который прилагается к протоколу (протоколам) об итогах голосования и в котором указываются фамилии и инициалы членов участковой избирательной комиссии, обеспечивавших проведение голосования вне помещения для голосования с использованием данного переносного ящика для голосования. Число признанных в этом случае недействительными избирательных бюллетеней оглашается, вносится в указанный акт и впоследствии суммируется с числом недействительных избирательных бюллетеней, выявленных при сортировке избирательных бюллетеней. На лицевой стороне каждого из этих избирательных бюллетеней в квадратах, расположенных справа от данных баллотирующихся кандидатов, списков кандидатов, в квадратах, относящихся к позициям "За" и "Против", делается запись о причине признания избирательного бюллетеня недействительным, которая подтверждается подписями двух членов участковой избирательной комиссии с правом решающего голоса и заверяется печатью участковой избирательной комиссии, а сами избирательные бюллетени при непосредственном подсчете голосов упаковываются отдельно, опечатываются и при дальнейшем подсчете не учитываются.</w:t>
      </w:r>
    </w:p>
    <w:p w14:paraId="6F217C59" w14:textId="77777777" w:rsidR="00B13039" w:rsidRDefault="00B13039">
      <w:pPr>
        <w:pStyle w:val="ConsPlusNormal"/>
        <w:jc w:val="both"/>
      </w:pPr>
      <w:r>
        <w:lastRenderedPageBreak/>
        <w:t xml:space="preserve">(в ред. Законов Новосибирской области от 08.07.2010 </w:t>
      </w:r>
      <w:hyperlink r:id="rId1031" w:history="1">
        <w:r>
          <w:rPr>
            <w:color w:val="0000FF"/>
          </w:rPr>
          <w:t>N 516-ОЗ</w:t>
        </w:r>
      </w:hyperlink>
      <w:r>
        <w:t xml:space="preserve">, от 04.07.2012 </w:t>
      </w:r>
      <w:hyperlink r:id="rId1032" w:history="1">
        <w:r>
          <w:rPr>
            <w:color w:val="0000FF"/>
          </w:rPr>
          <w:t>N 229-ОЗ</w:t>
        </w:r>
      </w:hyperlink>
      <w:r>
        <w:t xml:space="preserve">, от 29.05.2014 </w:t>
      </w:r>
      <w:hyperlink r:id="rId1033" w:history="1">
        <w:r>
          <w:rPr>
            <w:color w:val="0000FF"/>
          </w:rPr>
          <w:t>N 447-ОЗ</w:t>
        </w:r>
      </w:hyperlink>
      <w:r>
        <w:t>)</w:t>
      </w:r>
    </w:p>
    <w:p w14:paraId="72AC5C16" w14:textId="77777777" w:rsidR="00B13039" w:rsidRDefault="00B13039">
      <w:pPr>
        <w:pStyle w:val="ConsPlusNormal"/>
        <w:spacing w:before="220"/>
        <w:ind w:firstLine="540"/>
        <w:jc w:val="both"/>
      </w:pPr>
      <w:r>
        <w:t>13. Стационарные ящики для голосования вскрываются после проверки неповрежденности печатей (пломб) на них.</w:t>
      </w:r>
    </w:p>
    <w:p w14:paraId="5955BEA3" w14:textId="77777777" w:rsidR="00B13039" w:rsidRDefault="00B13039">
      <w:pPr>
        <w:pStyle w:val="ConsPlusNormal"/>
        <w:spacing w:before="220"/>
        <w:ind w:firstLine="540"/>
        <w:jc w:val="both"/>
      </w:pPr>
      <w:r>
        <w:t xml:space="preserve">14. Члены участковой избирательной комиссии сортируют избирательные бюллетени, извлеченные из переносных и стационарных ящиков для голосования, по голосам, поданным за каждого из кандидатов (каждый список кандидатов), а в случае, предусмотренном </w:t>
      </w:r>
      <w:hyperlink w:anchor="P1008" w:history="1">
        <w:r>
          <w:rPr>
            <w:color w:val="0000FF"/>
          </w:rPr>
          <w:t>частью 18 статьи 42</w:t>
        </w:r>
      </w:hyperlink>
      <w:r>
        <w:t xml:space="preserve"> настоящего Закона, также по голосам, поданным по позиции "Против", одновременно отделяют избирательные бюллетени неустановленной формы и недействительные избирательные бюллетени. При сортировке избирательных бюллетеней члены участковой избирательной комиссии с правом решающего голоса оглашают содержащиеся в каждом из них отметки избирателя и представляют избирательные бюллетени для визуального контроля всем лицам, присутствующим при непосредственном подсчете голосов. Одновременное оглашение содержания двух и более избирательных бюллетеней не допускается.</w:t>
      </w:r>
    </w:p>
    <w:p w14:paraId="497F5CCA" w14:textId="77777777" w:rsidR="00B13039" w:rsidRDefault="00B13039">
      <w:pPr>
        <w:pStyle w:val="ConsPlusNormal"/>
        <w:jc w:val="both"/>
      </w:pPr>
      <w:r>
        <w:t xml:space="preserve">(в ред. </w:t>
      </w:r>
      <w:hyperlink r:id="rId1034" w:history="1">
        <w:r>
          <w:rPr>
            <w:color w:val="0000FF"/>
          </w:rPr>
          <w:t>Закона</w:t>
        </w:r>
      </w:hyperlink>
      <w:r>
        <w:t xml:space="preserve"> Новосибирской области от 04.07.2012 N 229-ОЗ)</w:t>
      </w:r>
    </w:p>
    <w:p w14:paraId="3617889A" w14:textId="77777777" w:rsidR="00B13039" w:rsidRDefault="00B13039">
      <w:pPr>
        <w:pStyle w:val="ConsPlusNormal"/>
        <w:spacing w:before="220"/>
        <w:ind w:firstLine="540"/>
        <w:jc w:val="both"/>
      </w:pPr>
      <w:r>
        <w:t>15. При проведении выборов депутатов представительного органа муниципального образования по многомандатным избирательным округам и наличии у избирателя более одного голоса сортировка избирательных бюллетеней, поданных за каждого из кандидатов, не производится. Содержащиеся в каждом из избирательных бюллетеней отметки избирателя оглашаются с представлением избирательного бюллетеня для визуального контроля всем лицам, присутствующим при непосредственном подсчете голосов. Одновременное оглашение содержания двух и более избирательных бюллетеней не допускается. После оглашения данные, содержащиеся в избирательном бюллетене, заносятся в специальную таблицу, содержащую фамилии всех кандидатов, внесенных в избирательный бюллетень, и суммируются.</w:t>
      </w:r>
    </w:p>
    <w:p w14:paraId="3FE03FE8" w14:textId="77777777" w:rsidR="00B13039" w:rsidRDefault="00B13039">
      <w:pPr>
        <w:pStyle w:val="ConsPlusNormal"/>
        <w:spacing w:before="220"/>
        <w:ind w:firstLine="540"/>
        <w:jc w:val="both"/>
      </w:pPr>
      <w:r>
        <w:t xml:space="preserve">16. Утратила силу. - </w:t>
      </w:r>
      <w:hyperlink r:id="rId1035" w:history="1">
        <w:r>
          <w:rPr>
            <w:color w:val="0000FF"/>
          </w:rPr>
          <w:t>Закон</w:t>
        </w:r>
      </w:hyperlink>
      <w:r>
        <w:t xml:space="preserve"> Новосибирской области от 08.07.2010 N 516-ОЗ.</w:t>
      </w:r>
    </w:p>
    <w:p w14:paraId="19007775" w14:textId="77777777" w:rsidR="00B13039" w:rsidRDefault="00B13039">
      <w:pPr>
        <w:pStyle w:val="ConsPlusNormal"/>
        <w:spacing w:before="220"/>
        <w:ind w:firstLine="540"/>
        <w:jc w:val="both"/>
      </w:pPr>
      <w:bookmarkStart w:id="211" w:name="P1787"/>
      <w:bookmarkEnd w:id="211"/>
      <w:r>
        <w:t xml:space="preserve">16.1. Если число избирателей, проголосовавших досрочно в помещении участковой избирательной комиссии, составляет более одного процента от числа избирателей, внесенных в список избирателей на избирательном участке (но не менее десяти избирателей), участковая избирательная комиссия по требованию любого члена избирательной комиссии, наблюдателя обязана произвести отдельный подсчет голосов по избирательным бюллетеням, на оборотной стороне которых проставлена печать участковой избирательной комиссии в соответствии с </w:t>
      </w:r>
      <w:hyperlink w:anchor="P1656" w:history="1">
        <w:r>
          <w:rPr>
            <w:color w:val="0000FF"/>
          </w:rPr>
          <w:t>частью 10 статьи 67.1</w:t>
        </w:r>
      </w:hyperlink>
      <w:r>
        <w:t xml:space="preserve"> настоящего Закона. По результатам указанного подсчета участковой избирательной комиссией составляется акт, который прилагается к протоколу (протоколам) об итогах голосования.</w:t>
      </w:r>
    </w:p>
    <w:p w14:paraId="41F3849E" w14:textId="77777777" w:rsidR="00B13039" w:rsidRDefault="00B13039">
      <w:pPr>
        <w:pStyle w:val="ConsPlusNormal"/>
        <w:jc w:val="both"/>
      </w:pPr>
      <w:r>
        <w:t xml:space="preserve">(часть 16.1 введена </w:t>
      </w:r>
      <w:hyperlink r:id="rId1036" w:history="1">
        <w:r>
          <w:rPr>
            <w:color w:val="0000FF"/>
          </w:rPr>
          <w:t>Законом</w:t>
        </w:r>
      </w:hyperlink>
      <w:r>
        <w:t xml:space="preserve"> Новосибирской области от 29.05.2014 N 447-ОЗ)</w:t>
      </w:r>
    </w:p>
    <w:p w14:paraId="36337552" w14:textId="77777777" w:rsidR="00B13039" w:rsidRDefault="00B13039">
      <w:pPr>
        <w:pStyle w:val="ConsPlusNormal"/>
        <w:spacing w:before="220"/>
        <w:ind w:firstLine="540"/>
        <w:jc w:val="both"/>
      </w:pPr>
      <w:bookmarkStart w:id="212" w:name="P1789"/>
      <w:bookmarkEnd w:id="212"/>
      <w:r>
        <w:t xml:space="preserve">17. Недействительные избирательные бюллетени подсчитываются и суммируются отдельно. Недействительными считаются избирательные бюллетени, которые не содержат отметок в квадратах, расположенных напротив фамилий кандидатов, наименований избирательных объединений, напротив позиций "За" или "Против" (в случае, предусмотренном </w:t>
      </w:r>
      <w:hyperlink w:anchor="P1008" w:history="1">
        <w:r>
          <w:rPr>
            <w:color w:val="0000FF"/>
          </w:rPr>
          <w:t>частью 18 статьи 42</w:t>
        </w:r>
      </w:hyperlink>
      <w:r>
        <w:t xml:space="preserve"> настоящего Закона), или в которых знак проставлен более чем в одном квадрате. В случае возникновения сомнений в определении волеизъявления избирателя этот избирательный бюллетень откладывается в отдельную пачку. По окончании сортировки участковая избирательная комиссия решает вопрос о действительности всех сомнительных избирательных бюллетеней путем голосования, при этом на оборотной стороне избирательного бюллетеня указываются причины признания его действительным или недействительным. Эта запись подтверждается подписями двух или более членов участковой избирательной комиссии с правом решающего голоса и заверяется печатью участковой избирательной комиссии. Избирательный бюллетень, признанный действительным или недействительным, присоединяется к соответствующей пачке избирательных бюллетеней. Общее число недействительных избирательных бюллетеней (с учетом числа избирательных бюллетеней, признанных недействительными в соответствии с </w:t>
      </w:r>
      <w:hyperlink w:anchor="P1657" w:history="1">
        <w:r>
          <w:rPr>
            <w:color w:val="0000FF"/>
          </w:rPr>
          <w:t xml:space="preserve">частью 11 статьи </w:t>
        </w:r>
        <w:r>
          <w:rPr>
            <w:color w:val="0000FF"/>
          </w:rPr>
          <w:lastRenderedPageBreak/>
          <w:t>67.1</w:t>
        </w:r>
      </w:hyperlink>
      <w:r>
        <w:t xml:space="preserve"> настоящего Закона и </w:t>
      </w:r>
      <w:hyperlink w:anchor="P1780" w:history="1">
        <w:r>
          <w:rPr>
            <w:color w:val="0000FF"/>
          </w:rPr>
          <w:t>частью 12</w:t>
        </w:r>
      </w:hyperlink>
      <w:r>
        <w:t xml:space="preserve"> настоящей статьи) заносится в строку 9 протокола (протоколов) об итогах голосования и его увеличенной формы.</w:t>
      </w:r>
    </w:p>
    <w:p w14:paraId="6F288F0C" w14:textId="77777777" w:rsidR="00B13039" w:rsidRDefault="00B13039">
      <w:pPr>
        <w:pStyle w:val="ConsPlusNormal"/>
        <w:jc w:val="both"/>
      </w:pPr>
      <w:r>
        <w:t xml:space="preserve">(в ред. Законов Новосибирской области от 24.12.2007 </w:t>
      </w:r>
      <w:hyperlink r:id="rId1037" w:history="1">
        <w:r>
          <w:rPr>
            <w:color w:val="0000FF"/>
          </w:rPr>
          <w:t>N 194-ОЗ</w:t>
        </w:r>
      </w:hyperlink>
      <w:r>
        <w:t xml:space="preserve">, от 08.07.2010 </w:t>
      </w:r>
      <w:hyperlink r:id="rId1038" w:history="1">
        <w:r>
          <w:rPr>
            <w:color w:val="0000FF"/>
          </w:rPr>
          <w:t>N 516-ОЗ</w:t>
        </w:r>
      </w:hyperlink>
      <w:r>
        <w:t xml:space="preserve">, от 04.07.2012 </w:t>
      </w:r>
      <w:hyperlink r:id="rId1039" w:history="1">
        <w:r>
          <w:rPr>
            <w:color w:val="0000FF"/>
          </w:rPr>
          <w:t>N 229-ОЗ</w:t>
        </w:r>
      </w:hyperlink>
      <w:r>
        <w:t xml:space="preserve">, от 29.05.2014 </w:t>
      </w:r>
      <w:hyperlink r:id="rId1040" w:history="1">
        <w:r>
          <w:rPr>
            <w:color w:val="0000FF"/>
          </w:rPr>
          <w:t>N 447-ОЗ</w:t>
        </w:r>
      </w:hyperlink>
      <w:r>
        <w:t>)</w:t>
      </w:r>
    </w:p>
    <w:p w14:paraId="0204AB69" w14:textId="77777777" w:rsidR="00B13039" w:rsidRDefault="00B13039">
      <w:pPr>
        <w:pStyle w:val="ConsPlusNormal"/>
        <w:spacing w:before="220"/>
        <w:ind w:firstLine="540"/>
        <w:jc w:val="both"/>
      </w:pPr>
      <w:r>
        <w:t xml:space="preserve">18. После этого производится подсчет рассортированных избирательных бюллетеней установленной формы в каждой пачке отдельно по каждому кандидату, списку кандидатов, а в случае, предусмотренном </w:t>
      </w:r>
      <w:hyperlink w:anchor="P1008" w:history="1">
        <w:r>
          <w:rPr>
            <w:color w:val="0000FF"/>
          </w:rPr>
          <w:t>частью 18 статьи 42</w:t>
        </w:r>
      </w:hyperlink>
      <w:r>
        <w:t xml:space="preserve"> настоящего Закона, по голосам избирателей, поданным по позиции "Против". При этом избирательные бюллетени подсчитываются путем перекладывания их по одному из одной части пачки в другую таким образом, чтобы лица, присутствующие при подсчете, могли увидеть отметку избирателя в каждом избирательном бюллетене. Одновременный подсчет избирательных бюллетеней из разных пачек не допускается. Полученные данные заносятся в строку 13 и последующие строки протокола (протоколов) об итогах голосования, а также его (их) увеличенной (увеличенных) формы (форм).</w:t>
      </w:r>
    </w:p>
    <w:p w14:paraId="08308BED" w14:textId="77777777" w:rsidR="00B13039" w:rsidRDefault="00B13039">
      <w:pPr>
        <w:pStyle w:val="ConsPlusNormal"/>
        <w:jc w:val="both"/>
      </w:pPr>
      <w:r>
        <w:t xml:space="preserve">(в ред. Законов Новосибирской области от 08.07.2010 </w:t>
      </w:r>
      <w:hyperlink r:id="rId1041" w:history="1">
        <w:r>
          <w:rPr>
            <w:color w:val="0000FF"/>
          </w:rPr>
          <w:t>N 516-ОЗ</w:t>
        </w:r>
      </w:hyperlink>
      <w:r>
        <w:t xml:space="preserve">, от 04.07.2012 </w:t>
      </w:r>
      <w:hyperlink r:id="rId1042" w:history="1">
        <w:r>
          <w:rPr>
            <w:color w:val="0000FF"/>
          </w:rPr>
          <w:t>N 229-ОЗ</w:t>
        </w:r>
      </w:hyperlink>
      <w:r>
        <w:t xml:space="preserve">, от 29.05.2014 </w:t>
      </w:r>
      <w:hyperlink r:id="rId1043" w:history="1">
        <w:r>
          <w:rPr>
            <w:color w:val="0000FF"/>
          </w:rPr>
          <w:t>N 447-ОЗ</w:t>
        </w:r>
      </w:hyperlink>
      <w:r>
        <w:t>)</w:t>
      </w:r>
    </w:p>
    <w:p w14:paraId="4974C017" w14:textId="77777777" w:rsidR="00B13039" w:rsidRDefault="00B13039">
      <w:pPr>
        <w:pStyle w:val="ConsPlusNormal"/>
        <w:spacing w:before="220"/>
        <w:ind w:firstLine="540"/>
        <w:jc w:val="both"/>
      </w:pPr>
      <w:r>
        <w:t>19. Члены участковой избирательной комиссии с правом решающего голоса подсчитывают и вносят в строку 10 протокола (протоколов) об итогах голосования и его (их) увеличенной (увеличенных) формы (форм) число действительных избирательных бюллетеней.</w:t>
      </w:r>
    </w:p>
    <w:p w14:paraId="1EFA1DA5" w14:textId="77777777" w:rsidR="00B13039" w:rsidRDefault="00B13039">
      <w:pPr>
        <w:pStyle w:val="ConsPlusNormal"/>
        <w:jc w:val="both"/>
      </w:pPr>
      <w:r>
        <w:t xml:space="preserve">(в ред. Законов Новосибирской области от 08.07.2010 </w:t>
      </w:r>
      <w:hyperlink r:id="rId1044" w:history="1">
        <w:r>
          <w:rPr>
            <w:color w:val="0000FF"/>
          </w:rPr>
          <w:t>N 516-ОЗ</w:t>
        </w:r>
      </w:hyperlink>
      <w:r>
        <w:t xml:space="preserve">, от 29.05.2014 </w:t>
      </w:r>
      <w:hyperlink r:id="rId1045" w:history="1">
        <w:r>
          <w:rPr>
            <w:color w:val="0000FF"/>
          </w:rPr>
          <w:t>N 447-ОЗ</w:t>
        </w:r>
      </w:hyperlink>
      <w:r>
        <w:t>)</w:t>
      </w:r>
    </w:p>
    <w:p w14:paraId="7C5011B0" w14:textId="77777777" w:rsidR="00B13039" w:rsidRDefault="00B13039">
      <w:pPr>
        <w:pStyle w:val="ConsPlusNormal"/>
        <w:spacing w:before="220"/>
        <w:ind w:firstLine="540"/>
        <w:jc w:val="both"/>
      </w:pPr>
      <w:r>
        <w:t>20. Члены участковой избирательной комиссии с правом решающего голоса подсчитывают, оглашают и вносят в строку 8 протокола (протоколов) об итогах голосования и его (их) увеличенной (увеличенных) формы (форм) число избирательных бюллетеней установленной формы, находящихся в стационарных ящиках для голосования.</w:t>
      </w:r>
    </w:p>
    <w:p w14:paraId="26C38978" w14:textId="77777777" w:rsidR="00B13039" w:rsidRDefault="00B13039">
      <w:pPr>
        <w:pStyle w:val="ConsPlusNormal"/>
        <w:jc w:val="both"/>
      </w:pPr>
      <w:r>
        <w:t xml:space="preserve">(в ред. Законов Новосибирской области от 08.07.2010 </w:t>
      </w:r>
      <w:hyperlink r:id="rId1046" w:history="1">
        <w:r>
          <w:rPr>
            <w:color w:val="0000FF"/>
          </w:rPr>
          <w:t>N 516-ОЗ</w:t>
        </w:r>
      </w:hyperlink>
      <w:r>
        <w:t xml:space="preserve">, от 29.05.2014 </w:t>
      </w:r>
      <w:hyperlink r:id="rId1047" w:history="1">
        <w:r>
          <w:rPr>
            <w:color w:val="0000FF"/>
          </w:rPr>
          <w:t>N 447-ОЗ</w:t>
        </w:r>
      </w:hyperlink>
      <w:r>
        <w:t>)</w:t>
      </w:r>
    </w:p>
    <w:p w14:paraId="367D963D" w14:textId="77777777" w:rsidR="00B13039" w:rsidRDefault="00B13039">
      <w:pPr>
        <w:pStyle w:val="ConsPlusNormal"/>
        <w:spacing w:before="220"/>
        <w:ind w:firstLine="540"/>
        <w:jc w:val="both"/>
      </w:pPr>
      <w:r>
        <w:t>21. После этого с рассортированными избирательными бюллетенями под контролем членов участковой избирательной комиссии с правом решающего голоса вправе визуально ознакомиться наблюдатели, а члены участковой избирательной комиссии с правом совещательного голоса вправе убедиться в правильности проведенного подсчета.</w:t>
      </w:r>
    </w:p>
    <w:p w14:paraId="0AF96D3E" w14:textId="77777777" w:rsidR="00B13039" w:rsidRDefault="00B13039">
      <w:pPr>
        <w:pStyle w:val="ConsPlusNormal"/>
        <w:spacing w:before="220"/>
        <w:ind w:firstLine="540"/>
        <w:jc w:val="both"/>
      </w:pPr>
      <w:bookmarkStart w:id="213" w:name="P1798"/>
      <w:bookmarkEnd w:id="213"/>
      <w:r>
        <w:t xml:space="preserve">22. После ознакомления членов участковой избирательной комиссии с правом совещательного голоса и наблюдателей с рассортированными избирательными бюллетенями проводится проверка контрольных соотношений данных, внесенных в протокол (протоколы) об итогах голосования, в соответствии с </w:t>
      </w:r>
      <w:hyperlink w:anchor="P2518" w:history="1">
        <w:r>
          <w:rPr>
            <w:color w:val="0000FF"/>
          </w:rPr>
          <w:t>приложением 6</w:t>
        </w:r>
      </w:hyperlink>
      <w:r>
        <w:t xml:space="preserve"> к настоящему Закону с учетом нумерации строк протокола об итогах голосования, предусмотренной настоящим Законом. Если указанные контрольные соотношения не выполняются, участковая избирательная комиссия принимает решение о дополнительном подсчете по всем или отдельным строкам протокола (протоколов) об итогах голосования, в том числе о дополнительном подсчете избирательных бюллетеней. Если в результате дополнительного подсчета контрольные соотношения не выполняются вновь, участковая избирательная комиссия составляет соответствующий акт, который прилагается к протоколу (протоколам) об итогах голосования, и вносит данные о расхождении в строки 11 и 12 протокола (протоколов). Если в результате дополнительного подсчета необходимо внести изменения в протокол (протоколы) об итогах голосования, заполняется новый бланк протокола (протоколов), а в его (их) увеличенную (увеличенные) форму (формы) вносятся соответствующие исправления. Если контрольные соотношения выполняются, в строках 11 и 12 протокола (протоколов) проставляется цифра "0".</w:t>
      </w:r>
    </w:p>
    <w:p w14:paraId="1DE09727" w14:textId="77777777" w:rsidR="00B13039" w:rsidRDefault="00B13039">
      <w:pPr>
        <w:pStyle w:val="ConsPlusNormal"/>
        <w:jc w:val="both"/>
      </w:pPr>
      <w:r>
        <w:t xml:space="preserve">(в ред. Законов Новосибирской области от 08.07.2010 </w:t>
      </w:r>
      <w:hyperlink r:id="rId1048" w:history="1">
        <w:r>
          <w:rPr>
            <w:color w:val="0000FF"/>
          </w:rPr>
          <w:t>N 516-ОЗ</w:t>
        </w:r>
      </w:hyperlink>
      <w:r>
        <w:t xml:space="preserve">, от 29.05.2014 </w:t>
      </w:r>
      <w:hyperlink r:id="rId1049" w:history="1">
        <w:r>
          <w:rPr>
            <w:color w:val="0000FF"/>
          </w:rPr>
          <w:t>N 447-ОЗ</w:t>
        </w:r>
      </w:hyperlink>
      <w:r>
        <w:t xml:space="preserve">, от 31.05.2016 </w:t>
      </w:r>
      <w:hyperlink r:id="rId1050" w:history="1">
        <w:r>
          <w:rPr>
            <w:color w:val="0000FF"/>
          </w:rPr>
          <w:t>N 62-ОЗ</w:t>
        </w:r>
      </w:hyperlink>
      <w:r>
        <w:t xml:space="preserve">, от 08.05.2020 </w:t>
      </w:r>
      <w:hyperlink r:id="rId1051" w:history="1">
        <w:r>
          <w:rPr>
            <w:color w:val="0000FF"/>
          </w:rPr>
          <w:t>N 482-ОЗ</w:t>
        </w:r>
      </w:hyperlink>
      <w:r>
        <w:t>)</w:t>
      </w:r>
    </w:p>
    <w:p w14:paraId="4C136C6A" w14:textId="77777777" w:rsidR="00B13039" w:rsidRDefault="00B13039">
      <w:pPr>
        <w:pStyle w:val="ConsPlusNormal"/>
        <w:spacing w:before="220"/>
        <w:ind w:firstLine="540"/>
        <w:jc w:val="both"/>
      </w:pPr>
      <w:r>
        <w:t xml:space="preserve">23. После завершения подсчета рассортированные избирательные бюллетени упаковываются в отдельные пачки. Сложенные таким образом избирательные бюллетени, список избирателей помещаются в мешки или коробки, на которых указываются номер избирательного участка, общее </w:t>
      </w:r>
      <w:r>
        <w:lastRenderedPageBreak/>
        <w:t>число всех упакованных избирательных бюллетеней. Мешки или коробки опечатываются и могут быть вскрыты только по решению вышестоящей избирательной комиссии или суда. На указанных мешках или коробках вправе поставить свои подписи члены участковой избирательной комиссии как с правом решающего голоса, так и с правом совещательного голоса.</w:t>
      </w:r>
    </w:p>
    <w:p w14:paraId="2032EFA8" w14:textId="77777777" w:rsidR="00B13039" w:rsidRDefault="00B13039">
      <w:pPr>
        <w:pStyle w:val="ConsPlusNormal"/>
        <w:jc w:val="both"/>
      </w:pPr>
      <w:r>
        <w:t xml:space="preserve">(в ред. Законов Новосибирской области от 04.07.2012 </w:t>
      </w:r>
      <w:hyperlink r:id="rId1052" w:history="1">
        <w:r>
          <w:rPr>
            <w:color w:val="0000FF"/>
          </w:rPr>
          <w:t>N 229-ОЗ</w:t>
        </w:r>
      </w:hyperlink>
      <w:r>
        <w:t xml:space="preserve">, от 31.05.2016 </w:t>
      </w:r>
      <w:hyperlink r:id="rId1053" w:history="1">
        <w:r>
          <w:rPr>
            <w:color w:val="0000FF"/>
          </w:rPr>
          <w:t>N 62-ОЗ</w:t>
        </w:r>
      </w:hyperlink>
      <w:r>
        <w:t xml:space="preserve">, от 02.04.2019 </w:t>
      </w:r>
      <w:hyperlink r:id="rId1054" w:history="1">
        <w:r>
          <w:rPr>
            <w:color w:val="0000FF"/>
          </w:rPr>
          <w:t>N 359-ОЗ</w:t>
        </w:r>
      </w:hyperlink>
      <w:r>
        <w:t>)</w:t>
      </w:r>
    </w:p>
    <w:p w14:paraId="5D20CF01" w14:textId="77777777" w:rsidR="00B13039" w:rsidRDefault="00B13039">
      <w:pPr>
        <w:pStyle w:val="ConsPlusNormal"/>
        <w:spacing w:before="220"/>
        <w:ind w:firstLine="540"/>
        <w:jc w:val="both"/>
      </w:pPr>
      <w:r>
        <w:t xml:space="preserve">24. Упаковка осуществляется в присутствии лиц, которые указаны в </w:t>
      </w:r>
      <w:hyperlink w:anchor="P457" w:history="1">
        <w:r>
          <w:rPr>
            <w:color w:val="0000FF"/>
          </w:rPr>
          <w:t>части 3 статьи 29</w:t>
        </w:r>
      </w:hyperlink>
      <w:r>
        <w:t xml:space="preserve"> настоящего Закона и которым предоставляется возможность поставить на мешках или коробках свои подписи.</w:t>
      </w:r>
    </w:p>
    <w:p w14:paraId="4EB2446F" w14:textId="77777777" w:rsidR="00B13039" w:rsidRDefault="00B13039">
      <w:pPr>
        <w:pStyle w:val="ConsPlusNormal"/>
        <w:spacing w:before="220"/>
        <w:ind w:firstLine="540"/>
        <w:jc w:val="both"/>
      </w:pPr>
      <w:bookmarkStart w:id="214" w:name="P1803"/>
      <w:bookmarkEnd w:id="214"/>
      <w:r>
        <w:t xml:space="preserve">25. При использовании технического средства подсчета голосов после завершения работы со списком избирателей в присутствии членов участковой избирательной комиссии с правом совещательного голоса, наблюдателей, иных лиц, указанных в </w:t>
      </w:r>
      <w:hyperlink w:anchor="P457" w:history="1">
        <w:r>
          <w:rPr>
            <w:color w:val="0000FF"/>
          </w:rPr>
          <w:t>части 3 статьи 29</w:t>
        </w:r>
      </w:hyperlink>
      <w:r>
        <w:t xml:space="preserve"> настоящего Закона:</w:t>
      </w:r>
    </w:p>
    <w:p w14:paraId="27F845D2" w14:textId="77777777" w:rsidR="00B13039" w:rsidRDefault="00B13039">
      <w:pPr>
        <w:pStyle w:val="ConsPlusNormal"/>
        <w:spacing w:before="220"/>
        <w:ind w:firstLine="540"/>
        <w:jc w:val="both"/>
      </w:pPr>
      <w:r>
        <w:t>1) если по какой-либо причине голосование в помещении для голосования временно проводилось без использования технического средства подсчета голосов, участковая избирательная комиссия проверяет неповрежденность печатей (пломб) на специальном отсеке на данном техническом средстве подсчета голосов либо на резервном стационарном ящике для голосования, открывает такой ящик и все содержащиеся в нем избирательные бюллетени опускает в техническое средство подсчета голосов таким образом, чтобы не нарушалась тайна голосования;</w:t>
      </w:r>
    </w:p>
    <w:p w14:paraId="7A9B478D" w14:textId="77777777" w:rsidR="00B13039" w:rsidRDefault="00B13039">
      <w:pPr>
        <w:pStyle w:val="ConsPlusNormal"/>
        <w:spacing w:before="220"/>
        <w:ind w:firstLine="540"/>
        <w:jc w:val="both"/>
      </w:pPr>
      <w:r>
        <w:t xml:space="preserve">2) участковая избирательная комиссия производит подсчет избирательных бюллетеней, находившихся в переносных ящиках для голосования, в порядке, предусмотренном </w:t>
      </w:r>
      <w:hyperlink w:anchor="P1780" w:history="1">
        <w:r>
          <w:rPr>
            <w:color w:val="0000FF"/>
          </w:rPr>
          <w:t>частью 12</w:t>
        </w:r>
      </w:hyperlink>
      <w:r>
        <w:t xml:space="preserve"> настоящей статьи, затем все избирательные бюллетени опускаются в техническое средство подсчета голосов, переключенное в режим подсчета голосов из переносных ящиков для голосования, при этом избирательные бюллетени опускаются таким образом, чтобы не нарушалась тайна голосования;</w:t>
      </w:r>
    </w:p>
    <w:p w14:paraId="3214EA41" w14:textId="77777777" w:rsidR="00B13039" w:rsidRDefault="00B13039">
      <w:pPr>
        <w:pStyle w:val="ConsPlusNormal"/>
        <w:spacing w:before="220"/>
        <w:ind w:firstLine="540"/>
        <w:jc w:val="both"/>
      </w:pPr>
      <w:r>
        <w:t>3) участковая избирательная комиссия вводит в техническое средство подсчета голосов данные, полученные на этапе работы со списком избирателей, то есть данные, занесенные в строки 1, 2, 3, 4, 5, 6 увеличенной (увеличенных) формы (форм) протокола (протоколов) об итогах голосования;</w:t>
      </w:r>
    </w:p>
    <w:p w14:paraId="676B872B" w14:textId="77777777" w:rsidR="00B13039" w:rsidRDefault="00B13039">
      <w:pPr>
        <w:pStyle w:val="ConsPlusNormal"/>
        <w:jc w:val="both"/>
      </w:pPr>
      <w:r>
        <w:t xml:space="preserve">(в ред. Законов Новосибирской области от 08.07.2010 </w:t>
      </w:r>
      <w:hyperlink r:id="rId1055" w:history="1">
        <w:r>
          <w:rPr>
            <w:color w:val="0000FF"/>
          </w:rPr>
          <w:t>N 516-ОЗ</w:t>
        </w:r>
      </w:hyperlink>
      <w:r>
        <w:t xml:space="preserve">, от 29.05.2014 </w:t>
      </w:r>
      <w:hyperlink r:id="rId1056" w:history="1">
        <w:r>
          <w:rPr>
            <w:color w:val="0000FF"/>
          </w:rPr>
          <w:t>N 447-ОЗ</w:t>
        </w:r>
      </w:hyperlink>
      <w:r>
        <w:t>)</w:t>
      </w:r>
    </w:p>
    <w:p w14:paraId="232D685F" w14:textId="77777777" w:rsidR="00B13039" w:rsidRDefault="00B13039">
      <w:pPr>
        <w:pStyle w:val="ConsPlusNormal"/>
        <w:spacing w:before="220"/>
        <w:ind w:firstLine="540"/>
        <w:jc w:val="both"/>
      </w:pPr>
      <w:r>
        <w:t>4) участковая избирательная комиссия осуществляет распечатку протокола (протоколов) об итогах голосования из технического средства подсчета голосов, оглашает и заносит соответствующие данные в строки 7, 8, 9, 10, 13 и последующие строки увеличенной (увеличенных) формы (форм) протокола (протоколов) об итогах голосования;</w:t>
      </w:r>
    </w:p>
    <w:p w14:paraId="2009BFA2" w14:textId="77777777" w:rsidR="00B13039" w:rsidRDefault="00B13039">
      <w:pPr>
        <w:pStyle w:val="ConsPlusNormal"/>
        <w:jc w:val="both"/>
      </w:pPr>
      <w:r>
        <w:t xml:space="preserve">(в ред. Законов Новосибирской области от 08.07.2010 </w:t>
      </w:r>
      <w:hyperlink r:id="rId1057" w:history="1">
        <w:r>
          <w:rPr>
            <w:color w:val="0000FF"/>
          </w:rPr>
          <w:t>N 516-ОЗ</w:t>
        </w:r>
      </w:hyperlink>
      <w:r>
        <w:t xml:space="preserve">, от 29.05.2014 </w:t>
      </w:r>
      <w:hyperlink r:id="rId1058" w:history="1">
        <w:r>
          <w:rPr>
            <w:color w:val="0000FF"/>
          </w:rPr>
          <w:t>N 447-ОЗ</w:t>
        </w:r>
      </w:hyperlink>
      <w:r>
        <w:t>)</w:t>
      </w:r>
    </w:p>
    <w:p w14:paraId="31096964" w14:textId="77777777" w:rsidR="00B13039" w:rsidRDefault="00B13039">
      <w:pPr>
        <w:pStyle w:val="ConsPlusNormal"/>
        <w:spacing w:before="220"/>
        <w:ind w:firstLine="540"/>
        <w:jc w:val="both"/>
      </w:pPr>
      <w:r>
        <w:t>5) участковая избирательная комиссия проводит проверку контрольных соотношений данных, внесенных в протокол об итогах голосования. Если указанные контрольные соотношения не выполняются, участковая избирательная комиссия принимает решение о дополнительном подсчете по всем или по отдельным строкам протокола (протоколов) об итогах голосования, в том числе о дополнительном ручном подсчете избирательных бюллетеней. Если в результате дополнительного подсчета контрольные соотношения не выполняются снова, участковая избирательная комиссия принимает соответствующее решение, прилагаемое к протоколу (протоколам) об итогах голосования, и вносит данные о расхождении в строки 11 и 12 протокола (протоколов) об итогах голосования;</w:t>
      </w:r>
    </w:p>
    <w:p w14:paraId="511CFC5E" w14:textId="77777777" w:rsidR="00B13039" w:rsidRDefault="00B13039">
      <w:pPr>
        <w:pStyle w:val="ConsPlusNormal"/>
        <w:jc w:val="both"/>
      </w:pPr>
      <w:r>
        <w:t xml:space="preserve">(в ред. Законов Новосибирской области от 08.07.2010 </w:t>
      </w:r>
      <w:hyperlink r:id="rId1059" w:history="1">
        <w:r>
          <w:rPr>
            <w:color w:val="0000FF"/>
          </w:rPr>
          <w:t>N 516-ОЗ</w:t>
        </w:r>
      </w:hyperlink>
      <w:r>
        <w:t xml:space="preserve">, от 29.05.2014 </w:t>
      </w:r>
      <w:hyperlink r:id="rId1060" w:history="1">
        <w:r>
          <w:rPr>
            <w:color w:val="0000FF"/>
          </w:rPr>
          <w:t>N 447-ОЗ</w:t>
        </w:r>
      </w:hyperlink>
      <w:r>
        <w:t>)</w:t>
      </w:r>
    </w:p>
    <w:p w14:paraId="600A7039" w14:textId="77777777" w:rsidR="00B13039" w:rsidRDefault="00B13039">
      <w:pPr>
        <w:pStyle w:val="ConsPlusNormal"/>
        <w:spacing w:before="220"/>
        <w:ind w:firstLine="540"/>
        <w:jc w:val="both"/>
      </w:pPr>
      <w:r>
        <w:t xml:space="preserve">6) утратил силу. - </w:t>
      </w:r>
      <w:hyperlink r:id="rId1061" w:history="1">
        <w:r>
          <w:rPr>
            <w:color w:val="0000FF"/>
          </w:rPr>
          <w:t>Закон</w:t>
        </w:r>
      </w:hyperlink>
      <w:r>
        <w:t xml:space="preserve"> Новосибирской области от 08.07.2010 N 516-ОЗ;</w:t>
      </w:r>
    </w:p>
    <w:p w14:paraId="0B801EE4" w14:textId="77777777" w:rsidR="00B13039" w:rsidRDefault="00B13039">
      <w:pPr>
        <w:pStyle w:val="ConsPlusNormal"/>
        <w:spacing w:before="220"/>
        <w:ind w:firstLine="540"/>
        <w:jc w:val="both"/>
      </w:pPr>
      <w:r>
        <w:t xml:space="preserve">7) в случае, предусмотренном </w:t>
      </w:r>
      <w:hyperlink w:anchor="P1787" w:history="1">
        <w:r>
          <w:rPr>
            <w:color w:val="0000FF"/>
          </w:rPr>
          <w:t>частью 16.1</w:t>
        </w:r>
      </w:hyperlink>
      <w:r>
        <w:t xml:space="preserve"> настоящей статьи, участковая избирательная </w:t>
      </w:r>
      <w:r>
        <w:lastRenderedPageBreak/>
        <w:t>комиссия осуществляет сортировку избирательных бюллетеней, отделяя избирательные бюллетени, которые извлечены из конвертов досрочно проголосовавших избирателей и на оборотной стороне которых проставлена печать участковой избирательной комиссии. Отдельный подсчет голосов по указанным избирательным бюллетеням производится вручную либо с использованием технического средства подсчета голосов. По результатам указанного подсчета участковой избирательной комиссией составляется акт, который прилагается к протоколу (протоколам) об итогах голосования.</w:t>
      </w:r>
    </w:p>
    <w:p w14:paraId="4D2DBEAF" w14:textId="77777777" w:rsidR="00B13039" w:rsidRDefault="00B13039">
      <w:pPr>
        <w:pStyle w:val="ConsPlusNormal"/>
        <w:jc w:val="both"/>
      </w:pPr>
      <w:r>
        <w:t xml:space="preserve">(п. 7 введен </w:t>
      </w:r>
      <w:hyperlink r:id="rId1062" w:history="1">
        <w:r>
          <w:rPr>
            <w:color w:val="0000FF"/>
          </w:rPr>
          <w:t>Законом</w:t>
        </w:r>
      </w:hyperlink>
      <w:r>
        <w:t xml:space="preserve"> Новосибирской области от 29.05.2014 N 447-ОЗ)</w:t>
      </w:r>
    </w:p>
    <w:p w14:paraId="6EF91FB4" w14:textId="77777777" w:rsidR="00B13039" w:rsidRDefault="00B13039">
      <w:pPr>
        <w:pStyle w:val="ConsPlusNormal"/>
        <w:spacing w:before="220"/>
        <w:ind w:firstLine="540"/>
        <w:jc w:val="both"/>
      </w:pPr>
      <w:r>
        <w:t>26. Участковая избирательная комиссия обязана рассмотреть поступившие в день голосования до окончания подсчета голосов избирателей жалобы (заявления) лиц, присутствовавших при подсчете голосов, и принять соответствующие решения, которые приобщаются к первому (первым) экземпляру (экземплярам) протокола (протоколов) участковой избирательной комиссии об итогах голосования. В случае поступления обоснованных жалоб (заявлений) лиц, присутствовавших при непосредственном подсчете голосов, участковая избирательная комиссия, использовавшая техническое средство подсчета голосов, вправе принять решение о незамедлительном проведении непосредственного подсчета голосов без использования этого средства (ручного подсчета). Если по итогам указанного подсчета выявится разница более чем в один процент (определяемая делением меньшего числа на большее), но не менее трех единиц между данными ручного подсчета голосов и данными, полученными с использованием технического средства подсчета голосов, хотя бы по одной из следующих строк: 9, 10, 13 и последующих строк - протокола (протоколов) участковой избирательной комиссии об итогах голосования, по результатам ручного подсчета составляется (составляются) протокол (протоколы) об итогах голосования. Если указанная разница не выявится, подписывается (подписываются) протокол (протоколы), полученный (полученные) с помощью технического средства подсчета голосов, и составляется акт о совпадении данных, полученных в ходе повторного подсчета голосов, с первоначальными данными, который вместе с протоколом (протоколами) участковой избирательной комиссии об итогах голосования направляется в вышестоящую избирательную комиссию.</w:t>
      </w:r>
    </w:p>
    <w:p w14:paraId="66423E50" w14:textId="77777777" w:rsidR="00B13039" w:rsidRDefault="00B13039">
      <w:pPr>
        <w:pStyle w:val="ConsPlusNormal"/>
        <w:jc w:val="both"/>
      </w:pPr>
      <w:r>
        <w:t xml:space="preserve">(в ред. Законов Новосибирской области от 08.07.2010 </w:t>
      </w:r>
      <w:hyperlink r:id="rId1063" w:history="1">
        <w:r>
          <w:rPr>
            <w:color w:val="0000FF"/>
          </w:rPr>
          <w:t>N 516-ОЗ</w:t>
        </w:r>
      </w:hyperlink>
      <w:r>
        <w:t xml:space="preserve">, от 29.05.2014 </w:t>
      </w:r>
      <w:hyperlink r:id="rId1064" w:history="1">
        <w:r>
          <w:rPr>
            <w:color w:val="0000FF"/>
          </w:rPr>
          <w:t>N 447-ОЗ</w:t>
        </w:r>
      </w:hyperlink>
      <w:r>
        <w:t>)</w:t>
      </w:r>
    </w:p>
    <w:p w14:paraId="165D8212" w14:textId="77777777" w:rsidR="00B13039" w:rsidRDefault="00B13039">
      <w:pPr>
        <w:pStyle w:val="ConsPlusNormal"/>
        <w:spacing w:before="220"/>
        <w:ind w:firstLine="540"/>
        <w:jc w:val="both"/>
      </w:pPr>
      <w:r>
        <w:t xml:space="preserve">27. После проведения всех необходимых действий и подсчетов участковая избирательная комиссия в обязательном порядке проводит итоговое заседание, на котором рассматриваются жалобы (заявления) о нарушениях при голосовании и подсчете голосов избирателей, после чего подписывается (подписываются) протокол (протоколы) участковой избирательной комиссии об итогах голосования и выдаются копии протокола (протоколов) лицам, указанным в </w:t>
      </w:r>
      <w:hyperlink w:anchor="P457" w:history="1">
        <w:r>
          <w:rPr>
            <w:color w:val="0000FF"/>
          </w:rPr>
          <w:t>части 3 статьи 29</w:t>
        </w:r>
      </w:hyperlink>
      <w:r>
        <w:t xml:space="preserve"> настоящего Закона. Протокол (протоколы) об итогах голосования заполняется (заполняются) в двух экземплярах и подписывается (подписываются) всеми присутствующими членами участковой избирательной комиссии с правом решающего голоса, в нем (них) проставляются дата и время (час с минутами) его (их) подписания. Протокол (протоколы) об итогах голосования, полученный (полученные) с применением технического средства подсчета голосов либо с использованием комплекса для электронного голосования, приобретает (приобретают) юридическую силу после указанного подписания. Не допускается заполнение протокола (протоколов) об итогах голосования карандашом и внесение в него (них) каких-либо изменений. Подписание протокола (протоколов) с нарушением этого порядка является основанием для признания этого (этих) протокола (протоколов) недействительным и проведения повторного подсчета голосов.</w:t>
      </w:r>
    </w:p>
    <w:p w14:paraId="1C539B72" w14:textId="77777777" w:rsidR="00B13039" w:rsidRDefault="00B13039">
      <w:pPr>
        <w:pStyle w:val="ConsPlusNormal"/>
        <w:spacing w:before="220"/>
        <w:ind w:firstLine="540"/>
        <w:jc w:val="both"/>
      </w:pPr>
      <w:r>
        <w:t xml:space="preserve">28. Если во время заполнения протокола (протоколов) об итогах голосования некоторые члены участковой избирательной комиссии с правом решающего голоса отсутствуют, в протоколе делается об этом запись с указанием причины их отсутствия. Протокол является действительным, если он подписан большинством от установленного числа членов участковой избирательной комиссии с правом решающего голоса. Если при подписании протокола (протоколов) об итогах голосования имеет место проставление подписи хотя бы за одного члена участковой избирательной комиссии с правом решающего голоса другим членом участковой избирательной </w:t>
      </w:r>
      <w:r>
        <w:lastRenderedPageBreak/>
        <w:t>комиссии или посторонним лицом, это является основанием для признания данного протокола (протоколов) недействительным и проведения повторного подсчета голосов.</w:t>
      </w:r>
    </w:p>
    <w:p w14:paraId="4E7F3303" w14:textId="77777777" w:rsidR="00B13039" w:rsidRDefault="00B13039">
      <w:pPr>
        <w:pStyle w:val="ConsPlusNormal"/>
        <w:spacing w:before="220"/>
        <w:ind w:firstLine="540"/>
        <w:jc w:val="both"/>
      </w:pPr>
      <w:r>
        <w:t>29. При подписании протокола (протоколов) об итогах голосования члены участковой избирательной комиссии с правом решающего голоса, несогласные с содержанием протокола (протоколов), вправе приложить к протоколу особое мнение, о чем в протоколе (протоколах) делается соответствующая запись.</w:t>
      </w:r>
    </w:p>
    <w:p w14:paraId="00D4E8B0" w14:textId="77777777" w:rsidR="00B13039" w:rsidRDefault="00B13039">
      <w:pPr>
        <w:pStyle w:val="ConsPlusNormal"/>
        <w:spacing w:before="220"/>
        <w:ind w:firstLine="540"/>
        <w:jc w:val="both"/>
      </w:pPr>
      <w:r>
        <w:t xml:space="preserve">30. По требованию члена участковой избирательной комиссии, наблюдателя, иных лиц, указанных в </w:t>
      </w:r>
      <w:hyperlink w:anchor="P457" w:history="1">
        <w:r>
          <w:rPr>
            <w:color w:val="0000FF"/>
          </w:rPr>
          <w:t>части 3 статьи 29</w:t>
        </w:r>
      </w:hyperlink>
      <w:r>
        <w:t xml:space="preserve"> настоящего Закона, участковая избирательная комиссия немедленно после подписания протокола (протоколов) об итогах голосования (в том числе составленного повторно) обязана выдать указанным лицам заверенную (заверенные) копию (копии) протокола (протоколов) об итогах голосования. Если протокол (протоколы) составлен (составлены) в электронном виде, его (их) копия (копии) изготавливается (изготавливаются) путем распечатки протокола (протоколов) на бумажном носителе и заверяется (заверяются) в установленном порядке. Выдаваемые заверенные копии протоколов нумеруются. Участковая избирательная комиссия отмечает факт выдачи заверенной (заверенных) копии (копий) в соответствующем реестре. Лицо, получившее заверенную (заверенные) копию (копии), расписывается в указанном реестре. Ответственность за соответствие в полном объеме данных, содержащихся в копии (копиях) протокола (протоколов) об итогах голосования, данным, содержащимся в протоколе (протоколах), несет лицо, заверившее указанную (указанные) копию (копии) протокола (протоколов). В случае, если копия протокола изготавливается без применения копировальной техники, указание в копии протокола фамилий, имен и отчеств членов участковой избирательной комиссии и проставление их подписей не требуются.</w:t>
      </w:r>
    </w:p>
    <w:p w14:paraId="02EF5F50" w14:textId="77777777" w:rsidR="00B13039" w:rsidRDefault="00B13039">
      <w:pPr>
        <w:pStyle w:val="ConsPlusNormal"/>
        <w:jc w:val="both"/>
      </w:pPr>
      <w:r>
        <w:t xml:space="preserve">(в ред. Законов Новосибирской области от 08.05.2013 </w:t>
      </w:r>
      <w:hyperlink r:id="rId1065" w:history="1">
        <w:r>
          <w:rPr>
            <w:color w:val="0000FF"/>
          </w:rPr>
          <w:t>N 321-ОЗ</w:t>
        </w:r>
      </w:hyperlink>
      <w:r>
        <w:t xml:space="preserve">, от 31.05.2016 </w:t>
      </w:r>
      <w:hyperlink r:id="rId1066" w:history="1">
        <w:r>
          <w:rPr>
            <w:color w:val="0000FF"/>
          </w:rPr>
          <w:t>N 62-ОЗ</w:t>
        </w:r>
      </w:hyperlink>
      <w:r>
        <w:t>)</w:t>
      </w:r>
    </w:p>
    <w:p w14:paraId="34283C75" w14:textId="77777777" w:rsidR="00B13039" w:rsidRDefault="00B13039">
      <w:pPr>
        <w:pStyle w:val="ConsPlusNormal"/>
        <w:spacing w:before="220"/>
        <w:ind w:firstLine="540"/>
        <w:jc w:val="both"/>
      </w:pPr>
      <w:r>
        <w:t xml:space="preserve">31. Первый (первые) экземпляр (экземпляры) протокола (протоколов) участковой избирательной комиссии об итогах голосования после подписания его (их) всеми присутствующими членами участковой избирательной комиссии с правом решающего голоса и выдачи его (их) заверенных копий лицам, имеющим право на получение этих копий, незамедлительно направляется (направляются) в соответствующую вышестоящую избирательную комиссию и возврату в участковую избирательную комиссию не подлежит (не подлежат). При этом протокол (протокол N 1) об итогах голосования по одномандатному (многомандатному) избирательному округу направляется в окружную избирательную комиссию, а протокол (протокол N 2) об итогах голосования по единому избирательному округу направляется в избирательную комиссию муниципального образования. При проведении выборов депутатов представительного органа муниципального образования, на территории которого действуют две и более территориальные избирательные комиссии, протокол (протокол N 1) об итогах голосования по одномандатному (многомандатному) избирательному округу и (или) протокол (протокол N 2) об итогах голосования по единому избирательному округу направляются в территориальную избирательную комиссию. К первому (первым) экземпляру (экземплярам) протокола (протоколов) об итогах голосования приобщаются особые мнения членов участковой избирательной комиссии с правом решающего голоса, а также поступившие в указанную избирательную комиссию в день голосования и до окончания подсчета голосов избирателей жалобы (заявления) на нарушения Федерального </w:t>
      </w:r>
      <w:hyperlink r:id="rId1067" w:history="1">
        <w:r>
          <w:rPr>
            <w:color w:val="0000FF"/>
          </w:rPr>
          <w:t>закона</w:t>
        </w:r>
      </w:hyperlink>
      <w:r>
        <w:t xml:space="preserve"> об основных гарантиях, настоящего Закона, принятые по указанным жалобам (заявлениям) решения участковой избирательной комиссии и составленные участковой избирательной комиссией акты и реестры. Заверенные копии указанных документов и решений участковой избирательной комиссии прилагаются ко второму (вторым) экземпляру (экземплярам) протокола (протоколов) об итогах голосования. Первый (первые) экземпляр (экземпляры) протокола (протоколов) об итогах голосования с приложенными к нему документами доставляется в соответствующую вышестоящую избирательную комиссию председателем или секретарем участковой избирательной комиссии либо иным членом участковой избирательной комиссии с правом решающего голоса по поручению председателя участковой избирательной комиссии. При указанной передаче протокола (протоколов) участковой избирательной комиссии вправе </w:t>
      </w:r>
      <w:r>
        <w:lastRenderedPageBreak/>
        <w:t>присутствовать другие члены участковой избирательной комиссии, а также наблюдатели, направленные в данную участковую избирательную комиссию.</w:t>
      </w:r>
    </w:p>
    <w:p w14:paraId="06A422EB" w14:textId="77777777" w:rsidR="00B13039" w:rsidRDefault="00B13039">
      <w:pPr>
        <w:pStyle w:val="ConsPlusNormal"/>
        <w:jc w:val="both"/>
      </w:pPr>
      <w:r>
        <w:t xml:space="preserve">(в ред. Законов Новосибирской области от 04.07.2012 </w:t>
      </w:r>
      <w:hyperlink r:id="rId1068" w:history="1">
        <w:r>
          <w:rPr>
            <w:color w:val="0000FF"/>
          </w:rPr>
          <w:t>N 229-ОЗ</w:t>
        </w:r>
      </w:hyperlink>
      <w:r>
        <w:t xml:space="preserve">, от 29.04.2015 </w:t>
      </w:r>
      <w:hyperlink r:id="rId1069" w:history="1">
        <w:r>
          <w:rPr>
            <w:color w:val="0000FF"/>
          </w:rPr>
          <w:t>N 541-ОЗ</w:t>
        </w:r>
      </w:hyperlink>
      <w:r>
        <w:t>)</w:t>
      </w:r>
    </w:p>
    <w:p w14:paraId="61DC445C" w14:textId="77777777" w:rsidR="00B13039" w:rsidRDefault="00B13039">
      <w:pPr>
        <w:pStyle w:val="ConsPlusNormal"/>
        <w:spacing w:before="220"/>
        <w:ind w:firstLine="540"/>
        <w:jc w:val="both"/>
      </w:pPr>
      <w:r>
        <w:t xml:space="preserve">32. Второй (вторые) экземпляр (экземпляры) протокола (протоколов) об итогах голосования предоставляется (предоставляются) для ознакомления наблюдателям, иным лицам, указанным в </w:t>
      </w:r>
      <w:hyperlink w:anchor="P457" w:history="1">
        <w:r>
          <w:rPr>
            <w:color w:val="0000FF"/>
          </w:rPr>
          <w:t>части 3 статьи 29</w:t>
        </w:r>
      </w:hyperlink>
      <w:r>
        <w:t xml:space="preserve"> настоящего Закона, а его (их) заверенная (заверенные) копия (копии) вывешивается (вывешиваются) для всеобщего ознакомления в месте, установленном участковой избирательной комиссией. Если протокол (протоколы) составлен (составлены) в электронном виде, его (их) второй (вторые) экземпляр (экземпляры) изготавливается (изготавливаются) путем распечатки протокола (протоколов) на бумажном носителе и подписывается (подписываются) всеми членами участковой избирательной комиссии с правом решающего голоса, присутствовавшими при установлении итогов голосования и составлении протокола (протоколов). Второй (вторые) экземпляр (экземпляры) протокола (протоколов) вместе с предусмотренной настоящим Законом избирательной документацией, включая избирательные бюллетени, списки членов участковой избирательной комиссии с правом совещательного голоса, иных лиц, указанных в </w:t>
      </w:r>
      <w:hyperlink w:anchor="P457" w:history="1">
        <w:r>
          <w:rPr>
            <w:color w:val="0000FF"/>
          </w:rPr>
          <w:t>части 3 статьи 29</w:t>
        </w:r>
      </w:hyperlink>
      <w:r>
        <w:t xml:space="preserve"> настоящего Закона, список избирателей, а также печать участковой избирательной комиссии передается (передаются) в вышестоящую избирательную комиссию для хранения.</w:t>
      </w:r>
    </w:p>
    <w:p w14:paraId="5A375B58" w14:textId="77777777" w:rsidR="00B13039" w:rsidRDefault="00B13039">
      <w:pPr>
        <w:pStyle w:val="ConsPlusNormal"/>
        <w:jc w:val="both"/>
      </w:pPr>
      <w:r>
        <w:t xml:space="preserve">(часть 32 в ред. </w:t>
      </w:r>
      <w:hyperlink r:id="rId1070" w:history="1">
        <w:r>
          <w:rPr>
            <w:color w:val="0000FF"/>
          </w:rPr>
          <w:t>Закона</w:t>
        </w:r>
      </w:hyperlink>
      <w:r>
        <w:t xml:space="preserve"> Новосибирской области от 08.05.2013 N 321-ОЗ)</w:t>
      </w:r>
    </w:p>
    <w:p w14:paraId="18B81FEE" w14:textId="77777777" w:rsidR="00B13039" w:rsidRDefault="00B13039">
      <w:pPr>
        <w:pStyle w:val="ConsPlusNormal"/>
        <w:spacing w:before="220"/>
        <w:ind w:firstLine="540"/>
        <w:jc w:val="both"/>
      </w:pPr>
      <w:r>
        <w:t xml:space="preserve">33. Участковые избирательные комиссии по решению Центральной избирательной комиссии Российской Федерации или на основании ее поручения по решению избирательной комиссии Новосибирской области используют при голосовании на выборах депутатов представительного органа муниципального образования вместо стационарных ящиков для голосования технические средства подсчета голосов или комплексы для электронного голосования. При этом в случае совмещения дней голосования на выборах и (или) референдумах разных уровней использование технических средств подсчета голосов, комплексов для электронного голосования обязательно при подсчете голосов на всех выборах и (или) референдумах всех уровней. Перечень избирательных участков, на которых используются технические средства подсчета голосов и комплексы для электронного голосования, определяется Центральной избирательной комиссией Российской Федерации или по ее поручению избирательной комиссией Новосибирской области. При использовании технических средств подсчета голосов участковой избирательной комиссией подсчет голосов производится в соответствии с </w:t>
      </w:r>
      <w:hyperlink w:anchor="P1803" w:history="1">
        <w:r>
          <w:rPr>
            <w:color w:val="0000FF"/>
          </w:rPr>
          <w:t>частью 25</w:t>
        </w:r>
      </w:hyperlink>
      <w:r>
        <w:t xml:space="preserve"> настоящей статьи.</w:t>
      </w:r>
    </w:p>
    <w:p w14:paraId="6AADA295" w14:textId="77777777" w:rsidR="00B13039" w:rsidRDefault="00B13039">
      <w:pPr>
        <w:pStyle w:val="ConsPlusNormal"/>
        <w:jc w:val="both"/>
      </w:pPr>
      <w:r>
        <w:t xml:space="preserve">(в ред. Законов Новосибирской области от 24.12.2007 </w:t>
      </w:r>
      <w:hyperlink r:id="rId1071" w:history="1">
        <w:r>
          <w:rPr>
            <w:color w:val="0000FF"/>
          </w:rPr>
          <w:t>N 194-ОЗ</w:t>
        </w:r>
      </w:hyperlink>
      <w:r>
        <w:t xml:space="preserve">, от 29.05.2014 </w:t>
      </w:r>
      <w:hyperlink r:id="rId1072" w:history="1">
        <w:r>
          <w:rPr>
            <w:color w:val="0000FF"/>
          </w:rPr>
          <w:t>N 447-ОЗ</w:t>
        </w:r>
      </w:hyperlink>
      <w:r>
        <w:t>)</w:t>
      </w:r>
    </w:p>
    <w:p w14:paraId="22432604" w14:textId="77777777" w:rsidR="00B13039" w:rsidRDefault="00B13039">
      <w:pPr>
        <w:pStyle w:val="ConsPlusNormal"/>
        <w:spacing w:before="220"/>
        <w:ind w:firstLine="540"/>
        <w:jc w:val="both"/>
      </w:pPr>
      <w:r>
        <w:t xml:space="preserve">Абзацы второй - пятый утратили силу. - </w:t>
      </w:r>
      <w:hyperlink r:id="rId1073" w:history="1">
        <w:r>
          <w:rPr>
            <w:color w:val="0000FF"/>
          </w:rPr>
          <w:t>Закон</w:t>
        </w:r>
      </w:hyperlink>
      <w:r>
        <w:t xml:space="preserve"> Новосибирской области от 10.12.2013 N 414-ОЗ.</w:t>
      </w:r>
    </w:p>
    <w:p w14:paraId="051632E9" w14:textId="77777777" w:rsidR="00B13039" w:rsidRDefault="00B13039">
      <w:pPr>
        <w:pStyle w:val="ConsPlusNormal"/>
        <w:spacing w:before="220"/>
        <w:ind w:firstLine="540"/>
        <w:jc w:val="both"/>
      </w:pPr>
      <w:r>
        <w:t>34. При использовании технических средств подсчета голосов запрещается разглашение данных подсчета голосов до окончания голосования на избирательном участке, за исключением данных об общем числе проголосовавших избирателей.</w:t>
      </w:r>
    </w:p>
    <w:p w14:paraId="3FABC4C0" w14:textId="77777777" w:rsidR="00B13039" w:rsidRDefault="00B13039">
      <w:pPr>
        <w:pStyle w:val="ConsPlusNormal"/>
        <w:spacing w:before="220"/>
        <w:ind w:firstLine="540"/>
        <w:jc w:val="both"/>
      </w:pPr>
      <w:r>
        <w:t>35. Данные протокола участковой избирательной комиссии об итогах голосования, в том числе полученные с использованием технических средств подсчета голосов, комплексов для электронного голосования, при наличии соответствующего оборудования передаются в вышестоящую избирательную комиссию с использованием ГАС "Выборы".</w:t>
      </w:r>
    </w:p>
    <w:p w14:paraId="3BA7C4C1" w14:textId="77777777" w:rsidR="00B13039" w:rsidRDefault="00B13039">
      <w:pPr>
        <w:pStyle w:val="ConsPlusNormal"/>
        <w:jc w:val="both"/>
      </w:pPr>
      <w:r>
        <w:t xml:space="preserve">(часть 35 в ред. </w:t>
      </w:r>
      <w:hyperlink r:id="rId1074" w:history="1">
        <w:r>
          <w:rPr>
            <w:color w:val="0000FF"/>
          </w:rPr>
          <w:t>Закона</w:t>
        </w:r>
      </w:hyperlink>
      <w:r>
        <w:t xml:space="preserve"> Новосибирской области от 31.05.2016 N 62-ОЗ)</w:t>
      </w:r>
    </w:p>
    <w:p w14:paraId="2E33F323" w14:textId="77777777" w:rsidR="00B13039" w:rsidRDefault="00B13039">
      <w:pPr>
        <w:pStyle w:val="ConsPlusNormal"/>
        <w:spacing w:before="220"/>
        <w:ind w:firstLine="540"/>
        <w:jc w:val="both"/>
      </w:pPr>
      <w:r>
        <w:t>36. Порядок использования технических средств подсчета голосов, комплексов для электронного голосования, технической системы передачи информации о выборах, порядок и сроки передачи, обработки и использования указанной информации, в том числе переданных по техническим каналам связи данных, содержащихся в протоколах об итогах голосования, устанавливаются федеральным законом, а в части, не урегулированной федеральным законом, - Центральной избирательной комиссией Российской Федерации.</w:t>
      </w:r>
    </w:p>
    <w:p w14:paraId="1A034315" w14:textId="77777777" w:rsidR="00B13039" w:rsidRDefault="00B13039">
      <w:pPr>
        <w:pStyle w:val="ConsPlusNormal"/>
        <w:jc w:val="both"/>
      </w:pPr>
      <w:r>
        <w:t xml:space="preserve">(часть 36 в ред. </w:t>
      </w:r>
      <w:hyperlink r:id="rId1075" w:history="1">
        <w:r>
          <w:rPr>
            <w:color w:val="0000FF"/>
          </w:rPr>
          <w:t>Закона</w:t>
        </w:r>
      </w:hyperlink>
      <w:r>
        <w:t xml:space="preserve"> Новосибирской области от 31.05.2016 N 62-ОЗ)</w:t>
      </w:r>
    </w:p>
    <w:p w14:paraId="0A314D68" w14:textId="77777777" w:rsidR="00B13039" w:rsidRDefault="00B13039">
      <w:pPr>
        <w:pStyle w:val="ConsPlusNormal"/>
        <w:spacing w:before="220"/>
        <w:ind w:firstLine="540"/>
        <w:jc w:val="both"/>
      </w:pPr>
      <w:r>
        <w:lastRenderedPageBreak/>
        <w:t>37. При проведении выборов депутатов представительного органа муниципального района или городского округа данные протоколов участковых избирательных комиссий об итогах голосования размещаются в информационно-телекоммуникационной сети "Интернет".</w:t>
      </w:r>
    </w:p>
    <w:p w14:paraId="20733AEB" w14:textId="77777777" w:rsidR="00B13039" w:rsidRDefault="00B13039">
      <w:pPr>
        <w:pStyle w:val="ConsPlusNormal"/>
        <w:jc w:val="both"/>
      </w:pPr>
      <w:r>
        <w:t xml:space="preserve">(в ред. </w:t>
      </w:r>
      <w:hyperlink r:id="rId1076" w:history="1">
        <w:r>
          <w:rPr>
            <w:color w:val="0000FF"/>
          </w:rPr>
          <w:t>Закона</w:t>
        </w:r>
      </w:hyperlink>
      <w:r>
        <w:t xml:space="preserve"> Новосибирской области от 07.10.2011 N 123-ОЗ)</w:t>
      </w:r>
    </w:p>
    <w:p w14:paraId="7FA7FC52" w14:textId="77777777" w:rsidR="00B13039" w:rsidRDefault="00B13039">
      <w:pPr>
        <w:pStyle w:val="ConsPlusNormal"/>
        <w:spacing w:before="220"/>
        <w:ind w:firstLine="540"/>
        <w:jc w:val="both"/>
      </w:pPr>
      <w:bookmarkStart w:id="215" w:name="P1836"/>
      <w:bookmarkEnd w:id="215"/>
      <w:r>
        <w:t xml:space="preserve">38. Если после подписания протокола (протоколов) об итогах голосования и направления в вышестоящую избирательную комиссию его (их) первого (первых) экземпляра (экземпляров) участковая избирательная комиссия, направившая протокол (протоколы), либо вышестоящая избирательная комиссия в ходе предварительной проверки выявила в нем (них) неточность (описку, опечатку), участковая избирательная комиссия, направившая протокол (протоколы), вправе на своем заседании рассмотреть вопрос о внесении уточнений в строки 1 - 12 протокола (протоколов). О принятом решении участковая избирательная комиссия в обязательном порядке информирует своих членов с правом совещательного голоса, наблюдателей и других лиц, присутствовавших при составлении ранее утвержденного (утвержденных) протокола (протоколов), а также представителей средств массовой информации. В этом случае участковая избирательная комиссия составляет протокол (протоколы), на котором (каждом из которых) делается отметка "Повторный". Указанный (указанные) протокол (протоколы) незамедлительно направляется (направляются) в вышестоящую избирательную комиссию. Нарушение указанного порядка составления повторного (повторных) протокола (протоколов) является основанием для признания этого (этих) протокола (протоколов) недействительным (недействительными). В случае, если требуется внести уточнения в строку 13 и последующие строки протокола об итогах голосования, проводится повторный подсчет голосов в порядке, установленном </w:t>
      </w:r>
      <w:hyperlink w:anchor="P1868" w:history="1">
        <w:r>
          <w:rPr>
            <w:color w:val="0000FF"/>
          </w:rPr>
          <w:t>частью 14 статьи 71</w:t>
        </w:r>
      </w:hyperlink>
      <w:r>
        <w:t xml:space="preserve"> настоящего Закона.</w:t>
      </w:r>
    </w:p>
    <w:p w14:paraId="6A87C368" w14:textId="77777777" w:rsidR="00B13039" w:rsidRDefault="00B13039">
      <w:pPr>
        <w:pStyle w:val="ConsPlusNormal"/>
        <w:jc w:val="both"/>
      </w:pPr>
      <w:r>
        <w:t xml:space="preserve">(в ред. Законов Новосибирской области от 08.07.2010 </w:t>
      </w:r>
      <w:hyperlink r:id="rId1077" w:history="1">
        <w:r>
          <w:rPr>
            <w:color w:val="0000FF"/>
          </w:rPr>
          <w:t>N 516-ОЗ</w:t>
        </w:r>
      </w:hyperlink>
      <w:r>
        <w:t xml:space="preserve">, от 04.07.2012 </w:t>
      </w:r>
      <w:hyperlink r:id="rId1078" w:history="1">
        <w:r>
          <w:rPr>
            <w:color w:val="0000FF"/>
          </w:rPr>
          <w:t>N 229-ОЗ</w:t>
        </w:r>
      </w:hyperlink>
      <w:r>
        <w:t xml:space="preserve">, от 29.05.2014 </w:t>
      </w:r>
      <w:hyperlink r:id="rId1079" w:history="1">
        <w:r>
          <w:rPr>
            <w:color w:val="0000FF"/>
          </w:rPr>
          <w:t>N 447-ОЗ</w:t>
        </w:r>
      </w:hyperlink>
      <w:r>
        <w:t>)</w:t>
      </w:r>
    </w:p>
    <w:p w14:paraId="75606317" w14:textId="77777777" w:rsidR="00B13039" w:rsidRDefault="00B13039">
      <w:pPr>
        <w:pStyle w:val="ConsPlusNormal"/>
        <w:ind w:firstLine="540"/>
        <w:jc w:val="both"/>
      </w:pPr>
    </w:p>
    <w:p w14:paraId="0DC6624B" w14:textId="77777777" w:rsidR="00B13039" w:rsidRDefault="00B13039">
      <w:pPr>
        <w:pStyle w:val="ConsPlusTitle"/>
        <w:ind w:firstLine="540"/>
        <w:jc w:val="both"/>
        <w:outlineLvl w:val="2"/>
      </w:pPr>
      <w:r>
        <w:t>Статья 71. Установление итогов голосования в территориальной избирательной комиссии</w:t>
      </w:r>
    </w:p>
    <w:p w14:paraId="0EB59152" w14:textId="77777777" w:rsidR="00B13039" w:rsidRDefault="00B13039">
      <w:pPr>
        <w:pStyle w:val="ConsPlusNormal"/>
        <w:ind w:firstLine="540"/>
        <w:jc w:val="both"/>
      </w:pPr>
      <w:r>
        <w:t xml:space="preserve">(в ред. </w:t>
      </w:r>
      <w:hyperlink r:id="rId1080" w:history="1">
        <w:r>
          <w:rPr>
            <w:color w:val="0000FF"/>
          </w:rPr>
          <w:t>Закона</w:t>
        </w:r>
      </w:hyperlink>
      <w:r>
        <w:t xml:space="preserve"> Новосибирской области от 29.04.2015 N 541-ОЗ)</w:t>
      </w:r>
    </w:p>
    <w:p w14:paraId="6694A17F" w14:textId="77777777" w:rsidR="00B13039" w:rsidRDefault="00B13039">
      <w:pPr>
        <w:pStyle w:val="ConsPlusNormal"/>
        <w:ind w:firstLine="540"/>
        <w:jc w:val="both"/>
      </w:pPr>
    </w:p>
    <w:p w14:paraId="6F047381" w14:textId="77777777" w:rsidR="00B13039" w:rsidRDefault="00B13039">
      <w:pPr>
        <w:pStyle w:val="ConsPlusNormal"/>
        <w:ind w:firstLine="540"/>
        <w:jc w:val="both"/>
      </w:pPr>
      <w:r>
        <w:t>1. На основании данных первых экземпляров протоколов (протоколов N 1) об итогах голосования по одномандатному (многомандатному) избирательному округу и (или) первых экземпляров протоколов (протоколов N 2) об итогах голосования по единому избирательному округу, составленных участковыми избирательными комиссиями, территориальная избирательная комиссия после предварительной проверки правильности их составления не позднее чем на третий день со дня голосования путем суммирования всех содержащихся в них данных устанавливает итоги голосования на соответствующей территории.</w:t>
      </w:r>
    </w:p>
    <w:p w14:paraId="18D00B0F" w14:textId="77777777" w:rsidR="00B13039" w:rsidRDefault="00B13039">
      <w:pPr>
        <w:pStyle w:val="ConsPlusNormal"/>
        <w:spacing w:before="220"/>
        <w:ind w:firstLine="540"/>
        <w:jc w:val="both"/>
      </w:pPr>
      <w:r>
        <w:t xml:space="preserve">2. Прием протоколов, составленных участковыми избирательными комиссиями, суммирование данных этих протоколов и составление территориальной избирательной комиссией соответствующего протокола осуществляются в одном помещении, при этом все действия членов территориальной избирательной комиссии по приему составленных участковыми избирательными комиссиями протоколов, суммированию данных этих протоколов и составлению соответствующего протокола должны находиться в поле зрения членов территориальной избирательной комиссии и наблюдателей, иных лиц, указанных в </w:t>
      </w:r>
      <w:hyperlink w:anchor="P457" w:history="1">
        <w:r>
          <w:rPr>
            <w:color w:val="0000FF"/>
          </w:rPr>
          <w:t>части 3 статьи 29</w:t>
        </w:r>
      </w:hyperlink>
      <w:r>
        <w:t xml:space="preserve"> настоящего Закона. В указанном помещении должны находиться увеличенные формы сводных таблиц территориальной избирательной комиссии по соответствующей территории, в которые немедленно после прибытия председателя, секретаря или иного члена участковой избирательной комиссии с правом решающего голоса с первыми экземплярами протоколов, составленных данной участковой избирательной комиссией, заносятся данные этих протоколов с указанием времени их внесения.</w:t>
      </w:r>
    </w:p>
    <w:p w14:paraId="00450735" w14:textId="77777777" w:rsidR="00B13039" w:rsidRDefault="00B13039">
      <w:pPr>
        <w:pStyle w:val="ConsPlusNormal"/>
        <w:spacing w:before="220"/>
        <w:ind w:firstLine="540"/>
        <w:jc w:val="both"/>
      </w:pPr>
      <w:r>
        <w:t xml:space="preserve">Председатель, секретарь или иной член участковой избирательной комиссии с правом решающего голоса передает первые экземпляры протоколов, составленных данной участковой избирательной комиссией, с приложенными к ним документами члену территориальной избирательной комиссии с правом решающего голоса, который проверяет правильность </w:t>
      </w:r>
      <w:r>
        <w:lastRenderedPageBreak/>
        <w:t>заполнения этих протоколов, полноту приложенных документов и выполнение контрольных соотношений.</w:t>
      </w:r>
    </w:p>
    <w:p w14:paraId="73323E0A" w14:textId="77777777" w:rsidR="00B13039" w:rsidRDefault="00B13039">
      <w:pPr>
        <w:pStyle w:val="ConsPlusNormal"/>
        <w:spacing w:before="220"/>
        <w:ind w:firstLine="540"/>
        <w:jc w:val="both"/>
      </w:pPr>
      <w:r>
        <w:t xml:space="preserve">Если протокол составлен участковой избирательной комиссией с нарушением требований </w:t>
      </w:r>
      <w:hyperlink w:anchor="P1706" w:history="1">
        <w:r>
          <w:rPr>
            <w:color w:val="0000FF"/>
          </w:rPr>
          <w:t>статей 69</w:t>
        </w:r>
      </w:hyperlink>
      <w:r>
        <w:t xml:space="preserve"> и </w:t>
      </w:r>
      <w:hyperlink w:anchor="P1745" w:history="1">
        <w:r>
          <w:rPr>
            <w:color w:val="0000FF"/>
          </w:rPr>
          <w:t>70</w:t>
        </w:r>
      </w:hyperlink>
      <w:r>
        <w:t xml:space="preserve"> настоящего Закона, то данная участковая избирательная комиссия обязана составить повторный протокол в соответствии с требованиями статей 69 и 70 настоящего Закона, а первоначально представленный участковой избирательной комиссией протокол остается в территориальной избирательной комиссии.</w:t>
      </w:r>
    </w:p>
    <w:p w14:paraId="6982F1E7" w14:textId="77777777" w:rsidR="00B13039" w:rsidRDefault="00B13039">
      <w:pPr>
        <w:pStyle w:val="ConsPlusNormal"/>
        <w:spacing w:before="220"/>
        <w:ind w:firstLine="540"/>
        <w:jc w:val="both"/>
      </w:pPr>
      <w:r>
        <w:t xml:space="preserve">Если протокол составлен участковой избирательной комиссией в соответствии с требованиями </w:t>
      </w:r>
      <w:hyperlink w:anchor="P1706" w:history="1">
        <w:r>
          <w:rPr>
            <w:color w:val="0000FF"/>
          </w:rPr>
          <w:t>статей 69</w:t>
        </w:r>
      </w:hyperlink>
      <w:r>
        <w:t xml:space="preserve"> и </w:t>
      </w:r>
      <w:hyperlink w:anchor="P1745" w:history="1">
        <w:r>
          <w:rPr>
            <w:color w:val="0000FF"/>
          </w:rPr>
          <w:t>70</w:t>
        </w:r>
      </w:hyperlink>
      <w:r>
        <w:t xml:space="preserve"> настоящего Закона, то член территориальной избирательной комиссии вносит данные этого протокола в сводную таблицу территориальной избирательной комиссии об итогах голосования по единому избирательному округу на соответствующей территории. Председатель, секретарь или иной член участковой избирательной комиссии с правом решающего голоса, передавший члену территориальной избирательной комиссии протокол, расписывается в увеличенной форме сводной таблицы территориальной избирательной комиссии об итогах голосования по единому избирательному округу на соответствующей территории под данными указанного протокола.</w:t>
      </w:r>
    </w:p>
    <w:p w14:paraId="5F872546" w14:textId="77777777" w:rsidR="00B13039" w:rsidRDefault="00B13039">
      <w:pPr>
        <w:pStyle w:val="ConsPlusNormal"/>
        <w:spacing w:before="220"/>
        <w:ind w:firstLine="540"/>
        <w:jc w:val="both"/>
      </w:pPr>
      <w:r>
        <w:t>Суммирование данных, содержащихся в составленных участковыми избирательными комиссиями протоколах, осуществляют непосредственно члены территориальной избирательной комиссии с правом решающего голоса.</w:t>
      </w:r>
    </w:p>
    <w:p w14:paraId="5EADE005" w14:textId="77777777" w:rsidR="00B13039" w:rsidRDefault="00B13039">
      <w:pPr>
        <w:pStyle w:val="ConsPlusNormal"/>
        <w:spacing w:before="220"/>
        <w:ind w:firstLine="540"/>
        <w:jc w:val="both"/>
      </w:pPr>
      <w:bookmarkStart w:id="216" w:name="P1848"/>
      <w:bookmarkEnd w:id="216"/>
      <w:r>
        <w:t>3. Территориальная избирательная комиссия оформляет свои решения об итогах голосования на соответствующей территории протоколом (протоколом N 1) об итогах голосования по одномандатному (многомандатному) избирательному округу и (или) протоколом (протоколом N 2) об итогах голосования по единому избирательному округу.</w:t>
      </w:r>
    </w:p>
    <w:p w14:paraId="4F7807BE" w14:textId="77777777" w:rsidR="00B13039" w:rsidRDefault="00B13039">
      <w:pPr>
        <w:pStyle w:val="ConsPlusNormal"/>
        <w:spacing w:before="220"/>
        <w:ind w:firstLine="540"/>
        <w:jc w:val="both"/>
      </w:pPr>
      <w:r>
        <w:t xml:space="preserve">4. В протоколы, указанные в </w:t>
      </w:r>
      <w:hyperlink w:anchor="P1848" w:history="1">
        <w:r>
          <w:rPr>
            <w:color w:val="0000FF"/>
          </w:rPr>
          <w:t>части 3</w:t>
        </w:r>
      </w:hyperlink>
      <w:r>
        <w:t xml:space="preserve"> настоящей статьи, вносятся следующие данные:</w:t>
      </w:r>
    </w:p>
    <w:p w14:paraId="4ACDDB64" w14:textId="77777777" w:rsidR="00B13039" w:rsidRDefault="00B13039">
      <w:pPr>
        <w:pStyle w:val="ConsPlusNormal"/>
        <w:spacing w:before="220"/>
        <w:ind w:firstLine="540"/>
        <w:jc w:val="both"/>
      </w:pPr>
      <w:r>
        <w:t>1) о количестве участковых избирательных комиссий на соответствующей территории;</w:t>
      </w:r>
    </w:p>
    <w:p w14:paraId="56665D39" w14:textId="77777777" w:rsidR="00B13039" w:rsidRDefault="00B13039">
      <w:pPr>
        <w:pStyle w:val="ConsPlusNormal"/>
        <w:spacing w:before="220"/>
        <w:ind w:firstLine="540"/>
        <w:jc w:val="both"/>
      </w:pPr>
      <w:r>
        <w:t>2) о количестве поступивших из участковых избирательных комиссий протоколов (протоколов N 1) и протоколов (протоколов N 2), на основании которых территориальной избирательной комиссией составляются соответствующие протоколы;</w:t>
      </w:r>
    </w:p>
    <w:p w14:paraId="30134201" w14:textId="77777777" w:rsidR="00B13039" w:rsidRDefault="00B13039">
      <w:pPr>
        <w:pStyle w:val="ConsPlusNormal"/>
        <w:spacing w:before="220"/>
        <w:ind w:firstLine="540"/>
        <w:jc w:val="both"/>
      </w:pPr>
      <w:r>
        <w:t>3) число избирательных участков, итоги голосования по которым были признаны недействительными, и суммарное число избирателей, внесенных в списки избирателей по данным избирательным участкам на момент окончания голосования;</w:t>
      </w:r>
    </w:p>
    <w:p w14:paraId="6DD7E239" w14:textId="77777777" w:rsidR="00B13039" w:rsidRDefault="00B13039">
      <w:pPr>
        <w:pStyle w:val="ConsPlusNormal"/>
        <w:spacing w:before="220"/>
        <w:ind w:firstLine="540"/>
        <w:jc w:val="both"/>
      </w:pPr>
      <w:r>
        <w:t xml:space="preserve">4) суммарные данные по всем строкам соответствующих протоколов участковых избирательных комиссий об итогах голосования, установленным </w:t>
      </w:r>
      <w:hyperlink w:anchor="P1713" w:history="1">
        <w:r>
          <w:rPr>
            <w:color w:val="0000FF"/>
          </w:rPr>
          <w:t>частью 2 статьи 69</w:t>
        </w:r>
      </w:hyperlink>
      <w:r>
        <w:t xml:space="preserve"> настоящего Закона;</w:t>
      </w:r>
    </w:p>
    <w:p w14:paraId="0E0E97F3" w14:textId="77777777" w:rsidR="00B13039" w:rsidRDefault="00B13039">
      <w:pPr>
        <w:pStyle w:val="ConsPlusNormal"/>
        <w:spacing w:before="220"/>
        <w:ind w:firstLine="540"/>
        <w:jc w:val="both"/>
      </w:pPr>
      <w:r>
        <w:t xml:space="preserve">5) утратил силу. - </w:t>
      </w:r>
      <w:hyperlink r:id="rId1081" w:history="1">
        <w:r>
          <w:rPr>
            <w:color w:val="0000FF"/>
          </w:rPr>
          <w:t>Закон</w:t>
        </w:r>
      </w:hyperlink>
      <w:r>
        <w:t xml:space="preserve"> Новосибирской области от 02.04.2019 N 359-ОЗ.</w:t>
      </w:r>
    </w:p>
    <w:p w14:paraId="60E806D7" w14:textId="77777777" w:rsidR="00B13039" w:rsidRDefault="00B13039">
      <w:pPr>
        <w:pStyle w:val="ConsPlusNormal"/>
        <w:spacing w:before="220"/>
        <w:ind w:firstLine="540"/>
        <w:jc w:val="both"/>
      </w:pPr>
      <w:r>
        <w:t>5. Для подписания протоколов территориальная избирательная комиссия в обязательном порядке проводит итоговое заседание, на котором рассматриваются поступившие в территориальную избирательную комиссию жалобы (заявления), связанные с проведением голосования, подсчетом голосов и составлением протоколов участковыми избирательными комиссиями.</w:t>
      </w:r>
    </w:p>
    <w:p w14:paraId="405B3D79" w14:textId="77777777" w:rsidR="00B13039" w:rsidRDefault="00B13039">
      <w:pPr>
        <w:pStyle w:val="ConsPlusNormal"/>
        <w:spacing w:before="220"/>
        <w:ind w:firstLine="540"/>
        <w:jc w:val="both"/>
      </w:pPr>
      <w:r>
        <w:t xml:space="preserve">6. Каждый протокол составляется территориальной избирательной комиссией в двух экземплярах и подписывается всеми присутствующими членами территориальной избирательной комиссии с правом решающего голоса, в нем проставляются дата и время (час с минутами) его подписания. Подписание протокола с нарушением указанного порядка является основанием для </w:t>
      </w:r>
      <w:r>
        <w:lastRenderedPageBreak/>
        <w:t>признания его недействительным. Член территориальной избирательной комиссии с правом решающего голоса, который не согласен с протоколом, составленным территориальной избирательной комиссией, в целом или с отдельными его положениями, вправе приложить к данному протоколу особое мнение, о чем в протоколе делается соответствующая запись.</w:t>
      </w:r>
    </w:p>
    <w:p w14:paraId="07521CDC" w14:textId="77777777" w:rsidR="00B13039" w:rsidRDefault="00B13039">
      <w:pPr>
        <w:pStyle w:val="ConsPlusNormal"/>
        <w:spacing w:before="220"/>
        <w:ind w:firstLine="540"/>
        <w:jc w:val="both"/>
      </w:pPr>
      <w:bookmarkStart w:id="217" w:name="P1857"/>
      <w:bookmarkEnd w:id="217"/>
      <w:r>
        <w:t>7. К каждому экземпляру соответствующего протокола территориальной избирательной комиссии приобщаются:</w:t>
      </w:r>
    </w:p>
    <w:p w14:paraId="7429C57D" w14:textId="77777777" w:rsidR="00B13039" w:rsidRDefault="00B13039">
      <w:pPr>
        <w:pStyle w:val="ConsPlusNormal"/>
        <w:spacing w:before="220"/>
        <w:ind w:firstLine="540"/>
        <w:jc w:val="both"/>
      </w:pPr>
      <w:r>
        <w:t>1) сводная таблица (составляется в двух экземплярах) об итогах голосования по одномандатному (многомандатному) избирательному округу, включающая в себя полные данные всех поступивших протоколов (протоколов N 1) участковых избирательных комиссий об итогах голосования, или сводная таблица (составляется в двух экземплярах) об итогах голосования по единому избирательному округу, включающая в себя полные данные всех поступивших протоколов (протоколов N 2) участковых избирательных комиссий об итогах голосования;</w:t>
      </w:r>
    </w:p>
    <w:p w14:paraId="018A34A4" w14:textId="77777777" w:rsidR="00B13039" w:rsidRDefault="00B13039">
      <w:pPr>
        <w:pStyle w:val="ConsPlusNormal"/>
        <w:spacing w:before="220"/>
        <w:ind w:firstLine="540"/>
        <w:jc w:val="both"/>
      </w:pPr>
      <w:r>
        <w:t>2) акты о получении территориальной избирательной комиссией избирательных бюллетеней, о передаче их участковым избирательным комиссиям, а также о погашении неиспользованных избирательных бюллетеней, хранившихся территориальной избирательной комиссией, с указанием числа этих избирательных бюллетеней.</w:t>
      </w:r>
    </w:p>
    <w:p w14:paraId="2E121E2B" w14:textId="77777777" w:rsidR="00B13039" w:rsidRDefault="00B13039">
      <w:pPr>
        <w:pStyle w:val="ConsPlusNormal"/>
        <w:spacing w:before="220"/>
        <w:ind w:firstLine="540"/>
        <w:jc w:val="both"/>
      </w:pPr>
      <w:r>
        <w:t xml:space="preserve">8. Сводные таблицы, указанные в </w:t>
      </w:r>
      <w:hyperlink w:anchor="P1857" w:history="1">
        <w:r>
          <w:rPr>
            <w:color w:val="0000FF"/>
          </w:rPr>
          <w:t>части 7</w:t>
        </w:r>
      </w:hyperlink>
      <w:r>
        <w:t xml:space="preserve"> настоящей статьи, подписываются председателем (заместителем председателя) и секретарем территориальной избирательной комиссии.</w:t>
      </w:r>
    </w:p>
    <w:p w14:paraId="081C2002" w14:textId="77777777" w:rsidR="00B13039" w:rsidRDefault="00B13039">
      <w:pPr>
        <w:pStyle w:val="ConsPlusNormal"/>
        <w:jc w:val="both"/>
      </w:pPr>
      <w:r>
        <w:t xml:space="preserve">(в ред. </w:t>
      </w:r>
      <w:hyperlink r:id="rId1082" w:history="1">
        <w:r>
          <w:rPr>
            <w:color w:val="0000FF"/>
          </w:rPr>
          <w:t>Закона</w:t>
        </w:r>
      </w:hyperlink>
      <w:r>
        <w:t xml:space="preserve"> Новосибирской области от 31.05.2016 N 62-ОЗ)</w:t>
      </w:r>
    </w:p>
    <w:p w14:paraId="3A04972D" w14:textId="77777777" w:rsidR="00B13039" w:rsidRDefault="00B13039">
      <w:pPr>
        <w:pStyle w:val="ConsPlusNormal"/>
        <w:spacing w:before="220"/>
        <w:ind w:firstLine="540"/>
        <w:jc w:val="both"/>
      </w:pPr>
      <w:r>
        <w:t>9. К первым экземплярам протоколов территориальной избирательной комиссии приобщаются особые мнения членов территориальной избирательной комиссии, а также поступившие в данную территориальную избирательную комиссию в период, который начинается в день голосования и оканчивается в день составления соответствующего протокола об итогах голосования, жалобы (заявления) на нарушения законодательства Российской Федерации и принятые по указанным жалобам (заявлениям) решения. Заверенные копии особых мнений, жалоб (заявлений) и решений территориальной избирательной комиссии приобщаются ко вторым экземплярам протоколов.</w:t>
      </w:r>
    </w:p>
    <w:p w14:paraId="5D285C25" w14:textId="77777777" w:rsidR="00B13039" w:rsidRDefault="00B13039">
      <w:pPr>
        <w:pStyle w:val="ConsPlusNormal"/>
        <w:spacing w:before="220"/>
        <w:ind w:firstLine="540"/>
        <w:jc w:val="both"/>
      </w:pPr>
      <w:r>
        <w:t>10. Первый экземпляр протокола (протокола N 1) об итогах голосования по одномандатному (многомандатному) избирательному округу и (или) первый экземпляр протокола (протокола N 2) об итогах голосования по единому избирательному округу, составленные территориальной избирательной комиссией, после подписания всеми присутствующими членами территориальной избирательной комиссии с правом решающего голоса и выдачи их заверенных копий и заверенных копий сводных таблиц лицам, имеющим право на получение этих копий, вместе с приобщенными к ним документами и протоколами участковых избирательных комиссий об итогах голосования незамедлительно направляются соответственно в окружную избирательную комиссию, в избирательную комиссию муниципального образования и возврату в территориальную избирательную комиссию не подлежат.</w:t>
      </w:r>
    </w:p>
    <w:p w14:paraId="7063E1D6" w14:textId="77777777" w:rsidR="00B13039" w:rsidRDefault="00B13039">
      <w:pPr>
        <w:pStyle w:val="ConsPlusNormal"/>
        <w:spacing w:before="220"/>
        <w:ind w:firstLine="540"/>
        <w:jc w:val="both"/>
      </w:pPr>
      <w:r>
        <w:t xml:space="preserve">11. Вторые экземпляры протоколов, составленных территориальной избирательной комиссией, вместе со вторыми экземплярами сводных таблиц, составленных территориальной избирательной комиссией, списками членов территориальной избирательной комиссии с правом совещательного голоса, наблюдателей, иных лиц, указанных в </w:t>
      </w:r>
      <w:hyperlink w:anchor="P457" w:history="1">
        <w:r>
          <w:rPr>
            <w:color w:val="0000FF"/>
          </w:rPr>
          <w:t>части 3 статьи 29</w:t>
        </w:r>
      </w:hyperlink>
      <w:r>
        <w:t xml:space="preserve"> настоящего Закона, присутствовавших при установлении итогов голосования на соответствующей территории и составлении протоколов, и с другой документацией хранятся секретарем территориальной избирательной комиссии в охраняемом помещении.</w:t>
      </w:r>
    </w:p>
    <w:p w14:paraId="42DBCC3F" w14:textId="77777777" w:rsidR="00B13039" w:rsidRDefault="00B13039">
      <w:pPr>
        <w:pStyle w:val="ConsPlusNormal"/>
        <w:spacing w:before="220"/>
        <w:ind w:firstLine="540"/>
        <w:jc w:val="both"/>
      </w:pPr>
      <w:r>
        <w:t xml:space="preserve">12. Вторые экземпляры протоколов, составленных территориальной избирательной комиссией, вместе со вторыми экземплярами сводных таблиц, составленных территориальной избирательной комиссией, предоставляются для ознакомления членам территориальной </w:t>
      </w:r>
      <w:r>
        <w:lastRenderedPageBreak/>
        <w:t xml:space="preserve">избирательной комиссии, наблюдателям, иным лицам, указанным в </w:t>
      </w:r>
      <w:hyperlink w:anchor="P457" w:history="1">
        <w:r>
          <w:rPr>
            <w:color w:val="0000FF"/>
          </w:rPr>
          <w:t>части 3 статьи 29</w:t>
        </w:r>
      </w:hyperlink>
      <w:r>
        <w:t xml:space="preserve"> настоящего Закона, а заверенные копии протоколов вывешиваются для всеобщего ознакомления.</w:t>
      </w:r>
    </w:p>
    <w:p w14:paraId="05377052" w14:textId="77777777" w:rsidR="00B13039" w:rsidRDefault="00B13039">
      <w:pPr>
        <w:pStyle w:val="ConsPlusNormal"/>
        <w:spacing w:before="220"/>
        <w:ind w:firstLine="540"/>
        <w:jc w:val="both"/>
      </w:pPr>
      <w:bookmarkStart w:id="218" w:name="P1866"/>
      <w:bookmarkEnd w:id="218"/>
      <w:r>
        <w:t xml:space="preserve">13. Если после подписания составленных территориальной избирательной комиссией протоколов и (или) сводных таблиц, а также направления их первых экземпляров в окружную избирательную комиссию, избирательную комиссию муниципального образования территориальная избирательная комиссия либо окружная избирательная комиссия, избирательная комиссия муниципального образования в ходе предварительной проверки выявила в них неточность (описку, опечатку либо ошибку в сложении данных протоколов, составленных участковыми избирательными комиссиями), территориальная избирательная комиссия обязана на своем заседании рассмотреть вопрос о внесении уточнений в строки 1 - 12 соответствующего протокола и (или) в соответствующую сводную таблицу. О принятом решении территориальная избирательная комиссия в обязательном порядке информирует своих членов с правом совещательного голоса, наблюдателей и других лиц, присутствовавших при составлении ранее утвержденного протокола, а также представителей средств массовой информации. В этом случае территориальная избирательная комиссия составляет соответствующий протокол и (или) соответствующую сводную таблицу, на котором (каждом из которых), на которой (каждой из которых) делается отметка "Повторный" или "Повторная". Указанные протокол и (или) сводная таблица незамедлительно направляются в окружную избирательную комиссию, избирательную комиссию муниципального образования. Нарушение указанного порядка составления повторного протокола и (или) повторной сводной таблицы является основанием для признания этого протокола недействительным. В случае, если требуется внести уточнения в строку 13 и последующие строки протокола об итогах голосования, проводится повторный подсчет голосов в порядке, установленном </w:t>
      </w:r>
      <w:hyperlink w:anchor="P1868" w:history="1">
        <w:r>
          <w:rPr>
            <w:color w:val="0000FF"/>
          </w:rPr>
          <w:t>частью 14</w:t>
        </w:r>
      </w:hyperlink>
      <w:r>
        <w:t xml:space="preserve"> настоящей статьи.</w:t>
      </w:r>
    </w:p>
    <w:p w14:paraId="3ADCAEB0" w14:textId="77777777" w:rsidR="00B13039" w:rsidRDefault="00B13039">
      <w:pPr>
        <w:pStyle w:val="ConsPlusNormal"/>
        <w:jc w:val="both"/>
      </w:pPr>
      <w:r>
        <w:t xml:space="preserve">(в ред. </w:t>
      </w:r>
      <w:hyperlink r:id="rId1083" w:history="1">
        <w:r>
          <w:rPr>
            <w:color w:val="0000FF"/>
          </w:rPr>
          <w:t>Закона</w:t>
        </w:r>
      </w:hyperlink>
      <w:r>
        <w:t xml:space="preserve"> Новосибирской области от 31.05.2016 N 62-ОЗ)</w:t>
      </w:r>
    </w:p>
    <w:p w14:paraId="3F2678EB" w14:textId="77777777" w:rsidR="00B13039" w:rsidRDefault="00B13039">
      <w:pPr>
        <w:pStyle w:val="ConsPlusNormal"/>
        <w:spacing w:before="220"/>
        <w:ind w:firstLine="540"/>
        <w:jc w:val="both"/>
      </w:pPr>
      <w:bookmarkStart w:id="219" w:name="P1868"/>
      <w:bookmarkEnd w:id="219"/>
      <w:r>
        <w:t>14. При выявлении ошибок, несоответствий в протоколе об итогах голосования, поступившем из участковой избирательной комиссии, или возникновении сомнений в правильности его составления территориальная избирательная комиссия как в ходе предварительной проверки правильности составления протокола, так и после его приема вправе принять решение о проведении повторного подсчета голосов избирателей участковой избирательной комиссией либо о самостоятельном проведении повторного подсчета голосов избирателей на соответствующем избирательном участке.</w:t>
      </w:r>
    </w:p>
    <w:p w14:paraId="41F9A730" w14:textId="77777777" w:rsidR="00B13039" w:rsidRDefault="00B13039">
      <w:pPr>
        <w:pStyle w:val="ConsPlusNormal"/>
        <w:spacing w:before="220"/>
        <w:ind w:firstLine="540"/>
        <w:jc w:val="both"/>
      </w:pPr>
      <w:r>
        <w:t xml:space="preserve">Повторный подсчет голосов избирателей проводится в присутствии члена (членов) территориальной избирательной комиссии с правом решающего голоса участковой избирательной комиссией, составившей и утвердившей протокол, который подлежит проверке, или территориальной избирательной комиссией, принявшей решение о повторном подсчете голосов избирателей. Избирательная комиссия, проводящая повторный подсчет голосов избирателей, извещает об этом членов соответствующей избирательной комиссии, наблюдателей, зарегистрированных кандидатов или их доверенных лиц, иных лиц, указанных в </w:t>
      </w:r>
      <w:hyperlink w:anchor="P457" w:history="1">
        <w:r>
          <w:rPr>
            <w:color w:val="0000FF"/>
          </w:rPr>
          <w:t>части 3 статьи 29</w:t>
        </w:r>
      </w:hyperlink>
      <w:r>
        <w:t xml:space="preserve"> настоящего Закона, которые вправе присутствовать при проведении повторного подсчета голосов избирателей.</w:t>
      </w:r>
    </w:p>
    <w:p w14:paraId="218FB1C8" w14:textId="77777777" w:rsidR="00B13039" w:rsidRDefault="00B13039">
      <w:pPr>
        <w:pStyle w:val="ConsPlusNormal"/>
        <w:spacing w:before="220"/>
        <w:ind w:firstLine="540"/>
        <w:jc w:val="both"/>
      </w:pPr>
      <w:r>
        <w:t xml:space="preserve">По итогам повторного подсчета голосов избирателей избирательная комиссия, осуществившая такой подсчет, составляет протокол об итогах голосования, на котором делается отметка "Повторный подсчет голосов". Изготовленные и заверенные копии такого протокола выдаются наблюдателям, иным лицам, указанным в </w:t>
      </w:r>
      <w:hyperlink w:anchor="P457" w:history="1">
        <w:r>
          <w:rPr>
            <w:color w:val="0000FF"/>
          </w:rPr>
          <w:t>части 3 статьи 29</w:t>
        </w:r>
      </w:hyperlink>
      <w:r>
        <w:t xml:space="preserve"> настоящего Закона. Если протокол составляется участковой избирательной комиссией, он незамедлительно направляется в территориальную избирательную комиссию. Ранее представленный участковой избирательной комиссией в территориальную избирательную комиссию протокол об итогах голосования приобщается к повторному протоколу. Нарушение избирательной комиссией, проводившей повторный подсчет голосов избирателей, указанного порядка составления протокола об итогах голосования с отметкой "Повторный подсчет голосов" является основанием для признания данного </w:t>
      </w:r>
      <w:r>
        <w:lastRenderedPageBreak/>
        <w:t>протокола недействительным.</w:t>
      </w:r>
    </w:p>
    <w:p w14:paraId="20A41B3A" w14:textId="77777777" w:rsidR="00B13039" w:rsidRDefault="00B13039">
      <w:pPr>
        <w:pStyle w:val="ConsPlusNormal"/>
        <w:ind w:firstLine="540"/>
        <w:jc w:val="both"/>
      </w:pPr>
    </w:p>
    <w:p w14:paraId="52B5442E" w14:textId="77777777" w:rsidR="00B13039" w:rsidRDefault="00B13039">
      <w:pPr>
        <w:pStyle w:val="ConsPlusTitle"/>
        <w:ind w:firstLine="540"/>
        <w:jc w:val="both"/>
        <w:outlineLvl w:val="2"/>
      </w:pPr>
      <w:r>
        <w:t>Статья 72. Определение результатов выборов депутата (депутатов) представительного органа муниципального образования по одномандатному (многомандатному) избирательному округу</w:t>
      </w:r>
    </w:p>
    <w:p w14:paraId="0F0576D3" w14:textId="77777777" w:rsidR="00B13039" w:rsidRDefault="00B13039">
      <w:pPr>
        <w:pStyle w:val="ConsPlusNormal"/>
        <w:ind w:firstLine="540"/>
        <w:jc w:val="both"/>
      </w:pPr>
      <w:r>
        <w:t xml:space="preserve">(в ред. </w:t>
      </w:r>
      <w:hyperlink r:id="rId1084" w:history="1">
        <w:r>
          <w:rPr>
            <w:color w:val="0000FF"/>
          </w:rPr>
          <w:t>Закона</w:t>
        </w:r>
      </w:hyperlink>
      <w:r>
        <w:t xml:space="preserve"> Новосибирской области от 29.04.2015 N 541-ОЗ)</w:t>
      </w:r>
    </w:p>
    <w:p w14:paraId="5FAC3585" w14:textId="77777777" w:rsidR="00B13039" w:rsidRDefault="00B13039">
      <w:pPr>
        <w:pStyle w:val="ConsPlusNormal"/>
        <w:ind w:firstLine="540"/>
        <w:jc w:val="both"/>
      </w:pPr>
    </w:p>
    <w:p w14:paraId="6C8E2A59" w14:textId="77777777" w:rsidR="00B13039" w:rsidRDefault="00B13039">
      <w:pPr>
        <w:pStyle w:val="ConsPlusNormal"/>
        <w:ind w:firstLine="540"/>
        <w:jc w:val="both"/>
      </w:pPr>
      <w:bookmarkStart w:id="220" w:name="P1875"/>
      <w:bookmarkEnd w:id="220"/>
      <w:r>
        <w:t>1. На основании данных первых экземпляров протоколов (протоколов N 1) участковых избирательных комиссий об итогах голосования по одномандатному (многомандатному) избирательному округу или протоколов (протоколов N 1) территориальных избирательных комиссий об итогах голосования по одномандатному (многомандатному) избирательному округу окружная избирательная комиссия после предварительной проверки правильности их составления не позднее чем через семь дней после дня голосования путем суммирования всех содержащихся в них данных определяет результаты выборов депутата (депутатов) представительного органа муниципального образования по одномандатному (многомандатному) избирательному округу. Члены окружной избирательной комиссии с правом решающего голоса определяют результаты выборов лично. На основании протокола о результатах выборов окружная избирательная комиссия принимает решение о результатах выборов.</w:t>
      </w:r>
    </w:p>
    <w:p w14:paraId="24FB7BEA" w14:textId="77777777" w:rsidR="00B13039" w:rsidRDefault="00B13039">
      <w:pPr>
        <w:pStyle w:val="ConsPlusNormal"/>
        <w:spacing w:before="220"/>
        <w:ind w:firstLine="540"/>
        <w:jc w:val="both"/>
      </w:pPr>
      <w:r>
        <w:t xml:space="preserve">2. Прием протоколов об итогах голосования, составленных участковыми, территориальными избирательными комиссиями, суммирование данных этих протоколов и составление протокола окружной избирательной комиссией о результатах выборов по одномандатному (многомандатному) избирательному округу осуществляются в одном помещении, при этом все действия членов окружной избирательной комиссии по приему протоколов, суммированию данных этих протоколов и составлению протокола о результатах выборов должны находиться в поле зрения членов окружной избирательной комиссии и наблюдателей, иных лиц, указанных в </w:t>
      </w:r>
      <w:hyperlink w:anchor="P457" w:history="1">
        <w:r>
          <w:rPr>
            <w:color w:val="0000FF"/>
          </w:rPr>
          <w:t>части 3 статьи 29</w:t>
        </w:r>
      </w:hyperlink>
      <w:r>
        <w:t xml:space="preserve"> настоящего Закона. В указанном помещении должна находиться увеличенная форма сводной таблицы, указанная в </w:t>
      </w:r>
      <w:hyperlink w:anchor="P1903" w:history="1">
        <w:r>
          <w:rPr>
            <w:color w:val="0000FF"/>
          </w:rPr>
          <w:t>части 13</w:t>
        </w:r>
      </w:hyperlink>
      <w:r>
        <w:t xml:space="preserve"> настоящей статьи, по одномандатному (многомандатному) избирательному округу, в которую немедленно после прибытия председателя, секретаря или иного члена участковой избирательной комиссии с правом решающего голоса с первыми экземплярами протоколов об итогах голосования заносятся данные этих протоколов с указанием времени их внесения.</w:t>
      </w:r>
    </w:p>
    <w:p w14:paraId="5ECD82EB" w14:textId="77777777" w:rsidR="00B13039" w:rsidRDefault="00B13039">
      <w:pPr>
        <w:pStyle w:val="ConsPlusNormal"/>
        <w:spacing w:before="220"/>
        <w:ind w:firstLine="540"/>
        <w:jc w:val="both"/>
      </w:pPr>
      <w:r>
        <w:t>Председатель, секретарь или иной член участковой, территориальной избирательной комиссии с правом решающего голоса передает первый экземпляр протокола, составленный соответствующей избирательной комиссией, с приложенными к нему документами члену окружной избирательной комиссии с правом решающего голоса, который проверяет правильность заполнения протокола, полноту приложенных документов и выполнение контрольных соотношений.</w:t>
      </w:r>
    </w:p>
    <w:p w14:paraId="0D245315" w14:textId="77777777" w:rsidR="00B13039" w:rsidRDefault="00B13039">
      <w:pPr>
        <w:pStyle w:val="ConsPlusNormal"/>
        <w:spacing w:before="220"/>
        <w:ind w:firstLine="540"/>
        <w:jc w:val="both"/>
      </w:pPr>
      <w:r>
        <w:t xml:space="preserve">В случае, если протокол участковой избирательной комиссии, протокол и (или) сводная таблица территориальной избирательной комиссии об итогах голосования составлены с нарушением требований, предусмотренных настоящим Законом, участковая, территориальная избирательная комиссия обязана составить повторный протокол и (или) сводную таблицу в соответствии с </w:t>
      </w:r>
      <w:hyperlink w:anchor="P1836" w:history="1">
        <w:r>
          <w:rPr>
            <w:color w:val="0000FF"/>
          </w:rPr>
          <w:t>частью 38 статьи 70</w:t>
        </w:r>
      </w:hyperlink>
      <w:r>
        <w:t xml:space="preserve"> или </w:t>
      </w:r>
      <w:hyperlink w:anchor="P1866" w:history="1">
        <w:r>
          <w:rPr>
            <w:color w:val="0000FF"/>
          </w:rPr>
          <w:t>частью 13 статьи 71</w:t>
        </w:r>
      </w:hyperlink>
      <w:r>
        <w:t xml:space="preserve"> настоящего Закона, а первоначально представленные протокол и (или) сводная таблица остаются в окружной избирательной комиссии.</w:t>
      </w:r>
    </w:p>
    <w:p w14:paraId="4593FAB6" w14:textId="77777777" w:rsidR="00B13039" w:rsidRDefault="00B13039">
      <w:pPr>
        <w:pStyle w:val="ConsPlusNormal"/>
        <w:spacing w:before="220"/>
        <w:ind w:firstLine="540"/>
        <w:jc w:val="both"/>
      </w:pPr>
      <w:r>
        <w:t xml:space="preserve">Если протокол участковой избирательной комиссии, протокол и (или) сводная таблица территориальной избирательной комиссии об итогах голосования составлены в соответствии с требованиями настоящего Закона, то член окружной избирательной комиссии вносит данные этого протокола в сводную таблицу окружной избирательной комиссии, указанную в </w:t>
      </w:r>
      <w:hyperlink w:anchor="P1903" w:history="1">
        <w:r>
          <w:rPr>
            <w:color w:val="0000FF"/>
          </w:rPr>
          <w:t>части 13</w:t>
        </w:r>
      </w:hyperlink>
      <w:r>
        <w:t xml:space="preserve"> настоящей статьи. Председатель, секретарь или иной член участковой, территориальной избирательной комиссии с правом решающего голоса, передавший члену окружной избирательной комиссии протокол, расписывается в увеличенной форме сводной таблицы, указанной в </w:t>
      </w:r>
      <w:hyperlink w:anchor="P1903" w:history="1">
        <w:r>
          <w:rPr>
            <w:color w:val="0000FF"/>
          </w:rPr>
          <w:t>части 13</w:t>
        </w:r>
      </w:hyperlink>
      <w:r>
        <w:t xml:space="preserve"> настоящей </w:t>
      </w:r>
      <w:r>
        <w:lastRenderedPageBreak/>
        <w:t>статьи, под данными указанного протокола.</w:t>
      </w:r>
    </w:p>
    <w:p w14:paraId="5905E6CA" w14:textId="77777777" w:rsidR="00B13039" w:rsidRDefault="00B13039">
      <w:pPr>
        <w:pStyle w:val="ConsPlusNormal"/>
        <w:spacing w:before="220"/>
        <w:ind w:firstLine="540"/>
        <w:jc w:val="both"/>
      </w:pPr>
      <w:r>
        <w:t>Суммирование данных, содержащихся в протоколах, составленных участковыми, территориальными избирательными комиссиями, осуществляют непосредственно члены окружной избирательной комиссии с правом решающего голоса.</w:t>
      </w:r>
    </w:p>
    <w:p w14:paraId="5273C8F2" w14:textId="77777777" w:rsidR="00B13039" w:rsidRDefault="00B13039">
      <w:pPr>
        <w:pStyle w:val="ConsPlusNormal"/>
        <w:spacing w:before="220"/>
        <w:ind w:firstLine="540"/>
        <w:jc w:val="both"/>
      </w:pPr>
      <w:r>
        <w:t>3. Окружная избирательная комиссия признает результаты выборов депутата (депутатов) представительного органа муниципального образования по одномандатному (многомандатному) избирательному округу недействительными:</w:t>
      </w:r>
    </w:p>
    <w:p w14:paraId="3EF0C587" w14:textId="77777777" w:rsidR="00B13039" w:rsidRDefault="00B13039">
      <w:pPr>
        <w:pStyle w:val="ConsPlusNormal"/>
        <w:spacing w:before="220"/>
        <w:ind w:firstLine="540"/>
        <w:jc w:val="both"/>
      </w:pPr>
      <w:r>
        <w:t>1) в случае, если допущенные при проведении голосования или установлении итогов голосования нарушения не позволяют с достоверностью определить результаты волеизъявления избирателей;</w:t>
      </w:r>
    </w:p>
    <w:p w14:paraId="35D6AF2D" w14:textId="77777777" w:rsidR="00B13039" w:rsidRDefault="00B13039">
      <w:pPr>
        <w:pStyle w:val="ConsPlusNormal"/>
        <w:spacing w:before="220"/>
        <w:ind w:firstLine="540"/>
        <w:jc w:val="both"/>
      </w:pPr>
      <w:r>
        <w:t>2) в случае, если они признаны недействительными на части избирательных участков, списки избирателей на которых на момент окончания голосования в совокупности включают не менее чем одну четвертую часть от общего числа избирателей, внесенных в списки избирателей на момент окончания голосования в данном одномандатном (многомандатном) избирательном округе;</w:t>
      </w:r>
    </w:p>
    <w:p w14:paraId="080B10BE" w14:textId="77777777" w:rsidR="00B13039" w:rsidRDefault="00B13039">
      <w:pPr>
        <w:pStyle w:val="ConsPlusNormal"/>
        <w:spacing w:before="220"/>
        <w:ind w:firstLine="540"/>
        <w:jc w:val="both"/>
      </w:pPr>
      <w:r>
        <w:t>3) по решению суда.</w:t>
      </w:r>
    </w:p>
    <w:p w14:paraId="2B8DEFC3" w14:textId="77777777" w:rsidR="00B13039" w:rsidRDefault="00B13039">
      <w:pPr>
        <w:pStyle w:val="ConsPlusNormal"/>
        <w:spacing w:before="220"/>
        <w:ind w:firstLine="540"/>
        <w:jc w:val="both"/>
      </w:pPr>
      <w:r>
        <w:t>4. Не могут служить основанием для признания выборов депутата (депутатов) представительного органа муниципального образования по одномандатному (многомандатному) избирательному округу недействительными нарушения законодательства Российской Федерации, на основании которого проводятся выборы депутатов представительного органа муниципального образования, способствующие избранию зарегистрированных кандидатов, не избранных по результатам голосования, либо имевшие целью побудить или побуждавшие избирателей голосовать за зарегистрированных кандидатов, не избранных по результатам голосования.</w:t>
      </w:r>
    </w:p>
    <w:p w14:paraId="7F33E227" w14:textId="77777777" w:rsidR="00B13039" w:rsidRDefault="00B13039">
      <w:pPr>
        <w:pStyle w:val="ConsPlusNormal"/>
        <w:spacing w:before="220"/>
        <w:ind w:firstLine="540"/>
        <w:jc w:val="both"/>
      </w:pPr>
      <w:r>
        <w:t xml:space="preserve">5. Окружная избирательная комиссия признает результаты выборов депутата представительного органа муниципального образования по одномандатному избирательному округу несостоявшимися в случае, если в соответствии с </w:t>
      </w:r>
      <w:hyperlink w:anchor="P1008" w:history="1">
        <w:r>
          <w:rPr>
            <w:color w:val="0000FF"/>
          </w:rPr>
          <w:t>частью 18 статьи 42</w:t>
        </w:r>
      </w:hyperlink>
      <w:r>
        <w:t xml:space="preserve"> настоящего Закона голосование проводилось по одной кандидатуре и за соответствующего кандидата проголосовало менее 50 процентов от числа избирателей, принявших участие в голосовании.</w:t>
      </w:r>
    </w:p>
    <w:p w14:paraId="0477FBF7" w14:textId="77777777" w:rsidR="00B13039" w:rsidRDefault="00B13039">
      <w:pPr>
        <w:pStyle w:val="ConsPlusNormal"/>
        <w:jc w:val="both"/>
      </w:pPr>
      <w:r>
        <w:t xml:space="preserve">(в ред. </w:t>
      </w:r>
      <w:hyperlink r:id="rId1085" w:history="1">
        <w:r>
          <w:rPr>
            <w:color w:val="0000FF"/>
          </w:rPr>
          <w:t>Закона</w:t>
        </w:r>
      </w:hyperlink>
      <w:r>
        <w:t xml:space="preserve"> Новосибирской области от 26.02.2020 N 462-ОЗ)</w:t>
      </w:r>
    </w:p>
    <w:p w14:paraId="0A09E7B5" w14:textId="77777777" w:rsidR="00B13039" w:rsidRDefault="00B13039">
      <w:pPr>
        <w:pStyle w:val="ConsPlusNormal"/>
        <w:spacing w:before="220"/>
        <w:ind w:firstLine="540"/>
        <w:jc w:val="both"/>
      </w:pPr>
      <w:bookmarkStart w:id="221" w:name="P1888"/>
      <w:bookmarkEnd w:id="221"/>
      <w:r>
        <w:t>6. На основании протоколов (протоколов N 1) об итогах голосования по одномандатному (многомандатному) избирательному округу, поступивших из участковых или территориальных избирательных комиссий, окружная избирательная комиссия составляет протокол о результатах выборов депутата (депутатов) представительного органа муниципального образования по одномандатному (многомандатному) избирательному округу.</w:t>
      </w:r>
    </w:p>
    <w:p w14:paraId="390ACE57" w14:textId="77777777" w:rsidR="00B13039" w:rsidRDefault="00B13039">
      <w:pPr>
        <w:pStyle w:val="ConsPlusNormal"/>
        <w:spacing w:before="220"/>
        <w:ind w:firstLine="540"/>
        <w:jc w:val="both"/>
      </w:pPr>
      <w:r>
        <w:t xml:space="preserve">7. В указанный в </w:t>
      </w:r>
      <w:hyperlink w:anchor="P1888" w:history="1">
        <w:r>
          <w:rPr>
            <w:color w:val="0000FF"/>
          </w:rPr>
          <w:t>части 6</w:t>
        </w:r>
      </w:hyperlink>
      <w:r>
        <w:t xml:space="preserve"> настоящей статьи протокол вносятся следующие данные:</w:t>
      </w:r>
    </w:p>
    <w:p w14:paraId="6E9AB34C" w14:textId="77777777" w:rsidR="00B13039" w:rsidRDefault="00B13039">
      <w:pPr>
        <w:pStyle w:val="ConsPlusNormal"/>
        <w:spacing w:before="220"/>
        <w:ind w:firstLine="540"/>
        <w:jc w:val="both"/>
      </w:pPr>
      <w:r>
        <w:t>1) о количестве участковых (территориальных) избирательных комиссий в одномандатном (многомандатном) избирательном округе;</w:t>
      </w:r>
    </w:p>
    <w:p w14:paraId="3FDD66B1" w14:textId="77777777" w:rsidR="00B13039" w:rsidRDefault="00B13039">
      <w:pPr>
        <w:pStyle w:val="ConsPlusNormal"/>
        <w:spacing w:before="220"/>
        <w:ind w:firstLine="540"/>
        <w:jc w:val="both"/>
      </w:pPr>
      <w:r>
        <w:t>2) о количестве поступивших из участковых (территориальных) избирательных комиссий протоколов, на основании которых составляется данный протокол;</w:t>
      </w:r>
    </w:p>
    <w:p w14:paraId="2BB96659" w14:textId="77777777" w:rsidR="00B13039" w:rsidRDefault="00B13039">
      <w:pPr>
        <w:pStyle w:val="ConsPlusNormal"/>
        <w:spacing w:before="220"/>
        <w:ind w:firstLine="540"/>
        <w:jc w:val="both"/>
      </w:pPr>
      <w:r>
        <w:t>3) число избирательных участков, итоги голосования по которым были признаны недействительными, и суммарное число избирателей, внесенных в списки избирателей по данным избирательным участкам на момент окончания голосования;</w:t>
      </w:r>
    </w:p>
    <w:p w14:paraId="02983A34" w14:textId="77777777" w:rsidR="00B13039" w:rsidRDefault="00B13039">
      <w:pPr>
        <w:pStyle w:val="ConsPlusNormal"/>
        <w:spacing w:before="220"/>
        <w:ind w:firstLine="540"/>
        <w:jc w:val="both"/>
      </w:pPr>
      <w:r>
        <w:t xml:space="preserve">4) суммарные данные по одномандатному (многомандатному) избирательному округу по всем строкам, содержащимся в поступивших из участковых (территориальных) избирательных </w:t>
      </w:r>
      <w:r>
        <w:lastRenderedPageBreak/>
        <w:t>комиссий протоколах об итогах голосования;</w:t>
      </w:r>
    </w:p>
    <w:p w14:paraId="24FD9683" w14:textId="77777777" w:rsidR="00B13039" w:rsidRDefault="00B13039">
      <w:pPr>
        <w:pStyle w:val="ConsPlusNormal"/>
        <w:spacing w:before="220"/>
        <w:ind w:firstLine="540"/>
        <w:jc w:val="both"/>
      </w:pPr>
      <w:r>
        <w:t xml:space="preserve">5) утратил силу. - </w:t>
      </w:r>
      <w:hyperlink r:id="rId1086" w:history="1">
        <w:r>
          <w:rPr>
            <w:color w:val="0000FF"/>
          </w:rPr>
          <w:t>Закон</w:t>
        </w:r>
      </w:hyperlink>
      <w:r>
        <w:t xml:space="preserve"> Новосибирской области от 02.04.2019 N 359-ОЗ.</w:t>
      </w:r>
    </w:p>
    <w:p w14:paraId="2F83ED38" w14:textId="77777777" w:rsidR="00B13039" w:rsidRDefault="00B13039">
      <w:pPr>
        <w:pStyle w:val="ConsPlusNormal"/>
        <w:spacing w:before="220"/>
        <w:ind w:firstLine="540"/>
        <w:jc w:val="both"/>
      </w:pPr>
      <w:r>
        <w:t>8. Избранным по одномандатному избирательному округу признается зарегистрированный кандидат, который получил наибольшее число голосов избирателей, принявших участие в голосовании. При равном числе полученных зарегистрированными кандидатами голосов избирателей избранным считается кандидат, зарегистрированный раньше.</w:t>
      </w:r>
    </w:p>
    <w:p w14:paraId="73304EB7" w14:textId="77777777" w:rsidR="00B13039" w:rsidRDefault="00B13039">
      <w:pPr>
        <w:pStyle w:val="ConsPlusNormal"/>
        <w:spacing w:before="220"/>
        <w:ind w:firstLine="540"/>
        <w:jc w:val="both"/>
      </w:pPr>
      <w:r>
        <w:t xml:space="preserve">Если в соответствии с </w:t>
      </w:r>
      <w:hyperlink w:anchor="P1008" w:history="1">
        <w:r>
          <w:rPr>
            <w:color w:val="0000FF"/>
          </w:rPr>
          <w:t>частью 18 статьи 42</w:t>
        </w:r>
      </w:hyperlink>
      <w:r>
        <w:t xml:space="preserve"> настоящего Закона голосование проводилось по одной кандидатуре, избранным считается кандидат, если за него проголосовало не менее 50 процентов от числа избирателей, принявших участие в голосовании.</w:t>
      </w:r>
    </w:p>
    <w:p w14:paraId="1F48A65D" w14:textId="77777777" w:rsidR="00B13039" w:rsidRDefault="00B13039">
      <w:pPr>
        <w:pStyle w:val="ConsPlusNormal"/>
        <w:spacing w:before="220"/>
        <w:ind w:firstLine="540"/>
        <w:jc w:val="both"/>
      </w:pPr>
      <w:bookmarkStart w:id="222" w:name="P1897"/>
      <w:bookmarkEnd w:id="222"/>
      <w:r>
        <w:t>9. Избранными по многомандатному избирательному округу признаются в соответствии с количеством мандатов в избирательном округе первые по числу полученных голосов избирателей зарегистрированные кандидаты. При равном числе полученных зарегистрированными кандидатами голосов избирателей избранным считается кандидат, зарегистрированный раньше.</w:t>
      </w:r>
    </w:p>
    <w:p w14:paraId="4122F635" w14:textId="77777777" w:rsidR="00B13039" w:rsidRDefault="00B13039">
      <w:pPr>
        <w:pStyle w:val="ConsPlusNormal"/>
        <w:jc w:val="both"/>
      </w:pPr>
      <w:r>
        <w:t xml:space="preserve">(в ред. </w:t>
      </w:r>
      <w:hyperlink r:id="rId1087" w:history="1">
        <w:r>
          <w:rPr>
            <w:color w:val="0000FF"/>
          </w:rPr>
          <w:t>Закона</w:t>
        </w:r>
      </w:hyperlink>
      <w:r>
        <w:t xml:space="preserve"> Новосибирской области от 26.02.2020 N 462-ОЗ)</w:t>
      </w:r>
    </w:p>
    <w:p w14:paraId="754C2079" w14:textId="77777777" w:rsidR="00B13039" w:rsidRDefault="00B13039">
      <w:pPr>
        <w:pStyle w:val="ConsPlusNormal"/>
        <w:spacing w:before="220"/>
        <w:ind w:firstLine="540"/>
        <w:jc w:val="both"/>
      </w:pPr>
      <w:r>
        <w:t>Если после подведения итогов голосования по многомандатным избирательным округам не все мандаты оказались замещенными, по незамещенным мандатам назначаются повторные выборы депутатов представительного органа муниципального образования.</w:t>
      </w:r>
    </w:p>
    <w:p w14:paraId="0486BE44" w14:textId="77777777" w:rsidR="00B13039" w:rsidRDefault="00B13039">
      <w:pPr>
        <w:pStyle w:val="ConsPlusNormal"/>
        <w:spacing w:before="220"/>
        <w:ind w:firstLine="540"/>
        <w:jc w:val="both"/>
      </w:pPr>
      <w:r>
        <w:t>10. Число избирателей, принявших участие в голосовании, определяется по числу избирательных бюллетеней установленной формы, обнаруженных в ящиках для голосования.</w:t>
      </w:r>
    </w:p>
    <w:p w14:paraId="403DF75E" w14:textId="77777777" w:rsidR="00B13039" w:rsidRDefault="00B13039">
      <w:pPr>
        <w:pStyle w:val="ConsPlusNormal"/>
        <w:spacing w:before="220"/>
        <w:ind w:firstLine="540"/>
        <w:jc w:val="both"/>
      </w:pPr>
      <w:r>
        <w:t>11. Для подписания протокола окружная избирательная комиссия в обязательном порядке проводит итоговое заседание, на котором рассматриваются поступившие в окружную избирательную комиссию жалобы (заявления), связанные с проведением голосования, подсчетом голосов и составлением протоколов участковыми, территориальными избирательными комиссиями.</w:t>
      </w:r>
    </w:p>
    <w:p w14:paraId="2447A1A0" w14:textId="77777777" w:rsidR="00B13039" w:rsidRDefault="00B13039">
      <w:pPr>
        <w:pStyle w:val="ConsPlusNormal"/>
        <w:spacing w:before="220"/>
        <w:ind w:firstLine="540"/>
        <w:jc w:val="both"/>
      </w:pPr>
      <w:r>
        <w:t>12. Протокол составляется окружной избирательной комиссией в двух экземплярах и подписывается всеми присутствующими членами окружной избирательной комиссии с правом решающего голоса, в нем проставляются дата и время (час с минутами) его подписания. Подписание указанного протокола с нарушением установленного порядка является основанием для признания его недействительным. Член окружной избирательной комиссии с правом решающего голоса, который не согласен с протоколом, составленным окружной избирательной комиссией, в целом или с отдельными его положениями, вправе приложить к данному протоколу особое мнение, о чем в протоколе делается соответствующая запись.</w:t>
      </w:r>
    </w:p>
    <w:p w14:paraId="6B102DBF" w14:textId="77777777" w:rsidR="00B13039" w:rsidRDefault="00B13039">
      <w:pPr>
        <w:pStyle w:val="ConsPlusNormal"/>
        <w:spacing w:before="220"/>
        <w:ind w:firstLine="540"/>
        <w:jc w:val="both"/>
      </w:pPr>
      <w:bookmarkStart w:id="223" w:name="P1903"/>
      <w:bookmarkEnd w:id="223"/>
      <w:r>
        <w:t>13. К каждому экземпляру протокола, составленного окружной избирательной комиссией, приобщаются:</w:t>
      </w:r>
    </w:p>
    <w:p w14:paraId="66B7E22F" w14:textId="77777777" w:rsidR="00B13039" w:rsidRDefault="00B13039">
      <w:pPr>
        <w:pStyle w:val="ConsPlusNormal"/>
        <w:spacing w:before="220"/>
        <w:ind w:firstLine="540"/>
        <w:jc w:val="both"/>
      </w:pPr>
      <w:r>
        <w:t>1) сводная таблица (составляется в двух экземплярах) о результатах выборов депутата (депутатов) представительного органа муниципального образования по одномандатному (многомандатному) избирательному округу, включающая в себя полные данные всех поступивших в окружную избирательную комиссию из участковых или территориальных избирательных комиссий протоколов;</w:t>
      </w:r>
    </w:p>
    <w:p w14:paraId="376D1132" w14:textId="77777777" w:rsidR="00B13039" w:rsidRDefault="00B13039">
      <w:pPr>
        <w:pStyle w:val="ConsPlusNormal"/>
        <w:spacing w:before="220"/>
        <w:ind w:firstLine="540"/>
        <w:jc w:val="both"/>
      </w:pPr>
      <w:r>
        <w:t>2) акты о получении окружной избирательной комиссией избирательных бюллетеней, о передаче их нижестоящим избирательным комиссиям, а также о погашении неиспользованных избирательных бюллетеней, хранившихся окружной избирательной комиссией, с указанием числа этих избирательных бюллетеней;</w:t>
      </w:r>
    </w:p>
    <w:p w14:paraId="6E39891F" w14:textId="77777777" w:rsidR="00B13039" w:rsidRDefault="00B13039">
      <w:pPr>
        <w:pStyle w:val="ConsPlusNormal"/>
        <w:spacing w:before="220"/>
        <w:ind w:firstLine="540"/>
        <w:jc w:val="both"/>
      </w:pPr>
      <w:r>
        <w:t xml:space="preserve">3) утратил силу. - </w:t>
      </w:r>
      <w:hyperlink r:id="rId1088" w:history="1">
        <w:r>
          <w:rPr>
            <w:color w:val="0000FF"/>
          </w:rPr>
          <w:t>Закон</w:t>
        </w:r>
      </w:hyperlink>
      <w:r>
        <w:t xml:space="preserve"> Новосибирской области от 02.04.2019 N 359-ОЗ.</w:t>
      </w:r>
    </w:p>
    <w:p w14:paraId="304E61EC" w14:textId="77777777" w:rsidR="00B13039" w:rsidRDefault="00B13039">
      <w:pPr>
        <w:pStyle w:val="ConsPlusNormal"/>
        <w:spacing w:before="220"/>
        <w:ind w:firstLine="540"/>
        <w:jc w:val="both"/>
      </w:pPr>
      <w:r>
        <w:lastRenderedPageBreak/>
        <w:t xml:space="preserve">14. Сводные таблицы, указанные в </w:t>
      </w:r>
      <w:hyperlink w:anchor="P1903" w:history="1">
        <w:r>
          <w:rPr>
            <w:color w:val="0000FF"/>
          </w:rPr>
          <w:t>части 13</w:t>
        </w:r>
      </w:hyperlink>
      <w:r>
        <w:t xml:space="preserve"> настоящей статьи, подписываются председателем (заместителем председателя) и секретарем окружной избирательной комиссии.</w:t>
      </w:r>
    </w:p>
    <w:p w14:paraId="4A0F77B8" w14:textId="77777777" w:rsidR="00B13039" w:rsidRDefault="00B13039">
      <w:pPr>
        <w:pStyle w:val="ConsPlusNormal"/>
        <w:jc w:val="both"/>
      </w:pPr>
      <w:r>
        <w:t xml:space="preserve">(в ред. </w:t>
      </w:r>
      <w:hyperlink r:id="rId1089" w:history="1">
        <w:r>
          <w:rPr>
            <w:color w:val="0000FF"/>
          </w:rPr>
          <w:t>Закона</w:t>
        </w:r>
      </w:hyperlink>
      <w:r>
        <w:t xml:space="preserve"> Новосибирской области от 31.05.2016 N 62-ОЗ)</w:t>
      </w:r>
    </w:p>
    <w:p w14:paraId="4E70B7A4" w14:textId="77777777" w:rsidR="00B13039" w:rsidRDefault="00B13039">
      <w:pPr>
        <w:pStyle w:val="ConsPlusNormal"/>
        <w:spacing w:before="220"/>
        <w:ind w:firstLine="540"/>
        <w:jc w:val="both"/>
      </w:pPr>
      <w:r>
        <w:t>15. К первому экземпляру протокола, составленного окружной избирательной комиссией, приобщаются особые мнения членов окружной избирательной комиссии, а также поступившие в данную окружную избирательную комиссию в период, который начинается в день голосования и оканчивается в день составления соответствующего протокола о результатах выборов, жалобы (заявления) на нарушения законодательства Российской Федерации, на основании которого проводятся выборы депутатов представительного органа муниципального образования, и принятые по указанным жалобам (заявлениям) решения. Заверенные копии особых мнений, жалоб (заявлений) и решений окружной избирательной комиссии приобщаются ко второму экземпляру протокола.</w:t>
      </w:r>
    </w:p>
    <w:p w14:paraId="5541FAB3" w14:textId="77777777" w:rsidR="00B13039" w:rsidRDefault="00B13039">
      <w:pPr>
        <w:pStyle w:val="ConsPlusNormal"/>
        <w:spacing w:before="220"/>
        <w:ind w:firstLine="540"/>
        <w:jc w:val="both"/>
      </w:pPr>
      <w:r>
        <w:t>16. Первый экземпляр протокола окружной избирательной комиссии с приобщенными к нему документами незамедлительно после подписания протокола и сводной таблицы и выдачи их заверенных копий лицам, имеющим право на получение этих копий, направляется в избирательную комиссию муниципального образования и возврату в окружную избирательную комиссию не подлежит.</w:t>
      </w:r>
    </w:p>
    <w:p w14:paraId="5F3B82FC" w14:textId="77777777" w:rsidR="00B13039" w:rsidRDefault="00B13039">
      <w:pPr>
        <w:pStyle w:val="ConsPlusNormal"/>
        <w:spacing w:before="220"/>
        <w:ind w:firstLine="540"/>
        <w:jc w:val="both"/>
      </w:pPr>
      <w:r>
        <w:t xml:space="preserve">17. Второй экземпляр протокола окружной избирательной комиссии вместе со вторым экземпляром сводной таблицы, составленной окружной избирательной комиссией, списками членов окружной избирательной комиссии с правом совещательного голоса, наблюдателей, иных лиц, указанных в </w:t>
      </w:r>
      <w:hyperlink w:anchor="P457" w:history="1">
        <w:r>
          <w:rPr>
            <w:color w:val="0000FF"/>
          </w:rPr>
          <w:t>части 3 статьи 29</w:t>
        </w:r>
      </w:hyperlink>
      <w:r>
        <w:t xml:space="preserve"> настоящего Закона, присутствовавших при определении результатов выборов депутата представительного органа муниципального образования по одномандатному (многомандатному) избирательному округу, и с другой документацией хранятся секретарем окружной избирательной комиссии в охраняемом помещении до официального опубликования общих результатов выборов депутатов представительного органа муниципального образования, после чего передаются в избирательную комиссию муниципального образования.</w:t>
      </w:r>
    </w:p>
    <w:p w14:paraId="091CF536" w14:textId="77777777" w:rsidR="00B13039" w:rsidRDefault="00B13039">
      <w:pPr>
        <w:pStyle w:val="ConsPlusNormal"/>
        <w:spacing w:before="220"/>
        <w:ind w:firstLine="540"/>
        <w:jc w:val="both"/>
      </w:pPr>
      <w:r>
        <w:t xml:space="preserve">18. Второй экземпляр протокола окружной избирательной комиссии вместе со вторым экземпляром сводной таблицы, составленной окружной избирательной комиссией, предоставляются для ознакомления членам окружной избирательной комиссии, наблюдателям, иным лицам, указанным в </w:t>
      </w:r>
      <w:hyperlink w:anchor="P457" w:history="1">
        <w:r>
          <w:rPr>
            <w:color w:val="0000FF"/>
          </w:rPr>
          <w:t>части 3 статьи 29</w:t>
        </w:r>
      </w:hyperlink>
      <w:r>
        <w:t xml:space="preserve"> настоящего Закона, а их заверенные копии вывешиваются для всеобщего ознакомления в месте, установленном окружной избирательной комиссией.</w:t>
      </w:r>
    </w:p>
    <w:p w14:paraId="36F7CF2A" w14:textId="77777777" w:rsidR="00B13039" w:rsidRDefault="00B13039">
      <w:pPr>
        <w:pStyle w:val="ConsPlusNormal"/>
        <w:spacing w:before="220"/>
        <w:ind w:firstLine="540"/>
        <w:jc w:val="both"/>
      </w:pPr>
      <w:r>
        <w:t xml:space="preserve">19. Если после подписания составленных окружной избирательной комиссией протокола и (или) сводной таблицы и направления их первых экземпляров в избирательную комиссию муниципального образования окружная избирательная комиссия, составившая протокол и сводную таблицу, либо избирательная комиссия муниципального образования в ходе предварительной проверки выявили в них неточность (описку, опечатку либо ошибку в сложении данных протоколов, указанных в </w:t>
      </w:r>
      <w:hyperlink w:anchor="P1875" w:history="1">
        <w:r>
          <w:rPr>
            <w:color w:val="0000FF"/>
          </w:rPr>
          <w:t>части 1</w:t>
        </w:r>
      </w:hyperlink>
      <w:r>
        <w:t xml:space="preserve"> настоящей статьи), окружная избирательная комиссия вправе на своем заседании рассмотреть вопрос о внесении уточнений в строки 1 - 12 протокола и (или) в сводную таблицу. О принятом решении окружная избирательная комиссия в обязательном порядке информирует своих членов с правом совещательного голоса, наблюдателей и других лиц, присутствовавших при составлении ранее утвержденного протокола, а также представителей средств массовой информации. В этом случае окружная избирательная комиссия составляет протокол и (или) сводную таблицу, на котором (которой) делается отметка "Повторный" или "Повторная". Указанные протокол и (или) сводная таблица незамедлительно направляются в избирательную комиссию муниципального образования. Нарушение установленного порядка составления повторного протокола и (или) повторной сводной таблицы является основанием для признания этого протокола недействительным. В случае, если требуется внести уточнения в строку 13 и последующие строки протокола об итогах голосования, проводится повторный подсчет голосов в порядке, установленном </w:t>
      </w:r>
      <w:hyperlink w:anchor="P1914" w:history="1">
        <w:r>
          <w:rPr>
            <w:color w:val="0000FF"/>
          </w:rPr>
          <w:t>частью 20</w:t>
        </w:r>
      </w:hyperlink>
      <w:r>
        <w:t xml:space="preserve"> настоящей статьи.</w:t>
      </w:r>
    </w:p>
    <w:p w14:paraId="5BD36116" w14:textId="77777777" w:rsidR="00B13039" w:rsidRDefault="00B13039">
      <w:pPr>
        <w:pStyle w:val="ConsPlusNormal"/>
        <w:spacing w:before="220"/>
        <w:ind w:firstLine="540"/>
        <w:jc w:val="both"/>
      </w:pPr>
      <w:bookmarkStart w:id="224" w:name="P1914"/>
      <w:bookmarkEnd w:id="224"/>
      <w:r>
        <w:lastRenderedPageBreak/>
        <w:t xml:space="preserve">20. При выявлении ошибок, несоответствий в протоколах и (или) сводных таблицах, возникновении сомнений в правильности составления протоколов и (или) сводных таблиц, поступивших из нижестоящих избирательных комиссий, окружная избирательная комиссия вправе принять решение о проведении повторного подсчета голосов избирателей избирательной комиссией, составившей и утвердившей протокол об итогах голосования, либо о самостоятельном проведении повторного подсчета голосов избирателей на соответствующем избирательном участке (на соответствующей территории). Повторный подсчет голосов избирателей проводится в присутствии члена (членов) окружной избирательной комиссии с правом решающего голоса избирательной комиссией, составившей и утвердившей протокол об итогах голосования, или окружной избирательной комиссией с обязательным извещением об этом членов соответствующей избирательной комиссии, наблюдателей, зарегистрированных кандидатов или их доверенных лиц, иных лиц, указанных в </w:t>
      </w:r>
      <w:hyperlink w:anchor="P457" w:history="1">
        <w:r>
          <w:rPr>
            <w:color w:val="0000FF"/>
          </w:rPr>
          <w:t>части 3 статьи 29</w:t>
        </w:r>
      </w:hyperlink>
      <w:r>
        <w:t xml:space="preserve"> настоящего Закона, которые вправе присутствовать при проведении повторного подсчета голосов избирателей.</w:t>
      </w:r>
    </w:p>
    <w:p w14:paraId="5740793C" w14:textId="77777777" w:rsidR="00B13039" w:rsidRDefault="00B13039">
      <w:pPr>
        <w:pStyle w:val="ConsPlusNormal"/>
        <w:spacing w:before="220"/>
        <w:ind w:firstLine="540"/>
        <w:jc w:val="both"/>
      </w:pPr>
      <w:r>
        <w:t xml:space="preserve">По итогам повторного подсчета голосов избирателей избирательная комиссия, осуществившая такой подсчет, составляет протокол, на котором делается отметка "Повторный подсчет голосов". Его заверенные копии выдаются наблюдателям, иным лицам, указанным в </w:t>
      </w:r>
      <w:hyperlink w:anchor="P457" w:history="1">
        <w:r>
          <w:rPr>
            <w:color w:val="0000FF"/>
          </w:rPr>
          <w:t>части 3 статьи 29</w:t>
        </w:r>
      </w:hyperlink>
      <w:r>
        <w:t xml:space="preserve"> настоящего Закона. Протокол незамедлительно направляется в избирательную комиссию муниципального образования.</w:t>
      </w:r>
    </w:p>
    <w:p w14:paraId="5F77D061" w14:textId="77777777" w:rsidR="00B13039" w:rsidRDefault="00B13039">
      <w:pPr>
        <w:pStyle w:val="ConsPlusNormal"/>
        <w:ind w:firstLine="540"/>
        <w:jc w:val="both"/>
      </w:pPr>
    </w:p>
    <w:p w14:paraId="1282146C" w14:textId="77777777" w:rsidR="00B13039" w:rsidRDefault="00B13039">
      <w:pPr>
        <w:pStyle w:val="ConsPlusTitle"/>
        <w:ind w:firstLine="540"/>
        <w:jc w:val="both"/>
        <w:outlineLvl w:val="2"/>
      </w:pPr>
      <w:r>
        <w:t>Статья 73. Определение результатов выборов депутатов представительного органа муниципального образования по единому избирательному округу и распределение депутатских мандатов</w:t>
      </w:r>
    </w:p>
    <w:p w14:paraId="23563E64" w14:textId="77777777" w:rsidR="00B13039" w:rsidRDefault="00B13039">
      <w:pPr>
        <w:pStyle w:val="ConsPlusNormal"/>
        <w:ind w:firstLine="540"/>
        <w:jc w:val="both"/>
      </w:pPr>
    </w:p>
    <w:p w14:paraId="3EA43CEC" w14:textId="77777777" w:rsidR="00B13039" w:rsidRDefault="00B13039">
      <w:pPr>
        <w:pStyle w:val="ConsPlusNormal"/>
        <w:ind w:firstLine="540"/>
        <w:jc w:val="both"/>
      </w:pPr>
      <w:r>
        <w:t>1. Первые экземпляры протоколов (протоколов N 2) об итогах голосования по единому избирательному округу, составленных участковыми избирательными комиссиями, первые экземпляры протоколов (протоколов N 2) и соответствующих сводных таблиц об итогах голосования по единому избирательному округу, составленных территориальными избирательными комиссиями, немедленно после подписания протоколов членами участковых, территориальных избирательных комиссий с правом решающего голоса и выдачи их заверенных копий и заверенных копий сводных таблиц лицам, имеющим право на получение этих копий, поступают в избирательную комиссию муниципального образования, которая путем суммирования всех содержащихся в них данных не позднее чем через семь дней после дня голосования определяет результаты выборов депутатов представительного органа муниципального образования по единому избирательному округу и осуществляет распределение депутатских мандатов. Члены избирательной комиссии муниципального образования с правом решающего голоса определяют результаты выборов лично.</w:t>
      </w:r>
    </w:p>
    <w:p w14:paraId="3DC20539" w14:textId="77777777" w:rsidR="00B13039" w:rsidRDefault="00B13039">
      <w:pPr>
        <w:pStyle w:val="ConsPlusNormal"/>
        <w:jc w:val="both"/>
      </w:pPr>
      <w:r>
        <w:t xml:space="preserve">(часть 1 в ред. </w:t>
      </w:r>
      <w:hyperlink r:id="rId1090" w:history="1">
        <w:r>
          <w:rPr>
            <w:color w:val="0000FF"/>
          </w:rPr>
          <w:t>Закона</w:t>
        </w:r>
      </w:hyperlink>
      <w:r>
        <w:t xml:space="preserve"> Новосибирской области от 29.04.2015 N 541-ОЗ)</w:t>
      </w:r>
    </w:p>
    <w:p w14:paraId="574F2D3A" w14:textId="77777777" w:rsidR="00B13039" w:rsidRDefault="00B13039">
      <w:pPr>
        <w:pStyle w:val="ConsPlusNormal"/>
        <w:spacing w:before="220"/>
        <w:ind w:firstLine="540"/>
        <w:jc w:val="both"/>
      </w:pPr>
      <w:r>
        <w:t xml:space="preserve">2. Прием протоколов, составленных нижестоящими избирательными комиссиями, суммирование данных этих протоколов и составление избирательной комиссией муниципального образования соответствующего протокола осуществляются в одном помещении, при этом все действия членов избирательной комиссии муниципального образования по приему составленных нижестоящими избирательными комиссиями протоколов, суммированию данных этих протоколов и составлению соответствующего протокола должны находиться в поле зрения членов избирательной комиссии муниципального образования и наблюдателей, иных лиц, указанных в </w:t>
      </w:r>
      <w:hyperlink w:anchor="P457" w:history="1">
        <w:r>
          <w:rPr>
            <w:color w:val="0000FF"/>
          </w:rPr>
          <w:t>части 3 статьи 29</w:t>
        </w:r>
      </w:hyperlink>
      <w:r>
        <w:t xml:space="preserve"> настоящего Закона. В указанном помещении должна находиться увеличенная форма сводной таблицы по муниципальному образованию, в которую немедленно после прибытия председателя, секретаря или иного члена нижестоящей избирательной комиссии с правом решающего голоса с первым экземпляром составленного данной избирательной комиссией протокола заносятся данные этого протокола с указанием времени их внесения.</w:t>
      </w:r>
    </w:p>
    <w:p w14:paraId="1386FBE4" w14:textId="77777777" w:rsidR="00B13039" w:rsidRDefault="00B13039">
      <w:pPr>
        <w:pStyle w:val="ConsPlusNormal"/>
        <w:spacing w:before="220"/>
        <w:ind w:firstLine="540"/>
        <w:jc w:val="both"/>
      </w:pPr>
      <w:r>
        <w:t xml:space="preserve">Председатель, секретарь или иной член нижестоящей избирательной комиссии с правом решающего голоса передает первый экземпляр составленного данной избирательной комиссией </w:t>
      </w:r>
      <w:r>
        <w:lastRenderedPageBreak/>
        <w:t>протокола с приложенными к нему документами члену избирательной комиссии муниципального образования с правом решающего голоса, который проверяет правильность заполнения протокола, полноту приложенных документов и выполнение контрольных соотношений.</w:t>
      </w:r>
    </w:p>
    <w:p w14:paraId="3C7A09EF" w14:textId="77777777" w:rsidR="00B13039" w:rsidRDefault="00B13039">
      <w:pPr>
        <w:pStyle w:val="ConsPlusNormal"/>
        <w:spacing w:before="220"/>
        <w:ind w:firstLine="540"/>
        <w:jc w:val="both"/>
      </w:pPr>
      <w:r>
        <w:t xml:space="preserve">Если протокол и (или) соответствующая сводная таблица составлены нижестоящей избирательной комиссией с нарушением требований настоящего Закона, то данная избирательная комиссия обязана составить повторный протокол и (или) сводную таблицу в соответствии с требованиями </w:t>
      </w:r>
      <w:hyperlink w:anchor="P1836" w:history="1">
        <w:r>
          <w:rPr>
            <w:color w:val="0000FF"/>
          </w:rPr>
          <w:t>части 38 статьи 70</w:t>
        </w:r>
      </w:hyperlink>
      <w:r>
        <w:t xml:space="preserve"> или </w:t>
      </w:r>
      <w:hyperlink w:anchor="P1866" w:history="1">
        <w:r>
          <w:rPr>
            <w:color w:val="0000FF"/>
          </w:rPr>
          <w:t>части 13 статьи 71</w:t>
        </w:r>
      </w:hyperlink>
      <w:r>
        <w:t xml:space="preserve"> настоящего Закона, а первоначально представленные протокол и (или) сводная таблица остаются в избирательной комиссии муниципального образования.</w:t>
      </w:r>
    </w:p>
    <w:p w14:paraId="30DBE0D4" w14:textId="77777777" w:rsidR="00B13039" w:rsidRDefault="00B13039">
      <w:pPr>
        <w:pStyle w:val="ConsPlusNormal"/>
        <w:jc w:val="both"/>
      </w:pPr>
      <w:r>
        <w:t xml:space="preserve">(в ред. </w:t>
      </w:r>
      <w:hyperlink r:id="rId1091" w:history="1">
        <w:r>
          <w:rPr>
            <w:color w:val="0000FF"/>
          </w:rPr>
          <w:t>Закона</w:t>
        </w:r>
      </w:hyperlink>
      <w:r>
        <w:t xml:space="preserve"> Новосибирской области от 29.04.2015 N 541-ОЗ)</w:t>
      </w:r>
    </w:p>
    <w:p w14:paraId="7E4CF808" w14:textId="77777777" w:rsidR="00B13039" w:rsidRDefault="00B13039">
      <w:pPr>
        <w:pStyle w:val="ConsPlusNormal"/>
        <w:spacing w:before="220"/>
        <w:ind w:firstLine="540"/>
        <w:jc w:val="both"/>
      </w:pPr>
      <w:r>
        <w:t>Если протокол и (или) соответствующая сводная таблица составлены нижестоящей избирательной комиссией в соответствии с требованиями настоящего Закона, то член избирательной комиссии муниципального образования вносит данные этого протокола в сводную таблицу избирательной комиссии муниципального образования. Председатель, секретарь или иной член нижестоящей избирательной комиссии с правом решающего голоса, передавший члену избирательной комиссии муниципального образования составленный данной избирательной комиссией протокол, расписывается в увеличенной форме сводной таблицы под данными указанного протокола.</w:t>
      </w:r>
    </w:p>
    <w:p w14:paraId="69D454FF" w14:textId="77777777" w:rsidR="00B13039" w:rsidRDefault="00B13039">
      <w:pPr>
        <w:pStyle w:val="ConsPlusNormal"/>
        <w:jc w:val="both"/>
      </w:pPr>
      <w:r>
        <w:t xml:space="preserve">(в ред. </w:t>
      </w:r>
      <w:hyperlink r:id="rId1092" w:history="1">
        <w:r>
          <w:rPr>
            <w:color w:val="0000FF"/>
          </w:rPr>
          <w:t>Закона</w:t>
        </w:r>
      </w:hyperlink>
      <w:r>
        <w:t xml:space="preserve"> Новосибирской области от 29.04.2015 N 541-ОЗ)</w:t>
      </w:r>
    </w:p>
    <w:p w14:paraId="11CDB1DA" w14:textId="77777777" w:rsidR="00B13039" w:rsidRDefault="00B13039">
      <w:pPr>
        <w:pStyle w:val="ConsPlusNormal"/>
        <w:spacing w:before="220"/>
        <w:ind w:firstLine="540"/>
        <w:jc w:val="both"/>
      </w:pPr>
      <w:r>
        <w:t>Суммирование данных, содержащихся в составленных нижестоящими избирательными комиссиями протоколах, осуществляют непосредственно члены избирательной комиссии муниципального образования с правом решающего голоса. На основании протокола о результатах выборов избирательная комиссия муниципального образования принимает решение о результатах выборов.</w:t>
      </w:r>
    </w:p>
    <w:p w14:paraId="1B2CAB4D" w14:textId="77777777" w:rsidR="00B13039" w:rsidRDefault="00B13039">
      <w:pPr>
        <w:pStyle w:val="ConsPlusNormal"/>
        <w:jc w:val="both"/>
      </w:pPr>
      <w:r>
        <w:t xml:space="preserve">(в ред. </w:t>
      </w:r>
      <w:hyperlink r:id="rId1093" w:history="1">
        <w:r>
          <w:rPr>
            <w:color w:val="0000FF"/>
          </w:rPr>
          <w:t>Закона</w:t>
        </w:r>
      </w:hyperlink>
      <w:r>
        <w:t xml:space="preserve"> Новосибирской области от 04.07.2012 N 229-ОЗ)</w:t>
      </w:r>
    </w:p>
    <w:p w14:paraId="1BB457CE" w14:textId="77777777" w:rsidR="00B13039" w:rsidRDefault="00B13039">
      <w:pPr>
        <w:pStyle w:val="ConsPlusNormal"/>
        <w:spacing w:before="220"/>
        <w:ind w:firstLine="540"/>
        <w:jc w:val="both"/>
      </w:pPr>
      <w:r>
        <w:t>3. Выборы депутатов представительного органа муниципального образования по единому избирательному округу признаются избирательной комиссией муниципального образования несостоявшимися в случае, если:</w:t>
      </w:r>
    </w:p>
    <w:p w14:paraId="70994177" w14:textId="77777777" w:rsidR="00B13039" w:rsidRDefault="00B13039">
      <w:pPr>
        <w:pStyle w:val="ConsPlusNormal"/>
        <w:spacing w:before="220"/>
        <w:ind w:firstLine="540"/>
        <w:jc w:val="both"/>
      </w:pPr>
      <w:r>
        <w:t xml:space="preserve">1) утратил силу. - </w:t>
      </w:r>
      <w:hyperlink r:id="rId1094" w:history="1">
        <w:r>
          <w:rPr>
            <w:color w:val="0000FF"/>
          </w:rPr>
          <w:t>Закон</w:t>
        </w:r>
      </w:hyperlink>
      <w:r>
        <w:t xml:space="preserve"> Новосибирской области от 30.03.2007 N 90-ОЗ;</w:t>
      </w:r>
    </w:p>
    <w:p w14:paraId="427164F2" w14:textId="77777777" w:rsidR="00B13039" w:rsidRDefault="00B13039">
      <w:pPr>
        <w:pStyle w:val="ConsPlusNormal"/>
        <w:spacing w:before="220"/>
        <w:ind w:firstLine="540"/>
        <w:jc w:val="both"/>
      </w:pPr>
      <w:r>
        <w:t>2) менее чем два списка кандидатов при голосовании за списки кандидатов получили согласно настоящему Закону право принять участие в распределении депутатских мандатов;</w:t>
      </w:r>
    </w:p>
    <w:p w14:paraId="133A755A" w14:textId="77777777" w:rsidR="00B13039" w:rsidRDefault="00B13039">
      <w:pPr>
        <w:pStyle w:val="ConsPlusNormal"/>
        <w:spacing w:before="220"/>
        <w:ind w:firstLine="540"/>
        <w:jc w:val="both"/>
      </w:pPr>
      <w:r>
        <w:t>3) за списки кандидатов, получившие согласно настоящему Закону право принять участие в распределении депутатских мандатов, было подано в сумме 50 или менее процентов голосов избирателей, принявших участие в голосовании по единому избирательному округу.</w:t>
      </w:r>
    </w:p>
    <w:p w14:paraId="44B4C494" w14:textId="77777777" w:rsidR="00B13039" w:rsidRDefault="00B13039">
      <w:pPr>
        <w:pStyle w:val="ConsPlusNormal"/>
        <w:spacing w:before="220"/>
        <w:ind w:firstLine="540"/>
        <w:jc w:val="both"/>
      </w:pPr>
      <w:r>
        <w:t>4. Избирательная комиссия муниципального образования признает результаты выборов депутатов представительного органа муниципального образования по единому избирательному округу недействительными:</w:t>
      </w:r>
    </w:p>
    <w:p w14:paraId="65E63529" w14:textId="77777777" w:rsidR="00B13039" w:rsidRDefault="00B13039">
      <w:pPr>
        <w:pStyle w:val="ConsPlusNormal"/>
        <w:spacing w:before="220"/>
        <w:ind w:firstLine="540"/>
        <w:jc w:val="both"/>
      </w:pPr>
      <w:r>
        <w:t>1) в случае, если допущенные при проведении голосования или установлении итогов голосования нарушения не позволяют с достоверностью определить результаты волеизъявления избирателей;</w:t>
      </w:r>
    </w:p>
    <w:p w14:paraId="4B92461A" w14:textId="77777777" w:rsidR="00B13039" w:rsidRDefault="00B13039">
      <w:pPr>
        <w:pStyle w:val="ConsPlusNormal"/>
        <w:spacing w:before="220"/>
        <w:ind w:firstLine="540"/>
        <w:jc w:val="both"/>
      </w:pPr>
      <w:r>
        <w:t>2) в случае, если они признаны недействительными на части избирательных участков, списки избирателей на которых на момент окончания голосования в совокупности включают не менее чем одну четвертую часть от общего числа избирателей, внесенных в списки избирателей на момент окончания голосования в едином избирательном округе;</w:t>
      </w:r>
    </w:p>
    <w:p w14:paraId="459835FA" w14:textId="77777777" w:rsidR="00B13039" w:rsidRDefault="00B13039">
      <w:pPr>
        <w:pStyle w:val="ConsPlusNormal"/>
        <w:spacing w:before="220"/>
        <w:ind w:firstLine="540"/>
        <w:jc w:val="both"/>
      </w:pPr>
      <w:r>
        <w:t>3) по решению суда.</w:t>
      </w:r>
    </w:p>
    <w:p w14:paraId="7B5B8C30" w14:textId="77777777" w:rsidR="00B13039" w:rsidRDefault="00B13039">
      <w:pPr>
        <w:pStyle w:val="ConsPlusNormal"/>
        <w:spacing w:before="220"/>
        <w:ind w:firstLine="540"/>
        <w:jc w:val="both"/>
      </w:pPr>
      <w:r>
        <w:lastRenderedPageBreak/>
        <w:t>5. Избирательная комиссия муниципального образования на основании поступивших из нижестоящих избирательных комиссий протоколов (протоколов N 2) составляет протокол о результатах выборов депутатов представительного органа муниципального образования по единому избирательному округу и о распределении депутатских мандатов, в который вносятся следующие данные:</w:t>
      </w:r>
    </w:p>
    <w:p w14:paraId="021DFB83" w14:textId="77777777" w:rsidR="00B13039" w:rsidRDefault="00B13039">
      <w:pPr>
        <w:pStyle w:val="ConsPlusNormal"/>
        <w:jc w:val="both"/>
      </w:pPr>
      <w:r>
        <w:t xml:space="preserve">(в ред. </w:t>
      </w:r>
      <w:hyperlink r:id="rId1095" w:history="1">
        <w:r>
          <w:rPr>
            <w:color w:val="0000FF"/>
          </w:rPr>
          <w:t>Закона</w:t>
        </w:r>
      </w:hyperlink>
      <w:r>
        <w:t xml:space="preserve"> Новосибирской области от 29.04.2015 N 541-ОЗ)</w:t>
      </w:r>
    </w:p>
    <w:p w14:paraId="53467D9F" w14:textId="77777777" w:rsidR="00B13039" w:rsidRDefault="00B13039">
      <w:pPr>
        <w:pStyle w:val="ConsPlusNormal"/>
        <w:spacing w:before="220"/>
        <w:ind w:firstLine="540"/>
        <w:jc w:val="both"/>
      </w:pPr>
      <w:r>
        <w:t>1) количество нижестоящих избирательных комиссий на территории муниципального образования;</w:t>
      </w:r>
    </w:p>
    <w:p w14:paraId="524E1CF9" w14:textId="77777777" w:rsidR="00B13039" w:rsidRDefault="00B13039">
      <w:pPr>
        <w:pStyle w:val="ConsPlusNormal"/>
        <w:spacing w:before="220"/>
        <w:ind w:firstLine="540"/>
        <w:jc w:val="both"/>
      </w:pPr>
      <w:r>
        <w:t>2) количество поступивших из нижестоящих избирательных комиссий протоколов, на основании которых составляется данный протокол;</w:t>
      </w:r>
    </w:p>
    <w:p w14:paraId="19BA4FA1" w14:textId="77777777" w:rsidR="00B13039" w:rsidRDefault="00B13039">
      <w:pPr>
        <w:pStyle w:val="ConsPlusNormal"/>
        <w:spacing w:before="220"/>
        <w:ind w:firstLine="540"/>
        <w:jc w:val="both"/>
      </w:pPr>
      <w:r>
        <w:t>3) суммарные данные по муниципальному образованию по всем строкам, содержащимся в поступивших из нижестоящих избирательных комиссий протоколах;</w:t>
      </w:r>
    </w:p>
    <w:p w14:paraId="1B8D9ECB" w14:textId="77777777" w:rsidR="00B13039" w:rsidRDefault="00B13039">
      <w:pPr>
        <w:pStyle w:val="ConsPlusNormal"/>
        <w:spacing w:before="220"/>
        <w:ind w:firstLine="540"/>
        <w:jc w:val="both"/>
      </w:pPr>
      <w:r>
        <w:t xml:space="preserve">3.1) утратил силу. - </w:t>
      </w:r>
      <w:hyperlink r:id="rId1096" w:history="1">
        <w:r>
          <w:rPr>
            <w:color w:val="0000FF"/>
          </w:rPr>
          <w:t>Закон</w:t>
        </w:r>
      </w:hyperlink>
      <w:r>
        <w:t xml:space="preserve"> Новосибирской области от 02.04.2019 N 359-ОЗ;</w:t>
      </w:r>
    </w:p>
    <w:p w14:paraId="23119A47" w14:textId="77777777" w:rsidR="00B13039" w:rsidRDefault="00B13039">
      <w:pPr>
        <w:pStyle w:val="ConsPlusNormal"/>
        <w:spacing w:before="220"/>
        <w:ind w:firstLine="540"/>
        <w:jc w:val="both"/>
      </w:pPr>
      <w:r>
        <w:t>4) число избирательных участков, итоги голосования по которым были признаны недействительными, и суммарное число избирателей, внесенных в списки избирателей по данным избирательным участкам на момент окончания голосования;</w:t>
      </w:r>
    </w:p>
    <w:p w14:paraId="75586909" w14:textId="77777777" w:rsidR="00B13039" w:rsidRDefault="00B13039">
      <w:pPr>
        <w:pStyle w:val="ConsPlusNormal"/>
        <w:spacing w:before="220"/>
        <w:ind w:firstLine="540"/>
        <w:jc w:val="both"/>
      </w:pPr>
      <w:r>
        <w:t xml:space="preserve">5) наименования избирательных объединений, которые выдвинули списки кандидатов, допущенные к распределению депутатских мандатов, и число депутатских мандатов, причитающихся каждому из них, а в случае, указанном в </w:t>
      </w:r>
      <w:hyperlink w:anchor="P685" w:history="1">
        <w:r>
          <w:rPr>
            <w:color w:val="0000FF"/>
          </w:rPr>
          <w:t>части 8 статьи 37</w:t>
        </w:r>
      </w:hyperlink>
      <w:r>
        <w:t xml:space="preserve"> настоящего Закона, также номера территориальных групп, допущенных к распределению депутатских мандатов, и число депутатских мандатов, причитающихся каждой из них;</w:t>
      </w:r>
    </w:p>
    <w:p w14:paraId="5BC276E7" w14:textId="77777777" w:rsidR="00B13039" w:rsidRDefault="00B13039">
      <w:pPr>
        <w:pStyle w:val="ConsPlusNormal"/>
        <w:jc w:val="both"/>
      </w:pPr>
      <w:r>
        <w:t xml:space="preserve">(в ред. </w:t>
      </w:r>
      <w:hyperlink r:id="rId1097" w:history="1">
        <w:r>
          <w:rPr>
            <w:color w:val="0000FF"/>
          </w:rPr>
          <w:t>Закона</w:t>
        </w:r>
      </w:hyperlink>
      <w:r>
        <w:t xml:space="preserve"> Новосибирской области от 29.04.2015 N 541-ОЗ)</w:t>
      </w:r>
    </w:p>
    <w:p w14:paraId="4E5866D7" w14:textId="77777777" w:rsidR="00B13039" w:rsidRDefault="00B13039">
      <w:pPr>
        <w:pStyle w:val="ConsPlusNormal"/>
        <w:spacing w:before="220"/>
        <w:ind w:firstLine="540"/>
        <w:jc w:val="both"/>
      </w:pPr>
      <w:r>
        <w:t>6) фамилии, имена и отчества кандидатов, избранных депутатами представительного органа муниципального образования, из каждого списка кандидатов.</w:t>
      </w:r>
    </w:p>
    <w:p w14:paraId="306E27AA" w14:textId="77777777" w:rsidR="00B13039" w:rsidRDefault="00B13039">
      <w:pPr>
        <w:pStyle w:val="ConsPlusNormal"/>
        <w:spacing w:before="220"/>
        <w:ind w:firstLine="540"/>
        <w:jc w:val="both"/>
      </w:pPr>
      <w:r>
        <w:t>6. Число избирателей, принявших участие в голосовании, определяется по числу избирательных бюллетеней установленной формы, обнаруженных в ящиках для голосования.</w:t>
      </w:r>
    </w:p>
    <w:p w14:paraId="0CF46B45" w14:textId="77777777" w:rsidR="00B13039" w:rsidRDefault="00B13039">
      <w:pPr>
        <w:pStyle w:val="ConsPlusNormal"/>
        <w:jc w:val="both"/>
      </w:pPr>
      <w:r>
        <w:t xml:space="preserve">(в ред. </w:t>
      </w:r>
      <w:hyperlink r:id="rId1098" w:history="1">
        <w:r>
          <w:rPr>
            <w:color w:val="0000FF"/>
          </w:rPr>
          <w:t>Закона</w:t>
        </w:r>
      </w:hyperlink>
      <w:r>
        <w:t xml:space="preserve"> Новосибирской области от 30.03.2007 N 90-ОЗ)</w:t>
      </w:r>
    </w:p>
    <w:p w14:paraId="17C3E69F" w14:textId="77777777" w:rsidR="00B13039" w:rsidRDefault="00B13039">
      <w:pPr>
        <w:pStyle w:val="ConsPlusNormal"/>
        <w:spacing w:before="220"/>
        <w:ind w:firstLine="540"/>
        <w:jc w:val="both"/>
      </w:pPr>
      <w:bookmarkStart w:id="225" w:name="P1949"/>
      <w:bookmarkEnd w:id="225"/>
      <w:r>
        <w:t>7. К распределению депутатских мандатов допускаются списки кандидатов, каждый из которых получил 5 и более процентов голосов избирателей, принявших участие в голосовании, при условии, что таких списков было не менее двух и что за эти списки подано в совокупности более 50 процентов голосов избирателей, принявших участие в голосовании.</w:t>
      </w:r>
    </w:p>
    <w:p w14:paraId="51733036" w14:textId="77777777" w:rsidR="00B13039" w:rsidRDefault="00B13039">
      <w:pPr>
        <w:pStyle w:val="ConsPlusNormal"/>
        <w:jc w:val="both"/>
      </w:pPr>
      <w:r>
        <w:t xml:space="preserve">(в ред. </w:t>
      </w:r>
      <w:hyperlink r:id="rId1099" w:history="1">
        <w:r>
          <w:rPr>
            <w:color w:val="0000FF"/>
          </w:rPr>
          <w:t>Закона</w:t>
        </w:r>
      </w:hyperlink>
      <w:r>
        <w:t xml:space="preserve"> Новосибирской области от 05.07.2011 N 100-ОЗ)</w:t>
      </w:r>
    </w:p>
    <w:p w14:paraId="4B0D6846" w14:textId="77777777" w:rsidR="00B13039" w:rsidRDefault="00B13039">
      <w:pPr>
        <w:pStyle w:val="ConsPlusNormal"/>
        <w:spacing w:before="220"/>
        <w:ind w:firstLine="540"/>
        <w:jc w:val="both"/>
      </w:pPr>
      <w:r>
        <w:t xml:space="preserve">Списки кандидатов, которые получили менее установленного числа голосов избирателей, принявших участие в голосовании, к участию в распределении депутатских мандатов по единому избирательному округу не допускаются, за исключением случаев, установленных </w:t>
      </w:r>
      <w:hyperlink w:anchor="P1952" w:history="1">
        <w:r>
          <w:rPr>
            <w:color w:val="0000FF"/>
          </w:rPr>
          <w:t>абзацами третьим</w:t>
        </w:r>
      </w:hyperlink>
      <w:r>
        <w:t xml:space="preserve"> и </w:t>
      </w:r>
      <w:hyperlink w:anchor="P1954" w:history="1">
        <w:r>
          <w:rPr>
            <w:color w:val="0000FF"/>
          </w:rPr>
          <w:t>четвертым</w:t>
        </w:r>
      </w:hyperlink>
      <w:r>
        <w:t xml:space="preserve"> настоящей части.</w:t>
      </w:r>
    </w:p>
    <w:p w14:paraId="5C662B68" w14:textId="77777777" w:rsidR="00B13039" w:rsidRDefault="00B13039">
      <w:pPr>
        <w:pStyle w:val="ConsPlusNormal"/>
        <w:spacing w:before="220"/>
        <w:ind w:firstLine="540"/>
        <w:jc w:val="both"/>
      </w:pPr>
      <w:bookmarkStart w:id="226" w:name="P1952"/>
      <w:bookmarkEnd w:id="226"/>
      <w:r>
        <w:t xml:space="preserve">Если за списки кандидатов, каждый из которых получил 5 и более процентов голосов избирателей, принявших участие в голосовании, подано в совокупности 50 или менее процентов голосов избирателей, принявших участие в голосовании, к распределению депутатских мандатов допускаются указанные списки кандидатов, а также последовательно в порядке убывания числа поданных голосов избирателей списки кандидатов, получившие менее 5 процентов голосов избирателей, принявших участие в голосовании, пока общее число голосов избирателей, поданных за списки кандидатов, допускаемые к распределению депутатских мандатов, не превысит в совокупности 50 процентов от числа голосов избирателей, принявших участие в голосовании. Если по условиям, указанным в первом предложении настоящего абзаца, к распределению депутатских </w:t>
      </w:r>
      <w:r>
        <w:lastRenderedPageBreak/>
        <w:t>мандатов допускается список кандидатов, получивший менее 5 процентов голосов избирателей, принявших участие в голосовании, и при этом еще один или более списков кандидатов получили одинаковое с ним число голосов избирателей, принявших участие в голосовании, то все эти списки кандидатов допускаются к распределению депутатских мандатов.</w:t>
      </w:r>
    </w:p>
    <w:p w14:paraId="569C16C9" w14:textId="77777777" w:rsidR="00B13039" w:rsidRDefault="00B13039">
      <w:pPr>
        <w:pStyle w:val="ConsPlusNormal"/>
        <w:jc w:val="both"/>
      </w:pPr>
      <w:r>
        <w:t xml:space="preserve">(в ред. </w:t>
      </w:r>
      <w:hyperlink r:id="rId1100" w:history="1">
        <w:r>
          <w:rPr>
            <w:color w:val="0000FF"/>
          </w:rPr>
          <w:t>Закона</w:t>
        </w:r>
      </w:hyperlink>
      <w:r>
        <w:t xml:space="preserve"> Новосибирской области от 05.07.2011 N 100-ОЗ)</w:t>
      </w:r>
    </w:p>
    <w:p w14:paraId="3D230D56" w14:textId="77777777" w:rsidR="00B13039" w:rsidRDefault="00B13039">
      <w:pPr>
        <w:pStyle w:val="ConsPlusNormal"/>
        <w:spacing w:before="220"/>
        <w:ind w:firstLine="540"/>
        <w:jc w:val="both"/>
      </w:pPr>
      <w:bookmarkStart w:id="227" w:name="P1954"/>
      <w:bookmarkEnd w:id="227"/>
      <w:r>
        <w:t>Если за один список кандидатов подано более 50 процентов голосов избирателей, принявших участие в голосовании, а остальные списки кандидатов получили менее 5 процентов голосов избирателей, принявших участие в голосовании, к распределению депутатских мандатов допускается указанный список кандидатов, а также список кандидатов, получивший наибольшее число голосов избирателей, принявших участие в голосовании, из числа списков кандидатов, получивших менее 5 процентов голосов избирателей, принявших участие в голосовании. Если по условиям, указанным в первом предложении настоящего абзаца, к распределению депутатских мандатов допускается список кандидатов, получивший менее 5 процентов голосов избирателей, принявших участие в голосовании, и при этом еще один или более списков кандидатов получили одинаковое с ним число голосов избирателей, принявших участие в голосовании, то все эти списки кандидатов допускаются к распределению депутатских мандатов.</w:t>
      </w:r>
    </w:p>
    <w:p w14:paraId="04C380CD" w14:textId="77777777" w:rsidR="00B13039" w:rsidRDefault="00B13039">
      <w:pPr>
        <w:pStyle w:val="ConsPlusNormal"/>
        <w:jc w:val="both"/>
      </w:pPr>
      <w:r>
        <w:t xml:space="preserve">(в ред. </w:t>
      </w:r>
      <w:hyperlink r:id="rId1101" w:history="1">
        <w:r>
          <w:rPr>
            <w:color w:val="0000FF"/>
          </w:rPr>
          <w:t>Закона</w:t>
        </w:r>
      </w:hyperlink>
      <w:r>
        <w:t xml:space="preserve"> Новосибирской области от 05.07.2011 N 100-ОЗ)</w:t>
      </w:r>
    </w:p>
    <w:p w14:paraId="5B30E2CE" w14:textId="77777777" w:rsidR="00B13039" w:rsidRDefault="00B13039">
      <w:pPr>
        <w:pStyle w:val="ConsPlusNormal"/>
        <w:jc w:val="both"/>
      </w:pPr>
      <w:r>
        <w:t xml:space="preserve">(часть 7 в ред. </w:t>
      </w:r>
      <w:hyperlink r:id="rId1102" w:history="1">
        <w:r>
          <w:rPr>
            <w:color w:val="0000FF"/>
          </w:rPr>
          <w:t>Закона</w:t>
        </w:r>
      </w:hyperlink>
      <w:r>
        <w:t xml:space="preserve"> Новосибирской области от 02.07.2009 N 356-ОЗ)</w:t>
      </w:r>
    </w:p>
    <w:p w14:paraId="7D79EAB9" w14:textId="77777777" w:rsidR="00B13039" w:rsidRDefault="00B13039">
      <w:pPr>
        <w:pStyle w:val="ConsPlusNormal"/>
        <w:spacing w:before="220"/>
        <w:ind w:firstLine="540"/>
        <w:jc w:val="both"/>
      </w:pPr>
      <w:r>
        <w:t xml:space="preserve">8. Кандидаты из списка кандидатов, допущенного к распределению депутатских мандатов, получают депутатские мандаты в соответствии с методиками распределения депутатских мандатов, предусмотренных </w:t>
      </w:r>
      <w:hyperlink w:anchor="P1976" w:history="1">
        <w:r>
          <w:rPr>
            <w:color w:val="0000FF"/>
          </w:rPr>
          <w:t>статьей 74</w:t>
        </w:r>
      </w:hyperlink>
      <w:r>
        <w:t xml:space="preserve"> или </w:t>
      </w:r>
      <w:hyperlink w:anchor="P1986" w:history="1">
        <w:r>
          <w:rPr>
            <w:color w:val="0000FF"/>
          </w:rPr>
          <w:t>75</w:t>
        </w:r>
      </w:hyperlink>
      <w:r>
        <w:t xml:space="preserve"> настоящего Закона. При этом до применения указанной методики из каждого списка кандидатов исключаются депутаты, избранные депутатами представительного органа муниципального образования по одномандатным (многомандатным) избирательным округам.</w:t>
      </w:r>
    </w:p>
    <w:p w14:paraId="492EBF01" w14:textId="77777777" w:rsidR="00B13039" w:rsidRDefault="00B13039">
      <w:pPr>
        <w:pStyle w:val="ConsPlusNormal"/>
        <w:spacing w:before="220"/>
        <w:ind w:firstLine="540"/>
        <w:jc w:val="both"/>
      </w:pPr>
      <w:r>
        <w:t xml:space="preserve">9. Зарегистрированный кандидат, который вправе получить депутатский мандат в соответствии с порядком размещения кандидатов в списке кандидатов, может отказаться от получения депутатского мандата. Заявление об отказе от получения депутатского мандата не подлежит отзыву. В этом случае депутатский мандат передается следующему зарегистрированному кандидату из того же списка кандидатов, а в случае, указанном в </w:t>
      </w:r>
      <w:hyperlink w:anchor="P685" w:history="1">
        <w:r>
          <w:rPr>
            <w:color w:val="0000FF"/>
          </w:rPr>
          <w:t>части 8 статьи 37</w:t>
        </w:r>
      </w:hyperlink>
      <w:r>
        <w:t xml:space="preserve"> настоящего Закона, депутатский мандат передается следующему зарегистрированному кандидату из того же списка кандидатов в соответствии с порядком, предусмотренным </w:t>
      </w:r>
      <w:hyperlink w:anchor="P1996" w:history="1">
        <w:r>
          <w:rPr>
            <w:color w:val="0000FF"/>
          </w:rPr>
          <w:t>абзацем седьмым части 2 статьи 75</w:t>
        </w:r>
      </w:hyperlink>
      <w:r>
        <w:t xml:space="preserve"> настоящего Закона.</w:t>
      </w:r>
    </w:p>
    <w:p w14:paraId="216276B0" w14:textId="77777777" w:rsidR="00B13039" w:rsidRDefault="00B13039">
      <w:pPr>
        <w:pStyle w:val="ConsPlusNormal"/>
        <w:jc w:val="both"/>
      </w:pPr>
      <w:r>
        <w:t xml:space="preserve">(в ред. </w:t>
      </w:r>
      <w:hyperlink r:id="rId1103" w:history="1">
        <w:r>
          <w:rPr>
            <w:color w:val="0000FF"/>
          </w:rPr>
          <w:t>Закона</w:t>
        </w:r>
      </w:hyperlink>
      <w:r>
        <w:t xml:space="preserve"> Новосибирской области от 29.04.2015 N 541-ОЗ)</w:t>
      </w:r>
    </w:p>
    <w:p w14:paraId="596FF1F0" w14:textId="77777777" w:rsidR="00B13039" w:rsidRDefault="00B13039">
      <w:pPr>
        <w:pStyle w:val="ConsPlusNormal"/>
        <w:spacing w:before="220"/>
        <w:ind w:firstLine="540"/>
        <w:jc w:val="both"/>
      </w:pPr>
      <w:r>
        <w:t>10. Для подписания протокола избирательная комиссия муниципального образования в обязательном порядке проводит итоговое заседание, на котором рассматриваются поступившие в избирательную комиссию муниципального образования жалобы (заявления), связанные с проведением голосования, подсчетом голосов и составлением протоколов нижестоящими избирательными комиссиями.</w:t>
      </w:r>
    </w:p>
    <w:p w14:paraId="36A16046" w14:textId="77777777" w:rsidR="00B13039" w:rsidRDefault="00B13039">
      <w:pPr>
        <w:pStyle w:val="ConsPlusNormal"/>
        <w:spacing w:before="220"/>
        <w:ind w:firstLine="540"/>
        <w:jc w:val="both"/>
      </w:pPr>
      <w:r>
        <w:t>11. Протокол о результатах выборов депутатов представительного органа муниципального образования по единому избирательному округу и о распределении депутатских мандатов составляется избирательной комиссией муниципального образования в двух экземплярах и подписывается всеми присутствующими членами избирательной комиссии муниципального образования с правом решающего голоса, в нем проставляются дата и время (час с минутами) его подписания. Подписание указанного протокола с нарушением этого порядка является основанием для признания его недействительным.</w:t>
      </w:r>
    </w:p>
    <w:p w14:paraId="67F74055" w14:textId="77777777" w:rsidR="00B13039" w:rsidRDefault="00B13039">
      <w:pPr>
        <w:pStyle w:val="ConsPlusNormal"/>
        <w:spacing w:before="220"/>
        <w:ind w:firstLine="540"/>
        <w:jc w:val="both"/>
      </w:pPr>
      <w:r>
        <w:t xml:space="preserve">12. К каждому экземпляру протокола, составленного избирательной комиссией муниципального образования, приобщается сводная таблица о результатах выборов депутатов представительного органа муниципального образования по единому избирательному округу, составленная в двух экземплярах и подписанная председателем (заместителем председателя) и </w:t>
      </w:r>
      <w:r>
        <w:lastRenderedPageBreak/>
        <w:t>секретарем избирательной комиссии муниципального образования, которая включает в себя полные данные всех поступивших в избирательную комиссию муниципального образования протоколов, составленных нижестоящими избирательными комиссиями.</w:t>
      </w:r>
    </w:p>
    <w:p w14:paraId="136BF418" w14:textId="77777777" w:rsidR="00B13039" w:rsidRDefault="00B13039">
      <w:pPr>
        <w:pStyle w:val="ConsPlusNormal"/>
        <w:jc w:val="both"/>
      </w:pPr>
      <w:r>
        <w:t xml:space="preserve">(в ред. Законов Новосибирской области от 04.07.2012 </w:t>
      </w:r>
      <w:hyperlink r:id="rId1104" w:history="1">
        <w:r>
          <w:rPr>
            <w:color w:val="0000FF"/>
          </w:rPr>
          <w:t>N 229-ОЗ</w:t>
        </w:r>
      </w:hyperlink>
      <w:r>
        <w:t xml:space="preserve">, от 31.05.2016 </w:t>
      </w:r>
      <w:hyperlink r:id="rId1105" w:history="1">
        <w:r>
          <w:rPr>
            <w:color w:val="0000FF"/>
          </w:rPr>
          <w:t>N 62-ОЗ</w:t>
        </w:r>
      </w:hyperlink>
      <w:r>
        <w:t>)</w:t>
      </w:r>
    </w:p>
    <w:p w14:paraId="2F7FEFD2" w14:textId="77777777" w:rsidR="00B13039" w:rsidRDefault="00B13039">
      <w:pPr>
        <w:pStyle w:val="ConsPlusNormal"/>
        <w:spacing w:before="220"/>
        <w:ind w:firstLine="540"/>
        <w:jc w:val="both"/>
      </w:pPr>
      <w:r>
        <w:t>13. Член избирательной комиссии муниципального образования с правом решающего голоса, который не согласен с протоколом, составленным избирательной комиссией муниципального образования, в целом или с отдельными его положениями, вправе приложить к данному протоколу особое мнение, о чем в протоколе делается соответствующая запись.</w:t>
      </w:r>
    </w:p>
    <w:p w14:paraId="5A20207B" w14:textId="77777777" w:rsidR="00B13039" w:rsidRDefault="00B13039">
      <w:pPr>
        <w:pStyle w:val="ConsPlusNormal"/>
        <w:spacing w:before="220"/>
        <w:ind w:firstLine="540"/>
        <w:jc w:val="both"/>
      </w:pPr>
      <w:r>
        <w:t>14. К первому экземпляру протокола, составленного избирательной комиссией муниципального образования, приобщаются особые мнения членов избирательной комиссии муниципального образования, а также поступившие в избирательную комиссию муниципального образования в период, который начинается в день голосования и оканчивается в день составления данного протокола, жалобы (заявления) на нарушения и принятые по указанным жалобам (заявлениям) решения.</w:t>
      </w:r>
    </w:p>
    <w:p w14:paraId="1D8AFCAE" w14:textId="77777777" w:rsidR="00B13039" w:rsidRDefault="00B13039">
      <w:pPr>
        <w:pStyle w:val="ConsPlusNormal"/>
        <w:spacing w:before="220"/>
        <w:ind w:firstLine="540"/>
        <w:jc w:val="both"/>
      </w:pPr>
      <w:r>
        <w:t xml:space="preserve">15. Второй экземпляр протокола, составленного избирательной комиссией муниципального образования, вместе со вторым экземпляром сводной таблицы, составленной избирательной комиссией муниципального образования, списками членов избирательной комиссии муниципального образования с правом совещательного голоса, наблюдателей, иных лиц, указанных в </w:t>
      </w:r>
      <w:hyperlink w:anchor="P457" w:history="1">
        <w:r>
          <w:rPr>
            <w:color w:val="0000FF"/>
          </w:rPr>
          <w:t>части 3 статьи 29</w:t>
        </w:r>
      </w:hyperlink>
      <w:r>
        <w:t xml:space="preserve"> настоящего Закона, присутствовавших при определении результатов выборов депутатов представительного органа муниципального образования по единому избирательному округу, при распределении депутатских мандатов и составлении соответствующего протокола, и с другой документацией хранятся секретарем избирательной комиссии муниципального образования в охраняемом помещении.</w:t>
      </w:r>
    </w:p>
    <w:p w14:paraId="780C6B8F" w14:textId="77777777" w:rsidR="00B13039" w:rsidRDefault="00B13039">
      <w:pPr>
        <w:pStyle w:val="ConsPlusNormal"/>
        <w:spacing w:before="220"/>
        <w:ind w:firstLine="540"/>
        <w:jc w:val="both"/>
      </w:pPr>
      <w:r>
        <w:t xml:space="preserve">16. Второй экземпляр протокола, составленного избирательной комиссией муниципального образования, вместе со вторым экземпляром сводной таблицы, составленной избирательной комиссией муниципального образования, предоставляются для ознакомления членам избирательной комиссии муниципального образования, наблюдателям, иным лицам, указанным в </w:t>
      </w:r>
      <w:hyperlink w:anchor="P457" w:history="1">
        <w:r>
          <w:rPr>
            <w:color w:val="0000FF"/>
          </w:rPr>
          <w:t>части 3 статьи 29</w:t>
        </w:r>
      </w:hyperlink>
      <w:r>
        <w:t xml:space="preserve"> настоящего Закона, а заверенная копия указанного протокола вывешивается для всеобщего ознакомления.</w:t>
      </w:r>
    </w:p>
    <w:p w14:paraId="0F8750AD" w14:textId="77777777" w:rsidR="00B13039" w:rsidRDefault="00B13039">
      <w:pPr>
        <w:pStyle w:val="ConsPlusNormal"/>
        <w:jc w:val="both"/>
      </w:pPr>
      <w:r>
        <w:t xml:space="preserve">(в ред. </w:t>
      </w:r>
      <w:hyperlink r:id="rId1106" w:history="1">
        <w:r>
          <w:rPr>
            <w:color w:val="0000FF"/>
          </w:rPr>
          <w:t>Закона</w:t>
        </w:r>
      </w:hyperlink>
      <w:r>
        <w:t xml:space="preserve"> Новосибирской области от 24.12.2007 N 194-ОЗ)</w:t>
      </w:r>
    </w:p>
    <w:p w14:paraId="552EBCE9" w14:textId="77777777" w:rsidR="00B13039" w:rsidRDefault="00B13039">
      <w:pPr>
        <w:pStyle w:val="ConsPlusNormal"/>
        <w:spacing w:before="220"/>
        <w:ind w:firstLine="540"/>
        <w:jc w:val="both"/>
      </w:pPr>
      <w:r>
        <w:t xml:space="preserve">17. Если после подписания составленного избирательной комиссией муниципального образования протокола и (или) сводной таблицы избирательная комиссия муниципального образования выявила в них неточность (описку, опечатку либо ошибку в сложении данных протоколов, составленных нижестоящими избирательными комиссиями), избирательная комиссия муниципального образования обязана на своем заседании рассмотреть вопрос о внесении уточнений в строки 1 - 12 протокола и (или) в сводную таблицу. О принятом решении избирательная комиссия муниципального образования в обязательном порядке информирует своих членов с правом совещательного голоса, наблюдателей и других лиц, присутствовавших при составлении ранее утвержденного протокола, а также представителей средств массовой информации. В этом случае избирательная комиссия муниципального образования составляет протокол и (или) сводную таблицу, на которых делается отметка "Повторный" или "Повторная". Нарушение указанного порядка составления повторного протокола и (или) повторной сводной таблицы является основанием для признания этого протокола недействительным. В случае если требуется внести уточнения в строку 13 и последующие строки протокола об итогах голосования, проводится повторный подсчет голосов в порядке, установленном </w:t>
      </w:r>
      <w:hyperlink w:anchor="P1971" w:history="1">
        <w:r>
          <w:rPr>
            <w:color w:val="0000FF"/>
          </w:rPr>
          <w:t>частью 18</w:t>
        </w:r>
      </w:hyperlink>
      <w:r>
        <w:t xml:space="preserve"> настоящей статьи.</w:t>
      </w:r>
    </w:p>
    <w:p w14:paraId="7D121C18" w14:textId="77777777" w:rsidR="00B13039" w:rsidRDefault="00B13039">
      <w:pPr>
        <w:pStyle w:val="ConsPlusNormal"/>
        <w:jc w:val="both"/>
      </w:pPr>
      <w:r>
        <w:t xml:space="preserve">(в ред. Законов Новосибирской области от 08.07.2010 </w:t>
      </w:r>
      <w:hyperlink r:id="rId1107" w:history="1">
        <w:r>
          <w:rPr>
            <w:color w:val="0000FF"/>
          </w:rPr>
          <w:t>N 516-ОЗ</w:t>
        </w:r>
      </w:hyperlink>
      <w:r>
        <w:t xml:space="preserve">, от 29.05.2014 </w:t>
      </w:r>
      <w:hyperlink r:id="rId1108" w:history="1">
        <w:r>
          <w:rPr>
            <w:color w:val="0000FF"/>
          </w:rPr>
          <w:t>N 447-ОЗ</w:t>
        </w:r>
      </w:hyperlink>
      <w:r>
        <w:t xml:space="preserve">, от 29.04.2015 </w:t>
      </w:r>
      <w:hyperlink r:id="rId1109" w:history="1">
        <w:r>
          <w:rPr>
            <w:color w:val="0000FF"/>
          </w:rPr>
          <w:t>N 541-ОЗ</w:t>
        </w:r>
      </w:hyperlink>
      <w:r>
        <w:t xml:space="preserve">, от 31.05.2016 </w:t>
      </w:r>
      <w:hyperlink r:id="rId1110" w:history="1">
        <w:r>
          <w:rPr>
            <w:color w:val="0000FF"/>
          </w:rPr>
          <w:t>N 62-ОЗ</w:t>
        </w:r>
      </w:hyperlink>
      <w:r>
        <w:t>)</w:t>
      </w:r>
    </w:p>
    <w:p w14:paraId="3ACCC2AD" w14:textId="77777777" w:rsidR="00B13039" w:rsidRDefault="00B13039">
      <w:pPr>
        <w:pStyle w:val="ConsPlusNormal"/>
        <w:spacing w:before="220"/>
        <w:ind w:firstLine="540"/>
        <w:jc w:val="both"/>
      </w:pPr>
      <w:bookmarkStart w:id="228" w:name="P1971"/>
      <w:bookmarkEnd w:id="228"/>
      <w:r>
        <w:t xml:space="preserve">18. При выявлении ошибок, несоответствий в протоколе, возникновении сомнений в правильности составления протокола, поступившего из нижестоящей избирательной комиссии, </w:t>
      </w:r>
      <w:r>
        <w:lastRenderedPageBreak/>
        <w:t xml:space="preserve">избирательная комиссия муниципального образования вправе принять решение о проведении повторного подсчета голосов избирателей нижестоящей избирательной комиссией либо о самостоятельном проведении повторного подсчета голосов избирателей в соответствующем округе, на соответствующем избирательном участке, на соответствующей территории. Повторный подсчет голосов избирателей проводится в присутствии члена (членов) избирательной комиссии муниципального образования с правом решающего голоса нижестоящей избирательной комиссией или избирательной комиссией муниципального образования с обязательным извещением об этом членов соответствующей избирательной комиссии с правом совещательного голоса, наблюдателей, иных лиц, указанных в </w:t>
      </w:r>
      <w:hyperlink w:anchor="P457" w:history="1">
        <w:r>
          <w:rPr>
            <w:color w:val="0000FF"/>
          </w:rPr>
          <w:t>части 3 статьи 29</w:t>
        </w:r>
      </w:hyperlink>
      <w:r>
        <w:t xml:space="preserve"> настоящего Закона, которые вправе присутствовать при проведении повторного подсчета голосов избирателей.</w:t>
      </w:r>
    </w:p>
    <w:p w14:paraId="5C55275C" w14:textId="77777777" w:rsidR="00B13039" w:rsidRDefault="00B13039">
      <w:pPr>
        <w:pStyle w:val="ConsPlusNormal"/>
        <w:jc w:val="both"/>
      </w:pPr>
      <w:r>
        <w:t xml:space="preserve">(в ред. Законов Новосибирской области от 29.04.2015 </w:t>
      </w:r>
      <w:hyperlink r:id="rId1111" w:history="1">
        <w:r>
          <w:rPr>
            <w:color w:val="0000FF"/>
          </w:rPr>
          <w:t>N 541-ОЗ</w:t>
        </w:r>
      </w:hyperlink>
      <w:r>
        <w:t xml:space="preserve">, от 08.05.2020 </w:t>
      </w:r>
      <w:hyperlink r:id="rId1112" w:history="1">
        <w:r>
          <w:rPr>
            <w:color w:val="0000FF"/>
          </w:rPr>
          <w:t>N 482-ОЗ</w:t>
        </w:r>
      </w:hyperlink>
      <w:r>
        <w:t>)</w:t>
      </w:r>
    </w:p>
    <w:p w14:paraId="49D3DD52" w14:textId="77777777" w:rsidR="00B13039" w:rsidRDefault="00B13039">
      <w:pPr>
        <w:pStyle w:val="ConsPlusNormal"/>
        <w:spacing w:before="220"/>
        <w:ind w:firstLine="540"/>
        <w:jc w:val="both"/>
      </w:pPr>
      <w:r>
        <w:t xml:space="preserve">По итогам повторного подсчета голосов избирателей избирательная комиссия муниципального образования составляет протокол, на котором делается отметка "Повторный подсчет голосов". Его заверенные копии выдаются наблюдателям, иным лицам, указанным в </w:t>
      </w:r>
      <w:hyperlink w:anchor="P457" w:history="1">
        <w:r>
          <w:rPr>
            <w:color w:val="0000FF"/>
          </w:rPr>
          <w:t>части 3 статьи 29</w:t>
        </w:r>
      </w:hyperlink>
      <w:r>
        <w:t xml:space="preserve"> настоящего Закона. Указанный повторный подсчет голосов может проводиться до установления избирательной комиссией муниципального образования общих результатов выборов депутатов представительного органа муниципального образования и составления ею протокола о результатах выборов.</w:t>
      </w:r>
    </w:p>
    <w:p w14:paraId="5FDE7804" w14:textId="77777777" w:rsidR="00B13039" w:rsidRDefault="00B13039">
      <w:pPr>
        <w:pStyle w:val="ConsPlusNormal"/>
        <w:jc w:val="both"/>
      </w:pPr>
      <w:r>
        <w:t xml:space="preserve">(в ред. </w:t>
      </w:r>
      <w:hyperlink r:id="rId1113" w:history="1">
        <w:r>
          <w:rPr>
            <w:color w:val="0000FF"/>
          </w:rPr>
          <w:t>Закона</w:t>
        </w:r>
      </w:hyperlink>
      <w:r>
        <w:t xml:space="preserve"> Новосибирской области от 24.12.2007 N 194-ОЗ)</w:t>
      </w:r>
    </w:p>
    <w:p w14:paraId="74AF1A80" w14:textId="77777777" w:rsidR="00B13039" w:rsidRDefault="00B13039">
      <w:pPr>
        <w:pStyle w:val="ConsPlusNormal"/>
        <w:ind w:firstLine="540"/>
        <w:jc w:val="both"/>
      </w:pPr>
    </w:p>
    <w:p w14:paraId="7C9893A9" w14:textId="77777777" w:rsidR="00B13039" w:rsidRDefault="00B13039">
      <w:pPr>
        <w:pStyle w:val="ConsPlusTitle"/>
        <w:ind w:firstLine="540"/>
        <w:jc w:val="both"/>
        <w:outlineLvl w:val="2"/>
      </w:pPr>
      <w:bookmarkStart w:id="229" w:name="P1976"/>
      <w:bookmarkEnd w:id="229"/>
      <w:r>
        <w:t>Статья 74. Методика распределения депутатских мандатов между списками кандидатов</w:t>
      </w:r>
    </w:p>
    <w:p w14:paraId="0465C1A5" w14:textId="77777777" w:rsidR="00B13039" w:rsidRDefault="00B13039">
      <w:pPr>
        <w:pStyle w:val="ConsPlusNormal"/>
        <w:ind w:firstLine="540"/>
        <w:jc w:val="both"/>
      </w:pPr>
      <w:r>
        <w:t xml:space="preserve">(в ред. </w:t>
      </w:r>
      <w:hyperlink r:id="rId1114" w:history="1">
        <w:r>
          <w:rPr>
            <w:color w:val="0000FF"/>
          </w:rPr>
          <w:t>Закона</w:t>
        </w:r>
      </w:hyperlink>
      <w:r>
        <w:t xml:space="preserve"> Новосибирской области от 02.07.2009 N 356-ОЗ)</w:t>
      </w:r>
    </w:p>
    <w:p w14:paraId="4EC2852C" w14:textId="77777777" w:rsidR="00B13039" w:rsidRDefault="00B13039">
      <w:pPr>
        <w:pStyle w:val="ConsPlusNormal"/>
        <w:ind w:firstLine="540"/>
        <w:jc w:val="both"/>
      </w:pPr>
    </w:p>
    <w:p w14:paraId="177BC599" w14:textId="77777777" w:rsidR="00B13039" w:rsidRDefault="00B13039">
      <w:pPr>
        <w:pStyle w:val="ConsPlusNormal"/>
        <w:ind w:firstLine="540"/>
        <w:jc w:val="both"/>
      </w:pPr>
      <w:bookmarkStart w:id="230" w:name="P1979"/>
      <w:bookmarkEnd w:id="230"/>
      <w:r>
        <w:t xml:space="preserve">1. Избирательная комиссия муниципального образования подсчитывает сумму голосов избирателей, поданных по единому избирательному округу за каждый список кандидатов, допущенный к распределению депутатских мандатов в соответствии с правилами, установленными </w:t>
      </w:r>
      <w:hyperlink w:anchor="P1949" w:history="1">
        <w:r>
          <w:rPr>
            <w:color w:val="0000FF"/>
          </w:rPr>
          <w:t>частью 7 статьи 73</w:t>
        </w:r>
      </w:hyperlink>
      <w:r>
        <w:t xml:space="preserve"> настоящего Закона.</w:t>
      </w:r>
    </w:p>
    <w:p w14:paraId="0258458B" w14:textId="77777777" w:rsidR="00B13039" w:rsidRDefault="00B13039">
      <w:pPr>
        <w:pStyle w:val="ConsPlusNormal"/>
        <w:spacing w:before="220"/>
        <w:ind w:firstLine="540"/>
        <w:jc w:val="both"/>
      </w:pPr>
      <w:bookmarkStart w:id="231" w:name="P1980"/>
      <w:bookmarkEnd w:id="231"/>
      <w:r>
        <w:t xml:space="preserve">Каждый список кандидатов, допущенный к распределению депутатских мандатов, получает по одному мандату. Затем проводится распределение оставшихся депутатских мандатов в порядке, предусмотренном </w:t>
      </w:r>
      <w:hyperlink w:anchor="P1981" w:history="1">
        <w:r>
          <w:rPr>
            <w:color w:val="0000FF"/>
          </w:rPr>
          <w:t>частями 2</w:t>
        </w:r>
      </w:hyperlink>
      <w:r>
        <w:t xml:space="preserve"> и </w:t>
      </w:r>
      <w:hyperlink w:anchor="P1984" w:history="1">
        <w:r>
          <w:rPr>
            <w:color w:val="0000FF"/>
          </w:rPr>
          <w:t>3</w:t>
        </w:r>
      </w:hyperlink>
      <w:r>
        <w:t xml:space="preserve"> настоящей статьи.</w:t>
      </w:r>
    </w:p>
    <w:p w14:paraId="0F709980" w14:textId="77777777" w:rsidR="00B13039" w:rsidRDefault="00B13039">
      <w:pPr>
        <w:pStyle w:val="ConsPlusNormal"/>
        <w:spacing w:before="220"/>
        <w:ind w:firstLine="540"/>
        <w:jc w:val="both"/>
      </w:pPr>
      <w:bookmarkStart w:id="232" w:name="P1981"/>
      <w:bookmarkEnd w:id="232"/>
      <w:r>
        <w:t xml:space="preserve">2. Сумма голосов избирателей, полученных каждым списком кандидатов, допущенным к распределению депутатских мандатов, делится последовательно на числа из ряда возрастающих натуральных чисел (делителей) от двух до числа, соответствующего установленному уставом муниципального образования числу депутатских мандатов, распределяемых по единому избирательному округу, уменьшенному на число депутатских мандатов, полученных списками кандидатов, допущенными к распределению депутатских мандатов, в соответствии с </w:t>
      </w:r>
      <w:hyperlink w:anchor="P1979" w:history="1">
        <w:r>
          <w:rPr>
            <w:color w:val="0000FF"/>
          </w:rPr>
          <w:t>частью 1</w:t>
        </w:r>
      </w:hyperlink>
      <w:r>
        <w:t xml:space="preserve"> настоящей статьи.</w:t>
      </w:r>
    </w:p>
    <w:p w14:paraId="6DBD7939" w14:textId="77777777" w:rsidR="00B13039" w:rsidRDefault="00B13039">
      <w:pPr>
        <w:pStyle w:val="ConsPlusNormal"/>
        <w:jc w:val="both"/>
      </w:pPr>
      <w:r>
        <w:t xml:space="preserve">(в ред. </w:t>
      </w:r>
      <w:hyperlink r:id="rId1115" w:history="1">
        <w:r>
          <w:rPr>
            <w:color w:val="0000FF"/>
          </w:rPr>
          <w:t>Закона</w:t>
        </w:r>
      </w:hyperlink>
      <w:r>
        <w:t xml:space="preserve"> Новосибирской области от 08.05.2020 N 482-ОЗ)</w:t>
      </w:r>
    </w:p>
    <w:p w14:paraId="18E0799E" w14:textId="77777777" w:rsidR="00B13039" w:rsidRDefault="00B13039">
      <w:pPr>
        <w:pStyle w:val="ConsPlusNormal"/>
        <w:spacing w:before="220"/>
        <w:ind w:firstLine="540"/>
        <w:jc w:val="both"/>
      </w:pPr>
      <w:bookmarkStart w:id="233" w:name="P1983"/>
      <w:bookmarkEnd w:id="233"/>
      <w:r>
        <w:t xml:space="preserve">Частные, определенные с точностью до шестого знака после запятой, полученные после осуществления указанной в </w:t>
      </w:r>
      <w:hyperlink w:anchor="P1981" w:history="1">
        <w:r>
          <w:rPr>
            <w:color w:val="0000FF"/>
          </w:rPr>
          <w:t>абзаце первом</w:t>
        </w:r>
      </w:hyperlink>
      <w:r>
        <w:t xml:space="preserve"> настоящей части процедуры деления по всем спискам кандидатов, допущенным к распределению депутатских мандатов, распределяются в порядке убывания. В случае равенства числовых значений нескольких частных первым располагается частное списка кандидатов, получившего большее число голосов избирателей, а в случае равенства числа голосов - частное списка кандидатов, зарегистрированного ранее.</w:t>
      </w:r>
    </w:p>
    <w:p w14:paraId="76A66A40" w14:textId="77777777" w:rsidR="00B13039" w:rsidRDefault="00B13039">
      <w:pPr>
        <w:pStyle w:val="ConsPlusNormal"/>
        <w:spacing w:before="220"/>
        <w:ind w:firstLine="540"/>
        <w:jc w:val="both"/>
      </w:pPr>
      <w:bookmarkStart w:id="234" w:name="P1984"/>
      <w:bookmarkEnd w:id="234"/>
      <w:r>
        <w:t xml:space="preserve">3. Частное, порядковый номер которого равен установленному уставом муниципального образования числу депутатских мандатов, распределяемых по единому избирательному округу (за вычетом числа депутатских мандатов, распределенных в порядке, установленном </w:t>
      </w:r>
      <w:hyperlink w:anchor="P1980" w:history="1">
        <w:r>
          <w:rPr>
            <w:color w:val="0000FF"/>
          </w:rPr>
          <w:t>абзацем вторым части 1</w:t>
        </w:r>
      </w:hyperlink>
      <w:r>
        <w:t xml:space="preserve"> настоящей статьи), является избирательной квотой, а число равных ей или ближайших превышающих ее частных, которое имеет каждый список кандидатов, допущенный к распределению депутатских мандатов, есть число депутатских мандатов, получаемых </w:t>
      </w:r>
      <w:r>
        <w:lastRenderedPageBreak/>
        <w:t xml:space="preserve">соответствующим списком кандидатов. В случае равенства избирательной квоте числовых значений нескольких частных распределение депутатских мандатов между списками кандидатов производится с учетом порядка, установленного </w:t>
      </w:r>
      <w:hyperlink w:anchor="P1983" w:history="1">
        <w:r>
          <w:rPr>
            <w:color w:val="0000FF"/>
          </w:rPr>
          <w:t>абзацем вторым части 2</w:t>
        </w:r>
      </w:hyperlink>
      <w:r>
        <w:t xml:space="preserve"> настоящей статьи.</w:t>
      </w:r>
    </w:p>
    <w:p w14:paraId="694720DE" w14:textId="77777777" w:rsidR="00B13039" w:rsidRDefault="00B13039">
      <w:pPr>
        <w:pStyle w:val="ConsPlusNormal"/>
        <w:ind w:firstLine="540"/>
        <w:jc w:val="both"/>
      </w:pPr>
    </w:p>
    <w:p w14:paraId="68C4DC28" w14:textId="77777777" w:rsidR="00B13039" w:rsidRDefault="00B13039">
      <w:pPr>
        <w:pStyle w:val="ConsPlusTitle"/>
        <w:ind w:firstLine="540"/>
        <w:jc w:val="both"/>
        <w:outlineLvl w:val="2"/>
      </w:pPr>
      <w:bookmarkStart w:id="235" w:name="P1986"/>
      <w:bookmarkEnd w:id="235"/>
      <w:r>
        <w:t>Статья 75. Методика распределения депутатских мандатов внутри списка кандидатов</w:t>
      </w:r>
    </w:p>
    <w:p w14:paraId="633EDFDE" w14:textId="77777777" w:rsidR="00B13039" w:rsidRDefault="00B13039">
      <w:pPr>
        <w:pStyle w:val="ConsPlusNormal"/>
        <w:ind w:firstLine="540"/>
        <w:jc w:val="both"/>
      </w:pPr>
      <w:r>
        <w:t xml:space="preserve">(в ред. </w:t>
      </w:r>
      <w:hyperlink r:id="rId1116" w:history="1">
        <w:r>
          <w:rPr>
            <w:color w:val="0000FF"/>
          </w:rPr>
          <w:t>Закона</w:t>
        </w:r>
      </w:hyperlink>
      <w:r>
        <w:t xml:space="preserve"> Новосибирской области от 29.04.2015 N 541-ОЗ)</w:t>
      </w:r>
    </w:p>
    <w:p w14:paraId="7E1F32B8" w14:textId="77777777" w:rsidR="00B13039" w:rsidRDefault="00B13039">
      <w:pPr>
        <w:pStyle w:val="ConsPlusNormal"/>
        <w:ind w:firstLine="540"/>
        <w:jc w:val="both"/>
      </w:pPr>
    </w:p>
    <w:p w14:paraId="0DE9AC57" w14:textId="77777777" w:rsidR="00B13039" w:rsidRDefault="00B13039">
      <w:pPr>
        <w:pStyle w:val="ConsPlusNormal"/>
        <w:ind w:firstLine="540"/>
        <w:jc w:val="both"/>
      </w:pPr>
      <w:bookmarkStart w:id="236" w:name="P1989"/>
      <w:bookmarkEnd w:id="236"/>
      <w:r>
        <w:t xml:space="preserve">1. Депутатские мандаты передаются кандидатам из списка, допущенного к участию в распределении депутатских мандатов, в порядке их очередности в списке кандидатов, за исключением случая, предусмотренного </w:t>
      </w:r>
      <w:hyperlink w:anchor="P1990" w:history="1">
        <w:r>
          <w:rPr>
            <w:color w:val="0000FF"/>
          </w:rPr>
          <w:t>частью 2</w:t>
        </w:r>
      </w:hyperlink>
      <w:r>
        <w:t xml:space="preserve"> настоящей статьи.</w:t>
      </w:r>
    </w:p>
    <w:p w14:paraId="588543DF" w14:textId="77777777" w:rsidR="00B13039" w:rsidRDefault="00B13039">
      <w:pPr>
        <w:pStyle w:val="ConsPlusNormal"/>
        <w:spacing w:before="220"/>
        <w:ind w:firstLine="540"/>
        <w:jc w:val="both"/>
      </w:pPr>
      <w:bookmarkStart w:id="237" w:name="P1990"/>
      <w:bookmarkEnd w:id="237"/>
      <w:r>
        <w:t xml:space="preserve">2. В случае, если список кандидатов состоит из общемуниципальной части и территориальных групп, распределение депутатских мандатов внутри такого списка после их распределения в соответствии с </w:t>
      </w:r>
      <w:hyperlink w:anchor="P1981" w:history="1">
        <w:r>
          <w:rPr>
            <w:color w:val="0000FF"/>
          </w:rPr>
          <w:t>частями 2</w:t>
        </w:r>
      </w:hyperlink>
      <w:r>
        <w:t xml:space="preserve"> и </w:t>
      </w:r>
      <w:hyperlink w:anchor="P1984" w:history="1">
        <w:r>
          <w:rPr>
            <w:color w:val="0000FF"/>
          </w:rPr>
          <w:t>3 статьи 74</w:t>
        </w:r>
      </w:hyperlink>
      <w:r>
        <w:t xml:space="preserve"> настоящего Закона проводится между территориальными группами кандидатов и общемуниципальной частью списка кандидатов. В первую очередь депутатские мандаты переходят к зарегистрированному кандидату, включенному в общемуниципальную часть списка.</w:t>
      </w:r>
    </w:p>
    <w:p w14:paraId="0B8999AE" w14:textId="77777777" w:rsidR="00B13039" w:rsidRDefault="00B13039">
      <w:pPr>
        <w:pStyle w:val="ConsPlusNormal"/>
        <w:spacing w:before="220"/>
        <w:ind w:firstLine="540"/>
        <w:jc w:val="both"/>
      </w:pPr>
      <w:r>
        <w:t>Если после предоставления депутатского мандата зарегистрированному кандидату из общемуниципальной части списка остаются депутатские мандаты, причитающиеся данному списку, указанные мандаты распределяются внутри списка между территориальными группами следующим образом.</w:t>
      </w:r>
    </w:p>
    <w:p w14:paraId="38D96F9E" w14:textId="77777777" w:rsidR="00B13039" w:rsidRDefault="00B13039">
      <w:pPr>
        <w:pStyle w:val="ConsPlusNormal"/>
        <w:spacing w:before="220"/>
        <w:ind w:firstLine="540"/>
        <w:jc w:val="both"/>
      </w:pPr>
      <w:r>
        <w:t>Сумма голосов избирателей, поданных за список кандидатов по единому избирательному округу, на территориях, которым соответствуют территориальные группы, на которые был разделен список (далее - голоса избирателей, поданные за территориальные группы), делится на число депутатских мандатов, которые подлежат распределению между территориальными группами данного списка. Полученный результат есть избирательное частное данного списка, которое используется в процессе распределения депутатских мандатов между территориальными группами данного списка.</w:t>
      </w:r>
    </w:p>
    <w:p w14:paraId="089BDE36" w14:textId="77777777" w:rsidR="00B13039" w:rsidRDefault="00B13039">
      <w:pPr>
        <w:pStyle w:val="ConsPlusNormal"/>
        <w:spacing w:before="220"/>
        <w:ind w:firstLine="540"/>
        <w:jc w:val="both"/>
      </w:pPr>
      <w:bookmarkStart w:id="238" w:name="P1993"/>
      <w:bookmarkEnd w:id="238"/>
      <w:r>
        <w:t>Затем число голосов избирателей, поданных за каждую из территориальных групп, делится на избирательное частное данного списка. Целая часть числа, полученного в результате такого деления, есть число депутатских мандатов, которые получает соответствующая территориальная группа в результате первичного распределения депутатских мандатов внутри данного списка.</w:t>
      </w:r>
    </w:p>
    <w:p w14:paraId="5EA880FA" w14:textId="77777777" w:rsidR="00B13039" w:rsidRDefault="00B13039">
      <w:pPr>
        <w:pStyle w:val="ConsPlusNormal"/>
        <w:spacing w:before="220"/>
        <w:ind w:firstLine="540"/>
        <w:jc w:val="both"/>
      </w:pPr>
      <w:bookmarkStart w:id="239" w:name="P1994"/>
      <w:bookmarkEnd w:id="239"/>
      <w:r>
        <w:t xml:space="preserve">Если после вычислений, произведенных в соответствии с </w:t>
      </w:r>
      <w:hyperlink w:anchor="P1993" w:history="1">
        <w:r>
          <w:rPr>
            <w:color w:val="0000FF"/>
          </w:rPr>
          <w:t>абзацем четвертым</w:t>
        </w:r>
      </w:hyperlink>
      <w:r>
        <w:t xml:space="preserve"> настоящей части, остаются нераспределенными депутатские мандаты, причитающиеся данному списку, производится их вторичное распределение между территориальными группами этого списка. Нераспределенные депутатские мандаты передаются по одному тем территориальным группам, у которых оказывается наибольшей дробная часть числа, полученного в результате деления в соответствии с </w:t>
      </w:r>
      <w:hyperlink w:anchor="P1993" w:history="1">
        <w:r>
          <w:rPr>
            <w:color w:val="0000FF"/>
          </w:rPr>
          <w:t>абзацем четвертым</w:t>
        </w:r>
      </w:hyperlink>
      <w:r>
        <w:t xml:space="preserve"> настоящей части. При равенстве дробных частей преимущество отдается той территориальной группе, у которой окажется большим число голосов избирателей, используемое при вычислениях, производимых в соответствии с </w:t>
      </w:r>
      <w:hyperlink w:anchor="P1993" w:history="1">
        <w:r>
          <w:rPr>
            <w:color w:val="0000FF"/>
          </w:rPr>
          <w:t>абзацем четвертым</w:t>
        </w:r>
      </w:hyperlink>
      <w:r>
        <w:t xml:space="preserve"> настоящей части.</w:t>
      </w:r>
    </w:p>
    <w:p w14:paraId="0168DBFA" w14:textId="77777777" w:rsidR="00B13039" w:rsidRDefault="00B13039">
      <w:pPr>
        <w:pStyle w:val="ConsPlusNormal"/>
        <w:spacing w:before="220"/>
        <w:ind w:firstLine="540"/>
        <w:jc w:val="both"/>
      </w:pPr>
      <w:bookmarkStart w:id="240" w:name="P1995"/>
      <w:bookmarkEnd w:id="240"/>
      <w:r>
        <w:t xml:space="preserve">Если в процессе распределения депутатских мандатов внутри списка в одной или более территориальных группах не оказалось нужного числа зарегистрированных кандидатов, оставшиеся нераспределенными депутатские мандаты подлежат дополнительному распределению между территориальными группами того же списка, в которых имеются зарегистрированные кандидаты, не получившие депутатских мандатов. Если на момент проведения дополнительного распределения имеются территориальные группы, не получившие депутатских мандатов в процессе их распределения в соответствии со значениями дробных частей в порядке, предусмотренном </w:t>
      </w:r>
      <w:hyperlink w:anchor="P1994" w:history="1">
        <w:r>
          <w:rPr>
            <w:color w:val="0000FF"/>
          </w:rPr>
          <w:t>абзацем пятым</w:t>
        </w:r>
      </w:hyperlink>
      <w:r>
        <w:t xml:space="preserve"> настоящей части, и среди данных территориальных групп имеются группы, имеющие зарегистрированных кандидатов, еще не получивших депутатских </w:t>
      </w:r>
      <w:r>
        <w:lastRenderedPageBreak/>
        <w:t>мандатов, то мандаты передаются по одному каждой из указанных территориальных групп. При этом сохраняется очередность их передачи (в соответствии со значениями дробных частей), определяемая на основе первоначально вычисленного избирательного частного данного списка. Если в процессе дополнительного распределения после исчерпания территориальных групп, не получивших депутатских мандатов в соответствии с указанным порядком их передачи, остаются нераспределенные депутатские мандаты, они передаются по одному тем территориальным группам, в которых оказывается наименьшим коэффициент дополнительного распределения, вычисляемый для каждой из указанных территориальных групп. Коэффициент дополнительного распределения для каждой из территориальных групп вычисляется делением числа уже полученных данной территориальной группой депутатских мандатов на число полученных данной территориальной группой голосов избирателей. При равных значениях указанного коэффициента депутатские мандаты передаются территориальной группе, получившей большее число голосов избирателей. Если после такого распределения число дополнительно распределяемых депутатских мандатов окажется больше числа территориальных групп, которые могут их получить, процедура дополнительного распределения повторяется необходимое число раз, при этом описанный коэффициент каждый раз вычисляется заново. Дополнительное распределение производится также в иных случаях, предусмотренных настоящим Законом.</w:t>
      </w:r>
    </w:p>
    <w:p w14:paraId="2ECBC18A" w14:textId="77777777" w:rsidR="00B13039" w:rsidRDefault="00B13039">
      <w:pPr>
        <w:pStyle w:val="ConsPlusNormal"/>
        <w:spacing w:before="220"/>
        <w:ind w:firstLine="540"/>
        <w:jc w:val="both"/>
      </w:pPr>
      <w:bookmarkStart w:id="241" w:name="P1996"/>
      <w:bookmarkEnd w:id="241"/>
      <w:r>
        <w:t xml:space="preserve">Если после первоначального распределения депутатских мандатов зарегистрированный кандидат отказался принять депутатский мандат или если зарегистрированный кандидат не сложил несовместимые со статусом депутата представительного органа муниципального образования полномочия, а также если депутатский мандат оказался свободен в силу иных оснований, указанный мандат передается зарегистрированному кандидату из того же списка. Депутатский мандат передается первому из не получивших мандатов зарегистрированных кандидатов, внесенных в ту же территориальную группу, в которую был внесен зарегистрированный кандидат, депутатский мандат которого оказался свободен. Если в соответствующей территориальной группе отсутствуют зарегистрированные кандидаты, не получившие депутатских мандатов, то оказавшийся свободным депутатский мандат подлежит распределению между иными территориальными группами того же списка в соответствии с методикой дополнительного распределения депутатских мандатов, изложенной в </w:t>
      </w:r>
      <w:hyperlink w:anchor="P1995" w:history="1">
        <w:r>
          <w:rPr>
            <w:color w:val="0000FF"/>
          </w:rPr>
          <w:t>абзаце шестом</w:t>
        </w:r>
      </w:hyperlink>
      <w:r>
        <w:t xml:space="preserve"> настоящей части.</w:t>
      </w:r>
    </w:p>
    <w:p w14:paraId="59CC9C0E" w14:textId="77777777" w:rsidR="00B13039" w:rsidRDefault="00B13039">
      <w:pPr>
        <w:pStyle w:val="ConsPlusNormal"/>
        <w:spacing w:before="220"/>
        <w:ind w:firstLine="540"/>
        <w:jc w:val="both"/>
      </w:pPr>
      <w:r>
        <w:t>3. Если в процессе распределения депутатских мандатов внутри списка кандидатов не окажется зарегистрированных кандидатов, не получивших депутатских мандатов, оставшиеся нераспределенными депутатские мандаты остаются вакантными до следующих выборов депутатов представительного органа муниципального образования.</w:t>
      </w:r>
    </w:p>
    <w:p w14:paraId="198BB106" w14:textId="77777777" w:rsidR="00B13039" w:rsidRDefault="00B13039">
      <w:pPr>
        <w:pStyle w:val="ConsPlusNormal"/>
        <w:ind w:firstLine="540"/>
        <w:jc w:val="both"/>
      </w:pPr>
    </w:p>
    <w:p w14:paraId="1F12EC94" w14:textId="77777777" w:rsidR="00B13039" w:rsidRDefault="00B13039">
      <w:pPr>
        <w:pStyle w:val="ConsPlusTitle"/>
        <w:ind w:firstLine="540"/>
        <w:jc w:val="both"/>
        <w:outlineLvl w:val="2"/>
      </w:pPr>
      <w:r>
        <w:t xml:space="preserve">Статья 76. Утратила силу. - </w:t>
      </w:r>
      <w:hyperlink r:id="rId1117" w:history="1">
        <w:r>
          <w:rPr>
            <w:color w:val="0000FF"/>
          </w:rPr>
          <w:t>Закон</w:t>
        </w:r>
      </w:hyperlink>
      <w:r>
        <w:t xml:space="preserve"> Новосибирской области от 02.07.2009 N 356-ОЗ.</w:t>
      </w:r>
    </w:p>
    <w:p w14:paraId="340AA27D" w14:textId="77777777" w:rsidR="00B13039" w:rsidRDefault="00B13039">
      <w:pPr>
        <w:pStyle w:val="ConsPlusNormal"/>
        <w:ind w:firstLine="540"/>
        <w:jc w:val="both"/>
      </w:pPr>
    </w:p>
    <w:p w14:paraId="17085C25" w14:textId="77777777" w:rsidR="00B13039" w:rsidRDefault="00B13039">
      <w:pPr>
        <w:pStyle w:val="ConsPlusTitle"/>
        <w:ind w:firstLine="540"/>
        <w:jc w:val="both"/>
        <w:outlineLvl w:val="2"/>
      </w:pPr>
      <w:r>
        <w:t>Статья 77. Установление общих результатов выборов депутатов представительного органа муниципального образования</w:t>
      </w:r>
    </w:p>
    <w:p w14:paraId="36C3BCE7" w14:textId="77777777" w:rsidR="00B13039" w:rsidRDefault="00B13039">
      <w:pPr>
        <w:pStyle w:val="ConsPlusNormal"/>
        <w:ind w:firstLine="540"/>
        <w:jc w:val="both"/>
      </w:pPr>
    </w:p>
    <w:p w14:paraId="0E32AC02" w14:textId="77777777" w:rsidR="00B13039" w:rsidRDefault="00B13039">
      <w:pPr>
        <w:pStyle w:val="ConsPlusNormal"/>
        <w:ind w:firstLine="540"/>
        <w:jc w:val="both"/>
      </w:pPr>
      <w:r>
        <w:t>1. При проведении выборов депутатов представительного органа муниципального образования по мажоритарной избирательной системе относительного большинства на основании протоколов, составленных окружными избирательными комиссиями, избирательная комиссия муниципального образования не позднее чем через две недели после дня голосования устанавливает общие результаты выборов депутатов представительного органа муниципального образования.</w:t>
      </w:r>
    </w:p>
    <w:p w14:paraId="48FD8425" w14:textId="77777777" w:rsidR="00B13039" w:rsidRDefault="00B13039">
      <w:pPr>
        <w:pStyle w:val="ConsPlusNormal"/>
        <w:spacing w:before="220"/>
        <w:ind w:firstLine="540"/>
        <w:jc w:val="both"/>
      </w:pPr>
      <w:r>
        <w:t xml:space="preserve">При проведении выборов депутатов представительного органа муниципального образования по смешанной избирательной системе на основании протоколов, составленных окружными избирательными комиссиями, и протокола о результатах выборов депутатов представительного органа муниципального образования по единому избирательному округу и о распределении депутатских мандатов, составленного избирательной комиссией муниципального образования, избирательная комиссия муниципального образования не позднее чем через две недели после дня </w:t>
      </w:r>
      <w:r>
        <w:lastRenderedPageBreak/>
        <w:t>голосования устанавливает общие результаты выборов депутатов представительного органа муниципального образования.</w:t>
      </w:r>
    </w:p>
    <w:p w14:paraId="40C35ADB" w14:textId="77777777" w:rsidR="00B13039" w:rsidRDefault="00B13039">
      <w:pPr>
        <w:pStyle w:val="ConsPlusNormal"/>
        <w:spacing w:before="220"/>
        <w:ind w:firstLine="540"/>
        <w:jc w:val="both"/>
      </w:pPr>
      <w:r>
        <w:t>2. Избирательная комиссия муниципального образования признает недействительными выборы депутата представительного органа муниципального образования по одномандатному (многомандатному) избирательному округу в случае, если допущенные при проведении голосования или установлении итогов голосования, определении результатов выборов депутата (депутатов) представительного органа муниципального образования по одномандатному (многомандатному) избирательному округу нарушения не позволяют с достоверностью определить результаты волеизъявления избирателей.</w:t>
      </w:r>
    </w:p>
    <w:p w14:paraId="21814E1D" w14:textId="77777777" w:rsidR="00B13039" w:rsidRDefault="00B13039">
      <w:pPr>
        <w:pStyle w:val="ConsPlusNormal"/>
        <w:ind w:firstLine="540"/>
        <w:jc w:val="both"/>
      </w:pPr>
    </w:p>
    <w:p w14:paraId="789E7E1B" w14:textId="77777777" w:rsidR="00B13039" w:rsidRDefault="00B13039">
      <w:pPr>
        <w:pStyle w:val="ConsPlusTitle"/>
        <w:ind w:firstLine="540"/>
        <w:jc w:val="both"/>
        <w:outlineLvl w:val="2"/>
      </w:pPr>
      <w:r>
        <w:t>Статья 78. Повторные выборы депутатов представительного органа муниципального образования</w:t>
      </w:r>
    </w:p>
    <w:p w14:paraId="7358CE43" w14:textId="77777777" w:rsidR="00B13039" w:rsidRDefault="00B13039">
      <w:pPr>
        <w:pStyle w:val="ConsPlusNormal"/>
        <w:ind w:firstLine="540"/>
        <w:jc w:val="both"/>
      </w:pPr>
    </w:p>
    <w:p w14:paraId="30EDD54E" w14:textId="77777777" w:rsidR="00B13039" w:rsidRDefault="00B13039">
      <w:pPr>
        <w:pStyle w:val="ConsPlusNormal"/>
        <w:ind w:firstLine="540"/>
        <w:jc w:val="both"/>
      </w:pPr>
      <w:r>
        <w:t xml:space="preserve">1. Если выборы депутатов представительного органа муниципального образования признаны несостоявшимися, недействительными либо кандидат, избранный по одномандатному (многомандатному) избирательному округу, не сложил с себя полномочия, несовместимые со статусом депутата представительного органа муниципального образования, а также в случае, предусмотренном </w:t>
      </w:r>
      <w:hyperlink w:anchor="P1897" w:history="1">
        <w:r>
          <w:rPr>
            <w:color w:val="0000FF"/>
          </w:rPr>
          <w:t>частью 9 статьи 72</w:t>
        </w:r>
      </w:hyperlink>
      <w:r>
        <w:t xml:space="preserve"> настоящего Закона, избирательная комиссия муниципального образования назначает повторные выборы депутатов представительного органа муниципального образования.</w:t>
      </w:r>
    </w:p>
    <w:p w14:paraId="2F1CD9A5" w14:textId="77777777" w:rsidR="00B13039" w:rsidRDefault="00B13039">
      <w:pPr>
        <w:pStyle w:val="ConsPlusNormal"/>
        <w:jc w:val="both"/>
      </w:pPr>
      <w:r>
        <w:t xml:space="preserve">(в ред. </w:t>
      </w:r>
      <w:hyperlink r:id="rId1118" w:history="1">
        <w:r>
          <w:rPr>
            <w:color w:val="0000FF"/>
          </w:rPr>
          <w:t>Закона</w:t>
        </w:r>
      </w:hyperlink>
      <w:r>
        <w:t xml:space="preserve"> Новосибирской области от 19.11.2015 N 16-ОЗ)</w:t>
      </w:r>
    </w:p>
    <w:p w14:paraId="00D64D49" w14:textId="77777777" w:rsidR="00B13039" w:rsidRDefault="00B13039">
      <w:pPr>
        <w:pStyle w:val="ConsPlusNormal"/>
        <w:spacing w:before="220"/>
        <w:ind w:firstLine="540"/>
        <w:jc w:val="both"/>
      </w:pPr>
      <w:r>
        <w:t>2. Если представительный орган муниципального образования не был сформирован в правомочном составе, повторные выборы проводятся не позднее чем через три месяца со дня голосования на основных выборах. В остальных случаях повторные выборы депутатов представительного органа муниципального образования проводятся во второе воскресенье сентября, а в год проведения выборов депутатов Государственной Думы Федерального Собрания Российской Федерации очередного созыва - в день голосования на этих выборах либо в иной день, но не позднее чем через один год со дня появления основания для проведения повторных выборов. При проведении повторных выборов сроки избирательных действий по решению избирательной комиссии муниципального образования могут быть сокращены на одну треть. Решение о назначении повторных выборов подлежит официальному опубликованию не позднее чем через три дня со дня его принятия.</w:t>
      </w:r>
    </w:p>
    <w:p w14:paraId="385FA1CB" w14:textId="77777777" w:rsidR="00B13039" w:rsidRDefault="00B13039">
      <w:pPr>
        <w:pStyle w:val="ConsPlusNormal"/>
        <w:jc w:val="both"/>
      </w:pPr>
      <w:r>
        <w:t xml:space="preserve">(в ред. Законов Новосибирской области от 07.11.2012 </w:t>
      </w:r>
      <w:hyperlink r:id="rId1119" w:history="1">
        <w:r>
          <w:rPr>
            <w:color w:val="0000FF"/>
          </w:rPr>
          <w:t>N 267-ОЗ</w:t>
        </w:r>
      </w:hyperlink>
      <w:r>
        <w:t xml:space="preserve">, от 31.05.2016 </w:t>
      </w:r>
      <w:hyperlink r:id="rId1120" w:history="1">
        <w:r>
          <w:rPr>
            <w:color w:val="0000FF"/>
          </w:rPr>
          <w:t>N 62-ОЗ</w:t>
        </w:r>
      </w:hyperlink>
      <w:r>
        <w:t>)</w:t>
      </w:r>
    </w:p>
    <w:p w14:paraId="47CEAC08" w14:textId="77777777" w:rsidR="00B13039" w:rsidRDefault="00B13039">
      <w:pPr>
        <w:pStyle w:val="ConsPlusNormal"/>
        <w:spacing w:before="220"/>
        <w:ind w:firstLine="540"/>
        <w:jc w:val="both"/>
      </w:pPr>
      <w:r>
        <w:t xml:space="preserve">3. При назначении повторных выборов депутатов представительного органа муниципального образования в случае, если полномочия окружных избирательных комиссий, а также участковых избирательных комиссий, указанных в </w:t>
      </w:r>
      <w:hyperlink r:id="rId1121" w:history="1">
        <w:r>
          <w:rPr>
            <w:color w:val="0000FF"/>
          </w:rPr>
          <w:t>части 1.1 статьи 9</w:t>
        </w:r>
      </w:hyperlink>
      <w:r>
        <w:t xml:space="preserve"> Закона Новосибирской области "Об избирательных комиссиях, комиссиях референдума в Новосибирской области", не истекли, избирательная комиссия муниципального образования обязана распорядиться либо о продлении срока полномочий этих избирательных комиссий, либо о формировании этих избирательных комиссий в новом составе.</w:t>
      </w:r>
    </w:p>
    <w:p w14:paraId="5EAA988E" w14:textId="77777777" w:rsidR="00B13039" w:rsidRDefault="00B13039">
      <w:pPr>
        <w:pStyle w:val="ConsPlusNormal"/>
        <w:jc w:val="both"/>
      </w:pPr>
      <w:r>
        <w:t xml:space="preserve">(в ред. </w:t>
      </w:r>
      <w:hyperlink r:id="rId1122" w:history="1">
        <w:r>
          <w:rPr>
            <w:color w:val="0000FF"/>
          </w:rPr>
          <w:t>Закона</w:t>
        </w:r>
      </w:hyperlink>
      <w:r>
        <w:t xml:space="preserve"> Новосибирской области от 08.05.2013 N 321-ОЗ)</w:t>
      </w:r>
    </w:p>
    <w:p w14:paraId="51AB5DC5" w14:textId="77777777" w:rsidR="00B13039" w:rsidRDefault="00B13039">
      <w:pPr>
        <w:pStyle w:val="ConsPlusNormal"/>
        <w:spacing w:before="220"/>
        <w:ind w:firstLine="540"/>
        <w:jc w:val="both"/>
      </w:pPr>
      <w:r>
        <w:t>4. Повторные выборы депутатов представительного органа муниципального образования не назначаются и не проводятся, если в результате этих выборов депутат представительного органа муниципального образования не может быть избран на срок более одного года.</w:t>
      </w:r>
    </w:p>
    <w:p w14:paraId="363934C5" w14:textId="77777777" w:rsidR="00B13039" w:rsidRDefault="00B13039">
      <w:pPr>
        <w:pStyle w:val="ConsPlusNormal"/>
        <w:spacing w:before="220"/>
        <w:ind w:firstLine="540"/>
        <w:jc w:val="both"/>
      </w:pPr>
      <w:r>
        <w:t>5. В случае отмены решения о регистрации депутата представительного органа муниципального образования, избранного по одномандатному (многомандатному) избирательному округу избирательная комиссия не вправе принять решение о регистрации депутатом представительного органа муниципального образования, следующего по числу полученных голосов.</w:t>
      </w:r>
    </w:p>
    <w:p w14:paraId="4BAA3A1D" w14:textId="77777777" w:rsidR="00B13039" w:rsidRDefault="00B13039">
      <w:pPr>
        <w:pStyle w:val="ConsPlusNormal"/>
        <w:spacing w:before="220"/>
        <w:ind w:firstLine="540"/>
        <w:jc w:val="both"/>
      </w:pPr>
      <w:r>
        <w:lastRenderedPageBreak/>
        <w:t>6. Выдвижение кандидатов, их регистрация и иные избирательные действия при проведении повторных выборов осуществляются в соответствии с настоящим Законом.</w:t>
      </w:r>
    </w:p>
    <w:p w14:paraId="5C844E7D" w14:textId="77777777" w:rsidR="00B13039" w:rsidRDefault="00B13039">
      <w:pPr>
        <w:pStyle w:val="ConsPlusNormal"/>
        <w:ind w:firstLine="540"/>
        <w:jc w:val="both"/>
      </w:pPr>
    </w:p>
    <w:p w14:paraId="5AC3F716" w14:textId="77777777" w:rsidR="00B13039" w:rsidRDefault="00B13039">
      <w:pPr>
        <w:pStyle w:val="ConsPlusTitle"/>
        <w:ind w:firstLine="540"/>
        <w:jc w:val="both"/>
        <w:outlineLvl w:val="2"/>
      </w:pPr>
      <w:r>
        <w:t>Статья 79. Дополнительные выборы депутатов представительного органа муниципального образования. Замещение вакантного депутатского мандата. Исключение зарегистрированных кандидатов из списков кандидатов, допущенных к распределению депутатских мандатов</w:t>
      </w:r>
    </w:p>
    <w:p w14:paraId="2AEAF37D" w14:textId="77777777" w:rsidR="00B13039" w:rsidRDefault="00B13039">
      <w:pPr>
        <w:pStyle w:val="ConsPlusNormal"/>
        <w:jc w:val="both"/>
      </w:pPr>
      <w:r>
        <w:t xml:space="preserve">(в ред. </w:t>
      </w:r>
      <w:hyperlink r:id="rId1123" w:history="1">
        <w:r>
          <w:rPr>
            <w:color w:val="0000FF"/>
          </w:rPr>
          <w:t>Закона</w:t>
        </w:r>
      </w:hyperlink>
      <w:r>
        <w:t xml:space="preserve"> Новосибирской области от 07.10.2011 N 123-ОЗ)</w:t>
      </w:r>
    </w:p>
    <w:p w14:paraId="128BDCDA" w14:textId="77777777" w:rsidR="00B13039" w:rsidRDefault="00B13039">
      <w:pPr>
        <w:pStyle w:val="ConsPlusNormal"/>
        <w:ind w:firstLine="540"/>
        <w:jc w:val="both"/>
      </w:pPr>
    </w:p>
    <w:p w14:paraId="1AA453E4" w14:textId="77777777" w:rsidR="00B13039" w:rsidRDefault="00B13039">
      <w:pPr>
        <w:pStyle w:val="ConsPlusNormal"/>
        <w:ind w:firstLine="540"/>
        <w:jc w:val="both"/>
      </w:pPr>
      <w:bookmarkStart w:id="242" w:name="P2022"/>
      <w:bookmarkEnd w:id="242"/>
      <w:r>
        <w:t xml:space="preserve">1. В случае досрочного прекращения полномочий депутата, избранного по одномандатному избирательному округу, в этом избирательном округе представительный орган муниципального образования назначает дополнительные выборы. Дополнительные выборы назначаются на второе воскресенье сентября, а в год проведения выборов депутатов Государственной Думы Федерального Собрания Российской Федерации очередного созыва - на день голосования на этих выборах. Если дополнительные выборы, в том числе с учетом сроков, предусмотренных </w:t>
      </w:r>
      <w:hyperlink w:anchor="P151" w:history="1">
        <w:r>
          <w:rPr>
            <w:color w:val="0000FF"/>
          </w:rPr>
          <w:t>частью 5 статьи 11</w:t>
        </w:r>
      </w:hyperlink>
      <w:r>
        <w:t xml:space="preserve"> настоящего Закона, не могут быть назначены на второе воскресенье сентября, а в год проведения выборов депутатов Государственной Думы Федерального Собрания Российской Федерации очередного созыва - на день голосования на этих выборах, они должны быть проведены не позднее чем через один год со дня досрочного прекращения полномочий депутата, избранного по одномандатному избирательному округу. Если в результате досрочного прекращения депутатских полномочий представительный орган муниципального образования остался в неправомочном составе, дополнительные выборы проводятся не позднее чем через четыре месяца со дня такого досрочного прекращения полномочий, при этом сроки избирательных действий по решению представительного органа муниципального образования могут быть сокращены на одну треть.</w:t>
      </w:r>
    </w:p>
    <w:p w14:paraId="2D330A40" w14:textId="77777777" w:rsidR="00B13039" w:rsidRDefault="00B13039">
      <w:pPr>
        <w:pStyle w:val="ConsPlusNormal"/>
        <w:jc w:val="both"/>
      </w:pPr>
      <w:r>
        <w:t xml:space="preserve">(в ред. Законов Новосибирской области от 07.11.2012 </w:t>
      </w:r>
      <w:hyperlink r:id="rId1124" w:history="1">
        <w:r>
          <w:rPr>
            <w:color w:val="0000FF"/>
          </w:rPr>
          <w:t>N 267-ОЗ</w:t>
        </w:r>
      </w:hyperlink>
      <w:r>
        <w:t xml:space="preserve">, от 08.05.2013 </w:t>
      </w:r>
      <w:hyperlink r:id="rId1125" w:history="1">
        <w:r>
          <w:rPr>
            <w:color w:val="0000FF"/>
          </w:rPr>
          <w:t>N 321-ОЗ</w:t>
        </w:r>
      </w:hyperlink>
      <w:r>
        <w:t xml:space="preserve">, от 19.11.2015 </w:t>
      </w:r>
      <w:hyperlink r:id="rId1126" w:history="1">
        <w:r>
          <w:rPr>
            <w:color w:val="0000FF"/>
          </w:rPr>
          <w:t>N 16-ОЗ</w:t>
        </w:r>
      </w:hyperlink>
      <w:r>
        <w:t xml:space="preserve">, от 31.05.2016 </w:t>
      </w:r>
      <w:hyperlink r:id="rId1127" w:history="1">
        <w:r>
          <w:rPr>
            <w:color w:val="0000FF"/>
          </w:rPr>
          <w:t>N 62-ОЗ</w:t>
        </w:r>
      </w:hyperlink>
      <w:r>
        <w:t>)</w:t>
      </w:r>
    </w:p>
    <w:p w14:paraId="1A1D0A7A" w14:textId="77777777" w:rsidR="00B13039" w:rsidRDefault="00B13039">
      <w:pPr>
        <w:pStyle w:val="ConsPlusNormal"/>
        <w:spacing w:before="220"/>
        <w:ind w:firstLine="540"/>
        <w:jc w:val="both"/>
      </w:pPr>
      <w:r>
        <w:t xml:space="preserve">2. В случае досрочного прекращения полномочий депутата, избранного по многомандатному избирательному округу, дополнительные выборы назначаются и проводятся в порядке, установленном </w:t>
      </w:r>
      <w:hyperlink w:anchor="P2022" w:history="1">
        <w:r>
          <w:rPr>
            <w:color w:val="0000FF"/>
          </w:rPr>
          <w:t>частью 1</w:t>
        </w:r>
      </w:hyperlink>
      <w:r>
        <w:t xml:space="preserve"> настоящей статьи, при условии, если в избирательном округе замещено менее двух третей депутатских мандатов, а также в случае, если при следующем досрочном прекращении полномочий депутата в представительном органе муниципального образования окажется замещено менее двух третей депутатских мандатов.</w:t>
      </w:r>
    </w:p>
    <w:p w14:paraId="672799E6" w14:textId="77777777" w:rsidR="00B13039" w:rsidRDefault="00B13039">
      <w:pPr>
        <w:pStyle w:val="ConsPlusNormal"/>
        <w:jc w:val="both"/>
      </w:pPr>
      <w:r>
        <w:t xml:space="preserve">(часть 2 в ред. </w:t>
      </w:r>
      <w:hyperlink r:id="rId1128" w:history="1">
        <w:r>
          <w:rPr>
            <w:color w:val="0000FF"/>
          </w:rPr>
          <w:t>Закона</w:t>
        </w:r>
      </w:hyperlink>
      <w:r>
        <w:t xml:space="preserve"> Новосибирской области от 19.11.2015 N 16-ОЗ)</w:t>
      </w:r>
    </w:p>
    <w:p w14:paraId="7547F381" w14:textId="77777777" w:rsidR="00B13039" w:rsidRDefault="00B13039">
      <w:pPr>
        <w:pStyle w:val="ConsPlusNormal"/>
        <w:spacing w:before="220"/>
        <w:ind w:firstLine="540"/>
        <w:jc w:val="both"/>
      </w:pPr>
      <w:bookmarkStart w:id="243" w:name="P2026"/>
      <w:bookmarkEnd w:id="243"/>
      <w:r>
        <w:t>3. Дополнительные выборы не назначаются и не проводятся, если в результате этих выборов депутат представительного органа муниципального образования не может быть избран на срок более одного года.</w:t>
      </w:r>
    </w:p>
    <w:p w14:paraId="64558BBB" w14:textId="77777777" w:rsidR="00B13039" w:rsidRDefault="00B13039">
      <w:pPr>
        <w:pStyle w:val="ConsPlusNormal"/>
        <w:jc w:val="both"/>
      </w:pPr>
      <w:r>
        <w:t xml:space="preserve">(в ред. </w:t>
      </w:r>
      <w:hyperlink r:id="rId1129" w:history="1">
        <w:r>
          <w:rPr>
            <w:color w:val="0000FF"/>
          </w:rPr>
          <w:t>Закона</w:t>
        </w:r>
      </w:hyperlink>
      <w:r>
        <w:t xml:space="preserve"> Новосибирской области от 24.12.2007 N 194-ОЗ)</w:t>
      </w:r>
    </w:p>
    <w:p w14:paraId="40DE661E" w14:textId="77777777" w:rsidR="00B13039" w:rsidRDefault="00B13039">
      <w:pPr>
        <w:pStyle w:val="ConsPlusNormal"/>
        <w:spacing w:before="220"/>
        <w:ind w:firstLine="540"/>
        <w:jc w:val="both"/>
      </w:pPr>
      <w:r>
        <w:t>4. Выдвижение кандидатов, их регистрация и иные избирательные действия при проведении дополнительных выборов осуществляются в соответствии с настоящим Законом.</w:t>
      </w:r>
    </w:p>
    <w:p w14:paraId="2F0056EE" w14:textId="77777777" w:rsidR="00B13039" w:rsidRDefault="00B13039">
      <w:pPr>
        <w:pStyle w:val="ConsPlusNormal"/>
        <w:spacing w:before="220"/>
        <w:ind w:firstLine="540"/>
        <w:jc w:val="both"/>
      </w:pPr>
      <w:r>
        <w:t xml:space="preserve">5 - 6. Утратили силу. - </w:t>
      </w:r>
      <w:hyperlink r:id="rId1130" w:history="1">
        <w:r>
          <w:rPr>
            <w:color w:val="0000FF"/>
          </w:rPr>
          <w:t>Закон</w:t>
        </w:r>
      </w:hyperlink>
      <w:r>
        <w:t xml:space="preserve"> Новосибирской области от 19.11.2015 N 16-ОЗ.</w:t>
      </w:r>
    </w:p>
    <w:p w14:paraId="3B13AD9F" w14:textId="77777777" w:rsidR="00B13039" w:rsidRDefault="00B13039">
      <w:pPr>
        <w:pStyle w:val="ConsPlusNormal"/>
        <w:spacing w:before="220"/>
        <w:ind w:firstLine="540"/>
        <w:jc w:val="both"/>
      </w:pPr>
      <w:r>
        <w:t xml:space="preserve">7 - 8. Исключены. - </w:t>
      </w:r>
      <w:hyperlink r:id="rId1131" w:history="1">
        <w:r>
          <w:rPr>
            <w:color w:val="0000FF"/>
          </w:rPr>
          <w:t>Закон</w:t>
        </w:r>
      </w:hyperlink>
      <w:r>
        <w:t xml:space="preserve"> Новосибирской области от 24.12.2007 N 194-ОЗ.</w:t>
      </w:r>
    </w:p>
    <w:p w14:paraId="7CF87956" w14:textId="77777777" w:rsidR="00B13039" w:rsidRDefault="00B13039">
      <w:pPr>
        <w:pStyle w:val="ConsPlusNormal"/>
        <w:spacing w:before="220"/>
        <w:ind w:firstLine="540"/>
        <w:jc w:val="both"/>
      </w:pPr>
      <w:r>
        <w:t xml:space="preserve">9. Если в результате досрочного прекращения полномочий депутатов представительный орган муниципального образования остался в неправомочном составе, а проведение дополнительных выборов депутата представительного органа муниципального образования в соответствии с </w:t>
      </w:r>
      <w:hyperlink w:anchor="P2026" w:history="1">
        <w:r>
          <w:rPr>
            <w:color w:val="0000FF"/>
          </w:rPr>
          <w:t>частью 3</w:t>
        </w:r>
      </w:hyperlink>
      <w:r>
        <w:t xml:space="preserve"> настоящей статьи не предусмотрено, назначаются новые основные выборы, которые проводятся в сроки, установленные федеральным законодательством.</w:t>
      </w:r>
    </w:p>
    <w:p w14:paraId="6353CA82" w14:textId="77777777" w:rsidR="00B13039" w:rsidRDefault="00B13039">
      <w:pPr>
        <w:pStyle w:val="ConsPlusNormal"/>
        <w:jc w:val="both"/>
      </w:pPr>
      <w:r>
        <w:t xml:space="preserve">(в ред. </w:t>
      </w:r>
      <w:hyperlink r:id="rId1132" w:history="1">
        <w:r>
          <w:rPr>
            <w:color w:val="0000FF"/>
          </w:rPr>
          <w:t>Закона</w:t>
        </w:r>
      </w:hyperlink>
      <w:r>
        <w:t xml:space="preserve"> Новосибирской области от 24.12.2007 N 194-ОЗ)</w:t>
      </w:r>
    </w:p>
    <w:p w14:paraId="208CB738" w14:textId="77777777" w:rsidR="00B13039" w:rsidRDefault="00B13039">
      <w:pPr>
        <w:pStyle w:val="ConsPlusNormal"/>
        <w:spacing w:before="220"/>
        <w:ind w:firstLine="540"/>
        <w:jc w:val="both"/>
      </w:pPr>
      <w:bookmarkStart w:id="244" w:name="P2033"/>
      <w:bookmarkEnd w:id="244"/>
      <w:r>
        <w:t xml:space="preserve">10. В случае досрочного прекращения полномочий депутата представительного органа </w:t>
      </w:r>
      <w:r>
        <w:lastRenderedPageBreak/>
        <w:t xml:space="preserve">муниципального образования, избранного по единому избирательному округу, коллегиальный постоянно действующий руководящий орган политической партии, в составе списка кандидатов по единому избирательному округу которой этот депутат был избран, либо коллегиальный постоянно действующий руководящий орган ее регионального отделения или иного структурного подразделения (если это предусмотрено уставом политической партии), в составе списка кандидатов по единому избирательному округу которого этот депутат был избран, вправе предложить избирательной комиссии муниципального образования в соответствии с </w:t>
      </w:r>
      <w:hyperlink r:id="rId1133" w:history="1">
        <w:r>
          <w:rPr>
            <w:color w:val="0000FF"/>
          </w:rPr>
          <w:t>пунктами 15</w:t>
        </w:r>
      </w:hyperlink>
      <w:r>
        <w:t xml:space="preserve"> и </w:t>
      </w:r>
      <w:hyperlink r:id="rId1134" w:history="1">
        <w:r>
          <w:rPr>
            <w:color w:val="0000FF"/>
          </w:rPr>
          <w:t>16 статьи 71</w:t>
        </w:r>
      </w:hyperlink>
      <w:r>
        <w:t xml:space="preserve"> Федерального закона об основных гарантиях кандидатуру зарегистрированного кандидата из того же списка кандидатов для замещения вакантного депутатского мандата. В этом случае избирательная комиссия муниципального образования передает вакантный депутатский мандат зарегистрированному кандидату, предложенному указанным коллегиальным постоянно действующим руководящим органом политической партии (регионального отделения или иного структурного подразделения политической партии).</w:t>
      </w:r>
    </w:p>
    <w:p w14:paraId="515D9897" w14:textId="77777777" w:rsidR="00B13039" w:rsidRDefault="00B13039">
      <w:pPr>
        <w:pStyle w:val="ConsPlusNormal"/>
        <w:spacing w:before="220"/>
        <w:ind w:firstLine="540"/>
        <w:jc w:val="both"/>
      </w:pPr>
      <w:r>
        <w:t xml:space="preserve">Если в течение 14 дней со дня принятия представительным органом муниципального образования решения о досрочном прекращении полномочий депутата указанный коллегиальный постоянно действующий руководящий орган политической партии (регионального отделения или иного структурного подразделения политической партии) не воспользуется своим правом, предусмотренным </w:t>
      </w:r>
      <w:hyperlink w:anchor="P2033" w:history="1">
        <w:r>
          <w:rPr>
            <w:color w:val="0000FF"/>
          </w:rPr>
          <w:t>абзацем первым</w:t>
        </w:r>
      </w:hyperlink>
      <w:r>
        <w:t xml:space="preserve"> настоящей части, избирательная комиссия муниципального образования передает вакантный депутатский мандат в порядке, установленном </w:t>
      </w:r>
      <w:hyperlink w:anchor="P1989" w:history="1">
        <w:r>
          <w:rPr>
            <w:color w:val="0000FF"/>
          </w:rPr>
          <w:t>частью 1</w:t>
        </w:r>
      </w:hyperlink>
      <w:r>
        <w:t xml:space="preserve"> или </w:t>
      </w:r>
      <w:hyperlink w:anchor="P1990" w:history="1">
        <w:r>
          <w:rPr>
            <w:color w:val="0000FF"/>
          </w:rPr>
          <w:t>2 статьи 75</w:t>
        </w:r>
      </w:hyperlink>
      <w:r>
        <w:t xml:space="preserve"> настоящего Закона.</w:t>
      </w:r>
    </w:p>
    <w:p w14:paraId="0EB3AA02" w14:textId="77777777" w:rsidR="00B13039" w:rsidRDefault="00B13039">
      <w:pPr>
        <w:pStyle w:val="ConsPlusNormal"/>
        <w:jc w:val="both"/>
      </w:pPr>
      <w:r>
        <w:t xml:space="preserve">(в ред. </w:t>
      </w:r>
      <w:hyperlink r:id="rId1135" w:history="1">
        <w:r>
          <w:rPr>
            <w:color w:val="0000FF"/>
          </w:rPr>
          <w:t>Закона</w:t>
        </w:r>
      </w:hyperlink>
      <w:r>
        <w:t xml:space="preserve"> Новосибирской области от 08.05.2020 N 482-ОЗ)</w:t>
      </w:r>
    </w:p>
    <w:p w14:paraId="1D8DB757" w14:textId="77777777" w:rsidR="00B13039" w:rsidRDefault="00B13039">
      <w:pPr>
        <w:pStyle w:val="ConsPlusNormal"/>
        <w:spacing w:before="220"/>
        <w:ind w:firstLine="540"/>
        <w:jc w:val="both"/>
      </w:pPr>
      <w:r>
        <w:t>Если в случае досрочного прекращения полномочий депутата, избранного в составе списка кандидатов по единому избирательному округу, в этом списке кандидатов по единому избирательному округу не осталось зарегистрированных кандидатов, депутатский мандат остается вакантным до следующих основных выборов депутатов представительного органа муниципального образования.</w:t>
      </w:r>
    </w:p>
    <w:p w14:paraId="60BF4950" w14:textId="77777777" w:rsidR="00B13039" w:rsidRDefault="00B13039">
      <w:pPr>
        <w:pStyle w:val="ConsPlusNormal"/>
        <w:jc w:val="both"/>
      </w:pPr>
      <w:r>
        <w:t xml:space="preserve">(часть 10 в ред. </w:t>
      </w:r>
      <w:hyperlink r:id="rId1136" w:history="1">
        <w:r>
          <w:rPr>
            <w:color w:val="0000FF"/>
          </w:rPr>
          <w:t>Закона</w:t>
        </w:r>
      </w:hyperlink>
      <w:r>
        <w:t xml:space="preserve"> Новосибирской области от 29.04.2015 N 541-ОЗ)</w:t>
      </w:r>
    </w:p>
    <w:p w14:paraId="256C718F" w14:textId="77777777" w:rsidR="00B13039" w:rsidRDefault="00B13039">
      <w:pPr>
        <w:pStyle w:val="ConsPlusNormal"/>
        <w:spacing w:before="220"/>
        <w:ind w:firstLine="540"/>
        <w:jc w:val="both"/>
      </w:pPr>
      <w:r>
        <w:t>11. Зарегистрированный кандидат, включенный в список кандидатов, допущенный к распределению депутатских мандатов, исключается из указанного списка в случае:</w:t>
      </w:r>
    </w:p>
    <w:p w14:paraId="4C4D3937" w14:textId="77777777" w:rsidR="00B13039" w:rsidRDefault="00B13039">
      <w:pPr>
        <w:pStyle w:val="ConsPlusNormal"/>
        <w:spacing w:before="220"/>
        <w:ind w:firstLine="540"/>
        <w:jc w:val="both"/>
      </w:pPr>
      <w:r>
        <w:t>1) подачи зарегистрированным кандидатом письменного заявления об исключении его из списка кандидатов;</w:t>
      </w:r>
    </w:p>
    <w:p w14:paraId="4998CAA5" w14:textId="77777777" w:rsidR="00B13039" w:rsidRDefault="00B13039">
      <w:pPr>
        <w:pStyle w:val="ConsPlusNormal"/>
        <w:spacing w:before="220"/>
        <w:ind w:firstLine="540"/>
        <w:jc w:val="both"/>
      </w:pPr>
      <w:r>
        <w:t>2) утраты зарегистрированным кандидатом пассивного избирательного права;</w:t>
      </w:r>
    </w:p>
    <w:p w14:paraId="05A309B7" w14:textId="77777777" w:rsidR="00B13039" w:rsidRDefault="00B13039">
      <w:pPr>
        <w:pStyle w:val="ConsPlusNormal"/>
        <w:spacing w:before="220"/>
        <w:ind w:firstLine="540"/>
        <w:jc w:val="both"/>
      </w:pPr>
      <w:r>
        <w:t>3) вступления зарегистрированного кандидата в члены иной политической партии, чем политическая партия, в список кандидатов которой он включен;</w:t>
      </w:r>
    </w:p>
    <w:p w14:paraId="5AB868ED" w14:textId="77777777" w:rsidR="00B13039" w:rsidRDefault="00B13039">
      <w:pPr>
        <w:pStyle w:val="ConsPlusNormal"/>
        <w:spacing w:before="220"/>
        <w:ind w:firstLine="540"/>
        <w:jc w:val="both"/>
      </w:pPr>
      <w:r>
        <w:t xml:space="preserve">4) невыполнения зарегистрированным кандидатом требования, установленного </w:t>
      </w:r>
      <w:hyperlink w:anchor="P2052" w:history="1">
        <w:r>
          <w:rPr>
            <w:color w:val="0000FF"/>
          </w:rPr>
          <w:t>частью 1 статьи 80</w:t>
        </w:r>
      </w:hyperlink>
      <w:r>
        <w:t xml:space="preserve"> настоящего Закона;</w:t>
      </w:r>
    </w:p>
    <w:p w14:paraId="6F9E35D2" w14:textId="77777777" w:rsidR="00B13039" w:rsidRDefault="00B13039">
      <w:pPr>
        <w:pStyle w:val="ConsPlusNormal"/>
        <w:spacing w:before="220"/>
        <w:ind w:firstLine="540"/>
        <w:jc w:val="both"/>
      </w:pPr>
      <w:r>
        <w:t>5) реализации зарегистрированным кандидатом права на участие в замещении (получении) депутатского мандата;</w:t>
      </w:r>
    </w:p>
    <w:p w14:paraId="23839E72" w14:textId="77777777" w:rsidR="00B13039" w:rsidRDefault="00B13039">
      <w:pPr>
        <w:pStyle w:val="ConsPlusNormal"/>
        <w:spacing w:before="220"/>
        <w:ind w:firstLine="540"/>
        <w:jc w:val="both"/>
      </w:pPr>
      <w:r>
        <w:t>6) признания зарегистрированного кандидата безвестно отсутствующим либо объявления его умершим на основании вступившего в законную силу решения суда;</w:t>
      </w:r>
    </w:p>
    <w:p w14:paraId="0B623749" w14:textId="77777777" w:rsidR="00B13039" w:rsidRDefault="00B13039">
      <w:pPr>
        <w:pStyle w:val="ConsPlusNormal"/>
        <w:spacing w:before="220"/>
        <w:ind w:firstLine="540"/>
        <w:jc w:val="both"/>
      </w:pPr>
      <w:r>
        <w:t>7) смерти зарегистрированного кандидата;</w:t>
      </w:r>
    </w:p>
    <w:p w14:paraId="51EFA404" w14:textId="77777777" w:rsidR="00B13039" w:rsidRDefault="00B13039">
      <w:pPr>
        <w:pStyle w:val="ConsPlusNormal"/>
        <w:spacing w:before="220"/>
        <w:ind w:firstLine="540"/>
        <w:jc w:val="both"/>
      </w:pPr>
      <w:r>
        <w:t>8) принятия соответствующей избирательной комиссией решения о регистрации зарегистрированного кандидата избранным депутатом представительного органа муниципального образования, в том числе по одномандатному (многомандатному) избирательному округу.</w:t>
      </w:r>
    </w:p>
    <w:p w14:paraId="717405A4" w14:textId="77777777" w:rsidR="00B13039" w:rsidRDefault="00B13039">
      <w:pPr>
        <w:pStyle w:val="ConsPlusNormal"/>
        <w:jc w:val="both"/>
      </w:pPr>
      <w:r>
        <w:t xml:space="preserve">(п. 8 введен </w:t>
      </w:r>
      <w:hyperlink r:id="rId1137" w:history="1">
        <w:r>
          <w:rPr>
            <w:color w:val="0000FF"/>
          </w:rPr>
          <w:t>Законом</w:t>
        </w:r>
      </w:hyperlink>
      <w:r>
        <w:t xml:space="preserve"> Новосибирской области от 19.11.2015 N 16-ОЗ)</w:t>
      </w:r>
    </w:p>
    <w:p w14:paraId="0B095CC4" w14:textId="77777777" w:rsidR="00B13039" w:rsidRDefault="00B13039">
      <w:pPr>
        <w:pStyle w:val="ConsPlusNormal"/>
        <w:jc w:val="both"/>
      </w:pPr>
      <w:r>
        <w:lastRenderedPageBreak/>
        <w:t xml:space="preserve">(часть 11 введена </w:t>
      </w:r>
      <w:hyperlink r:id="rId1138" w:history="1">
        <w:r>
          <w:rPr>
            <w:color w:val="0000FF"/>
          </w:rPr>
          <w:t>Законом</w:t>
        </w:r>
      </w:hyperlink>
      <w:r>
        <w:t xml:space="preserve"> Новосибирской области от 07.10.2011 N 123-ОЗ)</w:t>
      </w:r>
    </w:p>
    <w:p w14:paraId="01388C2C" w14:textId="77777777" w:rsidR="00B13039" w:rsidRDefault="00B13039">
      <w:pPr>
        <w:pStyle w:val="ConsPlusNormal"/>
        <w:ind w:firstLine="540"/>
        <w:jc w:val="both"/>
      </w:pPr>
    </w:p>
    <w:p w14:paraId="7166139A" w14:textId="77777777" w:rsidR="00B13039" w:rsidRDefault="00B13039">
      <w:pPr>
        <w:pStyle w:val="ConsPlusTitle"/>
        <w:ind w:firstLine="540"/>
        <w:jc w:val="both"/>
        <w:outlineLvl w:val="2"/>
      </w:pPr>
      <w:r>
        <w:t>Статья 80. Регистрация избранных депутатов представительного органа муниципального образования</w:t>
      </w:r>
    </w:p>
    <w:p w14:paraId="740AEDCF" w14:textId="77777777" w:rsidR="00B13039" w:rsidRDefault="00B13039">
      <w:pPr>
        <w:pStyle w:val="ConsPlusNormal"/>
        <w:ind w:firstLine="540"/>
        <w:jc w:val="both"/>
      </w:pPr>
    </w:p>
    <w:p w14:paraId="6252151C" w14:textId="77777777" w:rsidR="00B13039" w:rsidRDefault="00B13039">
      <w:pPr>
        <w:pStyle w:val="ConsPlusNormal"/>
        <w:ind w:firstLine="540"/>
        <w:jc w:val="both"/>
      </w:pPr>
      <w:bookmarkStart w:id="245" w:name="P2052"/>
      <w:bookmarkEnd w:id="245"/>
      <w:r>
        <w:t>1. Соответствующая избирательная комиссия после определения результатов выборов депутатов представительного органа муниципального образования незамедлительно извещает об этом зарегистрированного кандидата, избранного депутатом представительного органа муниципального образования, после чего он обязан в пятидневный срок со дня получения извещения об избрании его депутатом представить в соответствующую избирательную комиссию копию приказа (иного документа) об освобождении его от обязанностей, несовместимых со статусом депутата представительного органа муниципального образования, либо копии документов, удостоверяющих подачу в установленный срок заявления об освобождении от указанных обязанностей.</w:t>
      </w:r>
    </w:p>
    <w:p w14:paraId="0200B735" w14:textId="77777777" w:rsidR="00B13039" w:rsidRDefault="00B13039">
      <w:pPr>
        <w:pStyle w:val="ConsPlusNormal"/>
        <w:jc w:val="both"/>
      </w:pPr>
      <w:r>
        <w:t xml:space="preserve">(в ред. Законов Новосибирской области от 04.07.2012 </w:t>
      </w:r>
      <w:hyperlink r:id="rId1139" w:history="1">
        <w:r>
          <w:rPr>
            <w:color w:val="0000FF"/>
          </w:rPr>
          <w:t>N 229-ОЗ</w:t>
        </w:r>
      </w:hyperlink>
      <w:r>
        <w:t xml:space="preserve">, от 08.05.2020 </w:t>
      </w:r>
      <w:hyperlink r:id="rId1140" w:history="1">
        <w:r>
          <w:rPr>
            <w:color w:val="0000FF"/>
          </w:rPr>
          <w:t>N 482-ОЗ</w:t>
        </w:r>
      </w:hyperlink>
      <w:r>
        <w:t>)</w:t>
      </w:r>
    </w:p>
    <w:p w14:paraId="70810C2C" w14:textId="77777777" w:rsidR="00B13039" w:rsidRDefault="00B13039">
      <w:pPr>
        <w:pStyle w:val="ConsPlusNormal"/>
        <w:spacing w:before="220"/>
        <w:ind w:firstLine="540"/>
        <w:jc w:val="both"/>
      </w:pPr>
      <w:r>
        <w:t xml:space="preserve">2. Если зарегистрированный кандидат, избранный депутатом по одномандатному (многомандатному) избирательному округу, не выполнит требований, предусмотренных </w:t>
      </w:r>
      <w:hyperlink w:anchor="P2052" w:history="1">
        <w:r>
          <w:rPr>
            <w:color w:val="0000FF"/>
          </w:rPr>
          <w:t>частью 1</w:t>
        </w:r>
      </w:hyperlink>
      <w:r>
        <w:t xml:space="preserve"> настоящей статьи, окружная избирательная комиссия отменяет свое решение о признании избранным данного кандидата, а избирательная комиссия муниципального образования назначает повторные выборы.</w:t>
      </w:r>
    </w:p>
    <w:p w14:paraId="21BCDC5D" w14:textId="77777777" w:rsidR="00B13039" w:rsidRDefault="00B13039">
      <w:pPr>
        <w:pStyle w:val="ConsPlusNormal"/>
        <w:jc w:val="both"/>
      </w:pPr>
      <w:r>
        <w:t xml:space="preserve">(в ред. Законов Новосибирской области от 02.07.2009 </w:t>
      </w:r>
      <w:hyperlink r:id="rId1141" w:history="1">
        <w:r>
          <w:rPr>
            <w:color w:val="0000FF"/>
          </w:rPr>
          <w:t>N 356-ОЗ</w:t>
        </w:r>
      </w:hyperlink>
      <w:r>
        <w:t xml:space="preserve">, от 07.10.2011 </w:t>
      </w:r>
      <w:hyperlink r:id="rId1142" w:history="1">
        <w:r>
          <w:rPr>
            <w:color w:val="0000FF"/>
          </w:rPr>
          <w:t>N 123-ОЗ</w:t>
        </w:r>
      </w:hyperlink>
      <w:r>
        <w:t>)</w:t>
      </w:r>
    </w:p>
    <w:p w14:paraId="655EA73C" w14:textId="77777777" w:rsidR="00B13039" w:rsidRDefault="00B13039">
      <w:pPr>
        <w:pStyle w:val="ConsPlusNormal"/>
        <w:spacing w:before="220"/>
        <w:ind w:firstLine="540"/>
        <w:jc w:val="both"/>
      </w:pPr>
      <w:r>
        <w:t xml:space="preserve">Если требование, предусмотренное </w:t>
      </w:r>
      <w:hyperlink w:anchor="P2052" w:history="1">
        <w:r>
          <w:rPr>
            <w:color w:val="0000FF"/>
          </w:rPr>
          <w:t>частью 1</w:t>
        </w:r>
      </w:hyperlink>
      <w:r>
        <w:t xml:space="preserve"> настоящей статьи, не выполнено кандидатом без вынуждающих к тому обстоятельств, предусмотренных </w:t>
      </w:r>
      <w:hyperlink w:anchor="P1011" w:history="1">
        <w:r>
          <w:rPr>
            <w:color w:val="0000FF"/>
          </w:rPr>
          <w:t>частью 19.1 статьи 42</w:t>
        </w:r>
      </w:hyperlink>
      <w:r>
        <w:t xml:space="preserve"> настоящего Закона, в результате чего назначены повторные выборы, этот кандидат должен полностью возместить избирательной комиссии муниципального образования произведенные ею расходы, связанные с проведением повторных выборов.</w:t>
      </w:r>
    </w:p>
    <w:p w14:paraId="7B42A5A0" w14:textId="77777777" w:rsidR="00B13039" w:rsidRDefault="00B13039">
      <w:pPr>
        <w:pStyle w:val="ConsPlusNormal"/>
        <w:jc w:val="both"/>
      </w:pPr>
      <w:r>
        <w:t xml:space="preserve">(абзац введен </w:t>
      </w:r>
      <w:hyperlink r:id="rId1143" w:history="1">
        <w:r>
          <w:rPr>
            <w:color w:val="0000FF"/>
          </w:rPr>
          <w:t>Законом</w:t>
        </w:r>
      </w:hyperlink>
      <w:r>
        <w:t xml:space="preserve"> Новосибирской области от 02.07.2009 N 356-ОЗ; в ред. </w:t>
      </w:r>
      <w:hyperlink r:id="rId1144" w:history="1">
        <w:r>
          <w:rPr>
            <w:color w:val="0000FF"/>
          </w:rPr>
          <w:t>Закона</w:t>
        </w:r>
      </w:hyperlink>
      <w:r>
        <w:t xml:space="preserve"> Новосибирской области от 08.05.2020 N 482-ОЗ)</w:t>
      </w:r>
    </w:p>
    <w:p w14:paraId="46D8DC7E" w14:textId="77777777" w:rsidR="00B13039" w:rsidRDefault="00B13039">
      <w:pPr>
        <w:pStyle w:val="ConsPlusNormal"/>
        <w:spacing w:before="220"/>
        <w:ind w:firstLine="540"/>
        <w:jc w:val="both"/>
      </w:pPr>
      <w:r>
        <w:t xml:space="preserve">3. Если зарегистрированный кандидат, избранный депутатом в составе списка кандидатов, не выполнит требований, предусмотренных </w:t>
      </w:r>
      <w:hyperlink w:anchor="P2052" w:history="1">
        <w:r>
          <w:rPr>
            <w:color w:val="0000FF"/>
          </w:rPr>
          <w:t>частью 1</w:t>
        </w:r>
      </w:hyperlink>
      <w:r>
        <w:t xml:space="preserve"> настоящей статьи, его депутатский мандат передается избирательной комиссией муниципального образования другому зарегистрированному кандидату из того же списка кандидатов в порядке, предусмотренном </w:t>
      </w:r>
      <w:hyperlink w:anchor="P1986" w:history="1">
        <w:r>
          <w:rPr>
            <w:color w:val="0000FF"/>
          </w:rPr>
          <w:t>статьей 75</w:t>
        </w:r>
      </w:hyperlink>
      <w:r>
        <w:t xml:space="preserve"> настоящего Закона.</w:t>
      </w:r>
    </w:p>
    <w:p w14:paraId="088FA0DF" w14:textId="77777777" w:rsidR="00B13039" w:rsidRDefault="00B13039">
      <w:pPr>
        <w:pStyle w:val="ConsPlusNormal"/>
        <w:jc w:val="both"/>
      </w:pPr>
      <w:r>
        <w:t xml:space="preserve">(часть 3 в ред. </w:t>
      </w:r>
      <w:hyperlink r:id="rId1145" w:history="1">
        <w:r>
          <w:rPr>
            <w:color w:val="0000FF"/>
          </w:rPr>
          <w:t>Закона</w:t>
        </w:r>
      </w:hyperlink>
      <w:r>
        <w:t xml:space="preserve"> Новосибирской области от 07.10.2011 N 123-ОЗ)</w:t>
      </w:r>
    </w:p>
    <w:p w14:paraId="091B4F5A" w14:textId="77777777" w:rsidR="00B13039" w:rsidRDefault="00B13039">
      <w:pPr>
        <w:pStyle w:val="ConsPlusNormal"/>
        <w:spacing w:before="220"/>
        <w:ind w:firstLine="540"/>
        <w:jc w:val="both"/>
      </w:pPr>
      <w:r>
        <w:t>4. Соответствующая избирательная комиссия после дня официального опубликования результатов выборов депутатов представительного органа муниципального образования и представления избранным кандидатом копии приказа (распоряжения) об освобождении его от обязанностей, несовместимых со статусом депутата представительного органа муниципального образования, не позднее чем через три дня регистрирует избранного депутата представительного органа муниципального образования и выдает ему удостоверение об избрании. При досрочном прекращении полномочий депутата представительного органа муниципального образования указанное удостоверение подлежит возврату в соответствующую избирательную комиссию.</w:t>
      </w:r>
    </w:p>
    <w:p w14:paraId="77BFD5FB" w14:textId="77777777" w:rsidR="00B13039" w:rsidRDefault="00B13039">
      <w:pPr>
        <w:pStyle w:val="ConsPlusNormal"/>
        <w:jc w:val="both"/>
      </w:pPr>
      <w:r>
        <w:t xml:space="preserve">(в ред. Законов Новосибирской области от 07.10.2011 </w:t>
      </w:r>
      <w:hyperlink r:id="rId1146" w:history="1">
        <w:r>
          <w:rPr>
            <w:color w:val="0000FF"/>
          </w:rPr>
          <w:t>N 123-ОЗ</w:t>
        </w:r>
      </w:hyperlink>
      <w:r>
        <w:t xml:space="preserve">, от 29.05.2017 </w:t>
      </w:r>
      <w:hyperlink r:id="rId1147" w:history="1">
        <w:r>
          <w:rPr>
            <w:color w:val="0000FF"/>
          </w:rPr>
          <w:t>N 175-ОЗ</w:t>
        </w:r>
      </w:hyperlink>
      <w:r>
        <w:t xml:space="preserve">, от 26.02.2020 </w:t>
      </w:r>
      <w:hyperlink r:id="rId1148" w:history="1">
        <w:r>
          <w:rPr>
            <w:color w:val="0000FF"/>
          </w:rPr>
          <w:t>N 462-ОЗ</w:t>
        </w:r>
      </w:hyperlink>
      <w:r>
        <w:t>)</w:t>
      </w:r>
    </w:p>
    <w:p w14:paraId="1580F76C" w14:textId="77777777" w:rsidR="00B13039" w:rsidRDefault="00B13039">
      <w:pPr>
        <w:pStyle w:val="ConsPlusNormal"/>
        <w:ind w:firstLine="540"/>
        <w:jc w:val="both"/>
      </w:pPr>
    </w:p>
    <w:p w14:paraId="0FA099D1" w14:textId="77777777" w:rsidR="00B13039" w:rsidRDefault="00B13039">
      <w:pPr>
        <w:pStyle w:val="ConsPlusTitle"/>
        <w:ind w:firstLine="540"/>
        <w:jc w:val="both"/>
        <w:outlineLvl w:val="2"/>
      </w:pPr>
      <w:r>
        <w:t>Статья 81. Опубликование и обнародование итогов голосования и результатов выборов депутатов представительного органа муниципального образования</w:t>
      </w:r>
    </w:p>
    <w:p w14:paraId="1F39A784" w14:textId="77777777" w:rsidR="00B13039" w:rsidRDefault="00B13039">
      <w:pPr>
        <w:pStyle w:val="ConsPlusNormal"/>
        <w:ind w:firstLine="540"/>
        <w:jc w:val="both"/>
      </w:pPr>
    </w:p>
    <w:p w14:paraId="01DC3C76" w14:textId="77777777" w:rsidR="00B13039" w:rsidRDefault="00B13039">
      <w:pPr>
        <w:pStyle w:val="ConsPlusNormal"/>
        <w:ind w:firstLine="540"/>
        <w:jc w:val="both"/>
      </w:pPr>
      <w:r>
        <w:t xml:space="preserve">1. Избирательная комиссия предоставляет для ознакомления итоги голосования по каждому избирательному участку, территории, на которую распространяется деятельность избирательной </w:t>
      </w:r>
      <w:r>
        <w:lastRenderedPageBreak/>
        <w:t>комиссии, результаты выборов депутатов представительного органа муниципального образования по соответствующему избирательному округу в объеме данных, содержащихся в ее протоколе (протоколах) об итогах голосования и протоколах об итогах голосования непосредственно нижестоящих избирательных комиссий, избирателям, кандидатам, доверенным лицам кандидатов, избирательных объединений, наблюдателям, иностранным (международным) наблюдателям, представителям средств массовой информации по их требованию.</w:t>
      </w:r>
    </w:p>
    <w:p w14:paraId="7908359C" w14:textId="77777777" w:rsidR="00B13039" w:rsidRDefault="00B13039">
      <w:pPr>
        <w:pStyle w:val="ConsPlusNormal"/>
        <w:spacing w:before="220"/>
        <w:ind w:firstLine="540"/>
        <w:jc w:val="both"/>
      </w:pPr>
      <w:r>
        <w:t>2. Избирательные комиссии, проводившие регистрацию кандидатов (списков кандидатов), направляют общие данные о результатах выборов депутатов представительного органа муниципального образования по соответствующему избирательному округу в средства массовой информации в течение одних суток после определения результатов выборов депутатов представительного органа муниципального образования.</w:t>
      </w:r>
    </w:p>
    <w:p w14:paraId="4AFD8B19" w14:textId="77777777" w:rsidR="00B13039" w:rsidRDefault="00B13039">
      <w:pPr>
        <w:pStyle w:val="ConsPlusNormal"/>
        <w:spacing w:before="220"/>
        <w:ind w:firstLine="540"/>
        <w:jc w:val="both"/>
      </w:pPr>
      <w:r>
        <w:t>3. Официальное опубликование результатов выборов депутатов представительного органа муниципального образования, а также данных о числе голосов избирателей, полученных каждым из кандидатов (списков кандидатов), голосов, поданных по позициям "За" и "Против", осуществляется соответствующей избирательной комиссией в средствах массовой информации не позднее чем через один месяц со дня голосования.</w:t>
      </w:r>
    </w:p>
    <w:p w14:paraId="7BCE1E5D" w14:textId="77777777" w:rsidR="00B13039" w:rsidRDefault="00B13039">
      <w:pPr>
        <w:pStyle w:val="ConsPlusNormal"/>
        <w:jc w:val="both"/>
      </w:pPr>
      <w:r>
        <w:t xml:space="preserve">(в ред. </w:t>
      </w:r>
      <w:hyperlink r:id="rId1149" w:history="1">
        <w:r>
          <w:rPr>
            <w:color w:val="0000FF"/>
          </w:rPr>
          <w:t>Закона</w:t>
        </w:r>
      </w:hyperlink>
      <w:r>
        <w:t xml:space="preserve"> Новосибирской области от 04.07.2012 N 229-ОЗ)</w:t>
      </w:r>
    </w:p>
    <w:p w14:paraId="2D6FBF49" w14:textId="77777777" w:rsidR="00B13039" w:rsidRDefault="00B13039">
      <w:pPr>
        <w:pStyle w:val="ConsPlusNormal"/>
        <w:spacing w:before="220"/>
        <w:ind w:firstLine="540"/>
        <w:jc w:val="both"/>
      </w:pPr>
      <w:r>
        <w:t>4. Избирательная комиссия муниципального образования (окружная избирательная комиссия, территориальная избирательная комиссия) публикует (обнародует) данные, которые содержатся в протоколах избирательных комиссий соответствующего уровня об итогах голосования и о результатах выборов депутатов представительного органа муниципального образования, и данные, которые содержатся в протоколах об итогах голосования непосредственно нижестоящих избирательных комиссий и на основании которых определялись итоги голосования, результаты выборов депутатов представительного органа муниципального образования в соответствующих избирательных комиссиях. Официальное опубликование (обнародование) полных данных о результатах выборов депутатов представительного органа муниципального образования осуществляется в течение двух месяцев со дня голосования.</w:t>
      </w:r>
    </w:p>
    <w:p w14:paraId="330A23C5" w14:textId="77777777" w:rsidR="00B13039" w:rsidRDefault="00B13039">
      <w:pPr>
        <w:pStyle w:val="ConsPlusNormal"/>
        <w:jc w:val="both"/>
      </w:pPr>
      <w:r>
        <w:t xml:space="preserve">(в ред. </w:t>
      </w:r>
      <w:hyperlink r:id="rId1150" w:history="1">
        <w:r>
          <w:rPr>
            <w:color w:val="0000FF"/>
          </w:rPr>
          <w:t>Закона</w:t>
        </w:r>
      </w:hyperlink>
      <w:r>
        <w:t xml:space="preserve"> Новосибирской области от 04.07.2012 N 229-ОЗ)</w:t>
      </w:r>
    </w:p>
    <w:p w14:paraId="270B04A6" w14:textId="77777777" w:rsidR="00B13039" w:rsidRDefault="00B13039">
      <w:pPr>
        <w:pStyle w:val="ConsPlusNormal"/>
        <w:ind w:firstLine="540"/>
        <w:jc w:val="both"/>
      </w:pPr>
    </w:p>
    <w:p w14:paraId="6CBE241A" w14:textId="77777777" w:rsidR="00B13039" w:rsidRDefault="00B13039">
      <w:pPr>
        <w:pStyle w:val="ConsPlusTitle"/>
        <w:ind w:firstLine="540"/>
        <w:jc w:val="both"/>
        <w:outlineLvl w:val="2"/>
      </w:pPr>
      <w:r>
        <w:t>Статья 82. Использование ГАС "Выборы" при проведении выборов депутатов представительного органа муниципального образования</w:t>
      </w:r>
    </w:p>
    <w:p w14:paraId="557BE471" w14:textId="77777777" w:rsidR="00B13039" w:rsidRDefault="00B13039">
      <w:pPr>
        <w:pStyle w:val="ConsPlusNormal"/>
        <w:ind w:firstLine="540"/>
        <w:jc w:val="both"/>
      </w:pPr>
    </w:p>
    <w:p w14:paraId="0CF7AB94" w14:textId="77777777" w:rsidR="00B13039" w:rsidRDefault="00B13039">
      <w:pPr>
        <w:pStyle w:val="ConsPlusNormal"/>
        <w:ind w:firstLine="540"/>
        <w:jc w:val="both"/>
      </w:pPr>
      <w:r>
        <w:t>При подготовке и проведении выборов депутатов представительного органа муниципального образования, а также для осуществления иных полномочий избирательных комиссий по обеспечению избирательных прав используется ГАС "Выборы" в порядке, предусмотренном федеральными законами.</w:t>
      </w:r>
    </w:p>
    <w:p w14:paraId="147E0F28" w14:textId="77777777" w:rsidR="00B13039" w:rsidRDefault="00B13039">
      <w:pPr>
        <w:pStyle w:val="ConsPlusNormal"/>
        <w:jc w:val="both"/>
      </w:pPr>
      <w:r>
        <w:t xml:space="preserve">(в ред. </w:t>
      </w:r>
      <w:hyperlink r:id="rId1151" w:history="1">
        <w:r>
          <w:rPr>
            <w:color w:val="0000FF"/>
          </w:rPr>
          <w:t>Закона</w:t>
        </w:r>
      </w:hyperlink>
      <w:r>
        <w:t xml:space="preserve"> Новосибирской области от 26.02.2020 N 462-ОЗ)</w:t>
      </w:r>
    </w:p>
    <w:p w14:paraId="43182276" w14:textId="77777777" w:rsidR="00B13039" w:rsidRDefault="00B13039">
      <w:pPr>
        <w:pStyle w:val="ConsPlusNormal"/>
        <w:ind w:firstLine="540"/>
        <w:jc w:val="both"/>
      </w:pPr>
    </w:p>
    <w:p w14:paraId="0FEED3CC" w14:textId="77777777" w:rsidR="00B13039" w:rsidRDefault="00B13039">
      <w:pPr>
        <w:pStyle w:val="ConsPlusTitle"/>
        <w:ind w:firstLine="540"/>
        <w:jc w:val="both"/>
        <w:outlineLvl w:val="2"/>
      </w:pPr>
      <w:r>
        <w:t>Статья 83. Хранение избирательной документации</w:t>
      </w:r>
    </w:p>
    <w:p w14:paraId="58400529" w14:textId="77777777" w:rsidR="00B13039" w:rsidRDefault="00B13039">
      <w:pPr>
        <w:pStyle w:val="ConsPlusNormal"/>
        <w:ind w:firstLine="540"/>
        <w:jc w:val="both"/>
      </w:pPr>
    </w:p>
    <w:p w14:paraId="2B12DDBF" w14:textId="77777777" w:rsidR="00B13039" w:rsidRDefault="00B13039">
      <w:pPr>
        <w:pStyle w:val="ConsPlusNormal"/>
        <w:ind w:firstLine="540"/>
        <w:jc w:val="both"/>
      </w:pPr>
      <w:bookmarkStart w:id="246" w:name="P2079"/>
      <w:bookmarkEnd w:id="246"/>
      <w:r>
        <w:t>1. Подписные листы с подписями избирателей, избирательные бюллетени и списки избирателей подлежат хранению не менее одного года со дня опубликования итогов голосования и результатов выборов депутатов представительного органа муниципального образования.</w:t>
      </w:r>
    </w:p>
    <w:p w14:paraId="0DD1B8CA" w14:textId="77777777" w:rsidR="00B13039" w:rsidRDefault="00B13039">
      <w:pPr>
        <w:pStyle w:val="ConsPlusNormal"/>
        <w:jc w:val="both"/>
      </w:pPr>
      <w:r>
        <w:t xml:space="preserve">(в ред. Законов Новосибирской области от 31.05.2016 </w:t>
      </w:r>
      <w:hyperlink r:id="rId1152" w:history="1">
        <w:r>
          <w:rPr>
            <w:color w:val="0000FF"/>
          </w:rPr>
          <w:t>N 62-ОЗ</w:t>
        </w:r>
      </w:hyperlink>
      <w:r>
        <w:t xml:space="preserve">, от 02.04.2019 </w:t>
      </w:r>
      <w:hyperlink r:id="rId1153" w:history="1">
        <w:r>
          <w:rPr>
            <w:color w:val="0000FF"/>
          </w:rPr>
          <w:t>N 359-ОЗ</w:t>
        </w:r>
      </w:hyperlink>
      <w:r>
        <w:t>)</w:t>
      </w:r>
    </w:p>
    <w:p w14:paraId="41AACD0A" w14:textId="77777777" w:rsidR="00B13039" w:rsidRDefault="00B13039">
      <w:pPr>
        <w:pStyle w:val="ConsPlusNormal"/>
        <w:spacing w:before="220"/>
        <w:ind w:firstLine="540"/>
        <w:jc w:val="both"/>
      </w:pPr>
      <w:bookmarkStart w:id="247" w:name="P2081"/>
      <w:bookmarkEnd w:id="247"/>
      <w:r>
        <w:t>2. Протоколы об итогах голосования и сводные таблицы избирательных комиссий об итогах голосования подлежат хранению не менее одного года со дня официального опубликования решения о назначении выборов депутатов представительного органа муниципального образования следующего созыва.</w:t>
      </w:r>
    </w:p>
    <w:p w14:paraId="5088C030" w14:textId="77777777" w:rsidR="00B13039" w:rsidRDefault="00B13039">
      <w:pPr>
        <w:pStyle w:val="ConsPlusNormal"/>
        <w:spacing w:before="220"/>
        <w:ind w:firstLine="540"/>
        <w:jc w:val="both"/>
      </w:pPr>
      <w:r>
        <w:t xml:space="preserve">3. В случае рассмотрения в суде жалобы на решение избирательной комиссии об итогах голосования или о результатах выборов депутатов представительного органа муниципального </w:t>
      </w:r>
      <w:r>
        <w:lastRenderedPageBreak/>
        <w:t xml:space="preserve">образования, возбуждения уголовных дел, связанных с нарушением избирательных прав граждан Российской Федерации, сроки хранения указанной в </w:t>
      </w:r>
      <w:hyperlink w:anchor="P2079" w:history="1">
        <w:r>
          <w:rPr>
            <w:color w:val="0000FF"/>
          </w:rPr>
          <w:t>частях 1</w:t>
        </w:r>
      </w:hyperlink>
      <w:r>
        <w:t xml:space="preserve"> и </w:t>
      </w:r>
      <w:hyperlink w:anchor="P2081" w:history="1">
        <w:r>
          <w:rPr>
            <w:color w:val="0000FF"/>
          </w:rPr>
          <w:t>2</w:t>
        </w:r>
      </w:hyperlink>
      <w:r>
        <w:t xml:space="preserve"> настоящей статьи избирательной документации продлеваются до вступления в законную силу решения суда (прекращения дела в соответствии с федеральным законодательством).</w:t>
      </w:r>
    </w:p>
    <w:p w14:paraId="2941DD30" w14:textId="77777777" w:rsidR="00B13039" w:rsidRDefault="00B13039">
      <w:pPr>
        <w:pStyle w:val="ConsPlusNormal"/>
        <w:spacing w:before="220"/>
        <w:ind w:firstLine="540"/>
        <w:jc w:val="both"/>
      </w:pPr>
      <w:r>
        <w:t>4. Ответственность за сохранность избирательной документации возлагается на председателя (заместителя председателя) и секретаря соответствующей избирательной комиссии до передачи документации в вышестоящую избирательную комиссию либо в архив.</w:t>
      </w:r>
    </w:p>
    <w:p w14:paraId="5ECF358E" w14:textId="77777777" w:rsidR="00B13039" w:rsidRDefault="00B13039">
      <w:pPr>
        <w:pStyle w:val="ConsPlusNormal"/>
        <w:spacing w:before="220"/>
        <w:ind w:firstLine="540"/>
        <w:jc w:val="both"/>
      </w:pPr>
      <w:r>
        <w:t>5. Порядок хранения, передачи в архив и уничтожения избирательной документации утверждается избирательной комиссией Новосибирской области по согласованию с соответствующими государственными архивными органами.</w:t>
      </w:r>
    </w:p>
    <w:p w14:paraId="4E466E7D" w14:textId="77777777" w:rsidR="00B13039" w:rsidRDefault="00B13039">
      <w:pPr>
        <w:pStyle w:val="ConsPlusNormal"/>
        <w:ind w:firstLine="540"/>
        <w:jc w:val="both"/>
      </w:pPr>
    </w:p>
    <w:p w14:paraId="7F098C72" w14:textId="77777777" w:rsidR="00B13039" w:rsidRDefault="00B13039">
      <w:pPr>
        <w:pStyle w:val="ConsPlusTitle"/>
        <w:jc w:val="center"/>
        <w:outlineLvl w:val="1"/>
      </w:pPr>
      <w:r>
        <w:t>Глава X. ОБЖАЛОВАНИЕ НАРУШЕНИЙ ИЗБИРАТЕЛЬНЫХ ПРАВ</w:t>
      </w:r>
    </w:p>
    <w:p w14:paraId="2C5DE5DB" w14:textId="77777777" w:rsidR="00B13039" w:rsidRDefault="00B13039">
      <w:pPr>
        <w:pStyle w:val="ConsPlusTitle"/>
        <w:jc w:val="center"/>
      </w:pPr>
      <w:r>
        <w:t>ГРАЖДАН РОССИЙСКОЙ ФЕДЕРАЦИИ И ОТВЕТСТВЕННОСТЬ ЗА НАРУШЕНИЕ</w:t>
      </w:r>
    </w:p>
    <w:p w14:paraId="2947C087" w14:textId="77777777" w:rsidR="00B13039" w:rsidRDefault="00B13039">
      <w:pPr>
        <w:pStyle w:val="ConsPlusTitle"/>
        <w:jc w:val="center"/>
      </w:pPr>
      <w:r>
        <w:t>ЗАКОНОДАТЕЛЬСТВА РОССИЙСКОЙ ФЕДЕРАЦИИ, НА ОСНОВАНИИ КОТОРОГО</w:t>
      </w:r>
    </w:p>
    <w:p w14:paraId="40B1B6D6" w14:textId="77777777" w:rsidR="00B13039" w:rsidRDefault="00B13039">
      <w:pPr>
        <w:pStyle w:val="ConsPlusTitle"/>
        <w:jc w:val="center"/>
      </w:pPr>
      <w:r>
        <w:t>ПРОВОДЯТСЯ ВЫБОРЫ ДЕПУТАТОВ ПРЕДСТАВИТЕЛЬНОГО</w:t>
      </w:r>
    </w:p>
    <w:p w14:paraId="7CC007A1" w14:textId="77777777" w:rsidR="00B13039" w:rsidRDefault="00B13039">
      <w:pPr>
        <w:pStyle w:val="ConsPlusTitle"/>
        <w:jc w:val="center"/>
      </w:pPr>
      <w:r>
        <w:t>ОРГАНА МУНИЦИПАЛЬНОГО ОБРАЗОВАНИЯ</w:t>
      </w:r>
    </w:p>
    <w:p w14:paraId="6DF1AE29" w14:textId="77777777" w:rsidR="00B13039" w:rsidRDefault="00B13039">
      <w:pPr>
        <w:pStyle w:val="ConsPlusNormal"/>
        <w:ind w:firstLine="540"/>
        <w:jc w:val="both"/>
      </w:pPr>
    </w:p>
    <w:p w14:paraId="6BB352B4" w14:textId="77777777" w:rsidR="00B13039" w:rsidRDefault="00B13039">
      <w:pPr>
        <w:pStyle w:val="ConsPlusTitle"/>
        <w:ind w:firstLine="540"/>
        <w:jc w:val="both"/>
        <w:outlineLvl w:val="2"/>
      </w:pPr>
      <w:r>
        <w:t>Статья 84. Обжалование решений и действий (бездействия), нарушающих избирательные права граждан Российской Федерации</w:t>
      </w:r>
    </w:p>
    <w:p w14:paraId="5978AE50" w14:textId="77777777" w:rsidR="00B13039" w:rsidRDefault="00B13039">
      <w:pPr>
        <w:pStyle w:val="ConsPlusNormal"/>
        <w:ind w:firstLine="540"/>
        <w:jc w:val="both"/>
      </w:pPr>
    </w:p>
    <w:p w14:paraId="05C414B3" w14:textId="77777777" w:rsidR="00B13039" w:rsidRDefault="00B13039">
      <w:pPr>
        <w:pStyle w:val="ConsPlusNormal"/>
        <w:ind w:firstLine="540"/>
        <w:jc w:val="both"/>
      </w:pPr>
      <w:r>
        <w:t>1. Решения и действия (бездействие) органов государственной власти, органов местного самоуправления, общественных объединений и должностных лиц, а также решения и действия (бездействие) избирательных комиссий и их должностных лиц, нарушающие избирательные права граждан, могут быть обжалованы в суд в порядке и сроки, предусмотренные федеральным законом.</w:t>
      </w:r>
    </w:p>
    <w:p w14:paraId="4E5ABE24" w14:textId="77777777" w:rsidR="00B13039" w:rsidRDefault="00B13039">
      <w:pPr>
        <w:pStyle w:val="ConsPlusNormal"/>
        <w:spacing w:before="220"/>
        <w:ind w:firstLine="540"/>
        <w:jc w:val="both"/>
      </w:pPr>
      <w:bookmarkStart w:id="248" w:name="P2095"/>
      <w:bookmarkEnd w:id="248"/>
      <w:r>
        <w:t>2. Решения и действия (бездействие) избирательных комиссий и их должностных лиц, нарушающие избирательные права граждан, могут быть обжалованы непосредственно в вышестоящую избирательную комиссию, которая обязана, не направляя жалобу в нижестоящую избирательную комиссию, за исключением случая, когда обстоятельства, изложенные в жалобе, не были предметом рассмотрения нижестоящей избирательной комиссии, рассмотреть жалобу и вынести одно из следующих решений:</w:t>
      </w:r>
    </w:p>
    <w:p w14:paraId="0A3D3DE1" w14:textId="77777777" w:rsidR="00B13039" w:rsidRDefault="00B13039">
      <w:pPr>
        <w:pStyle w:val="ConsPlusNormal"/>
        <w:spacing w:before="220"/>
        <w:ind w:firstLine="540"/>
        <w:jc w:val="both"/>
      </w:pPr>
      <w:r>
        <w:t>1) оставить жалобу без удовлетворения;</w:t>
      </w:r>
    </w:p>
    <w:p w14:paraId="6A7B8933" w14:textId="77777777" w:rsidR="00B13039" w:rsidRDefault="00B13039">
      <w:pPr>
        <w:pStyle w:val="ConsPlusNormal"/>
        <w:spacing w:before="220"/>
        <w:ind w:firstLine="540"/>
        <w:jc w:val="both"/>
      </w:pPr>
      <w:r>
        <w:t>2) отменить обжалуемое решение полностью или в части (признать незаконным действие (бездействие)) и принять решение по существу;</w:t>
      </w:r>
    </w:p>
    <w:p w14:paraId="204B46AA" w14:textId="77777777" w:rsidR="00B13039" w:rsidRDefault="00B13039">
      <w:pPr>
        <w:pStyle w:val="ConsPlusNormal"/>
        <w:spacing w:before="220"/>
        <w:ind w:firstLine="540"/>
        <w:jc w:val="both"/>
      </w:pPr>
      <w:r>
        <w:t>3) отменить обжалуемое решение полностью или в части (признать незаконным действие (бездействие)), обязав нижестоящую избирательную комиссию повторно рассмотреть вопрос и принять решение по существу (совершить определенное действие).</w:t>
      </w:r>
    </w:p>
    <w:p w14:paraId="02E2B922" w14:textId="77777777" w:rsidR="00B13039" w:rsidRDefault="00B13039">
      <w:pPr>
        <w:pStyle w:val="ConsPlusNormal"/>
        <w:spacing w:before="220"/>
        <w:ind w:firstLine="540"/>
        <w:jc w:val="both"/>
      </w:pPr>
      <w:r>
        <w:t xml:space="preserve">3. Решения или действия (бездействие) избирательной комиссии поселения или ее должностного лица, нарушающие избирательные права граждан, могут быть обжалованы в избирательную комиссию муниципального района. Решения или действия (бездействие) избирательной комиссии муниципального района, городского округа или ее должностного лица, нарушающие избирательные права граждан, могут быть обжалованы в избирательную комиссию Новосибирской области. Решения или действия (бездействие) избирательной комиссии Новосибирской области или ее должностного лица, нарушающие избирательные права граждан, могут быть обжалованы в Центральную избирательную комиссию Российской Федерации. Избирательные комиссии, рассматривающие жалобы, обязаны принять решение в соответствии с </w:t>
      </w:r>
      <w:hyperlink w:anchor="P2095" w:history="1">
        <w:r>
          <w:rPr>
            <w:color w:val="0000FF"/>
          </w:rPr>
          <w:t>частью 2</w:t>
        </w:r>
      </w:hyperlink>
      <w:r>
        <w:t xml:space="preserve"> настоящей статьи.</w:t>
      </w:r>
    </w:p>
    <w:p w14:paraId="4EE50ADE" w14:textId="77777777" w:rsidR="00B13039" w:rsidRDefault="00B13039">
      <w:pPr>
        <w:pStyle w:val="ConsPlusNormal"/>
        <w:spacing w:before="220"/>
        <w:ind w:firstLine="540"/>
        <w:jc w:val="both"/>
      </w:pPr>
      <w:r>
        <w:lastRenderedPageBreak/>
        <w:t>4. Предварительное обращение в вышестоящую избирательную комиссию, избирательную комиссию Новосибирской области, Центральную избирательную комиссию Российской Федерации не является обязательным условием для обращения в суд.</w:t>
      </w:r>
    </w:p>
    <w:p w14:paraId="43DEC55C" w14:textId="77777777" w:rsidR="00B13039" w:rsidRDefault="00B13039">
      <w:pPr>
        <w:pStyle w:val="ConsPlusNormal"/>
        <w:spacing w:before="220"/>
        <w:ind w:firstLine="540"/>
        <w:jc w:val="both"/>
      </w:pPr>
      <w:r>
        <w:t>5. В случае принятия жалобы к рассмотрению судом и обращения того же заявителя с аналогичной жалобой в соответствующую избирательную комиссию эта избирательная комиссия приостанавливает рассмотрение жалобы до вступления решения суда в законную силу. В случае вынесения судом решения по существу жалобы избирательная комиссия прекращает ее рассмотрение.</w:t>
      </w:r>
    </w:p>
    <w:p w14:paraId="54463BAE" w14:textId="77777777" w:rsidR="00B13039" w:rsidRDefault="00B13039">
      <w:pPr>
        <w:pStyle w:val="ConsPlusNormal"/>
        <w:spacing w:before="220"/>
        <w:ind w:firstLine="540"/>
        <w:jc w:val="both"/>
      </w:pPr>
      <w:r>
        <w:t>6. С жалобами на решения и действия (бездействие), нарушающие избирательные права граждан, могут обратиться избиратели, кандидаты, их доверенные лица, избирательные объединения и их доверенные лица, иные общественные объединения, наблюдатели, а также избирательные комиссии. Избиратели вправе обратиться с жалобами на решения, действия (бездействие) участковой избирательной комиссии, связанные с установлением итогов голосования на том избирательном участке, на котором они принимали участие в выборах депутатов представительного органа муниципального образования.</w:t>
      </w:r>
    </w:p>
    <w:p w14:paraId="256C5336" w14:textId="77777777" w:rsidR="00B13039" w:rsidRDefault="00B13039">
      <w:pPr>
        <w:pStyle w:val="ConsPlusNormal"/>
        <w:jc w:val="both"/>
      </w:pPr>
      <w:r>
        <w:t xml:space="preserve">(в ред. </w:t>
      </w:r>
      <w:hyperlink r:id="rId1154" w:history="1">
        <w:r>
          <w:rPr>
            <w:color w:val="0000FF"/>
          </w:rPr>
          <w:t>Закона</w:t>
        </w:r>
      </w:hyperlink>
      <w:r>
        <w:t xml:space="preserve"> Новосибирской области от 12.05.2014 N 437-ОЗ)</w:t>
      </w:r>
    </w:p>
    <w:p w14:paraId="47C0FFA8" w14:textId="77777777" w:rsidR="00B13039" w:rsidRDefault="00B13039">
      <w:pPr>
        <w:pStyle w:val="ConsPlusNormal"/>
        <w:spacing w:before="220"/>
        <w:ind w:firstLine="540"/>
        <w:jc w:val="both"/>
      </w:pPr>
      <w:r>
        <w:t>7. При рассмотрении избирательной комиссией жалоб (заявлений), а также в иных случаях, когда избирательной комиссией рассматривается вопрос о нарушении избирательных прав граждан, на заседание избирательной комиссии приглашаются заявители, а также лица, действия (бездействие) которых обжалуются или являются предметом рассмотрения.</w:t>
      </w:r>
    </w:p>
    <w:p w14:paraId="521C9CFB" w14:textId="77777777" w:rsidR="00B13039" w:rsidRDefault="00B13039">
      <w:pPr>
        <w:pStyle w:val="ConsPlusNormal"/>
        <w:ind w:firstLine="540"/>
        <w:jc w:val="both"/>
      </w:pPr>
    </w:p>
    <w:p w14:paraId="2EBF37EE" w14:textId="77777777" w:rsidR="00B13039" w:rsidRDefault="00B13039">
      <w:pPr>
        <w:pStyle w:val="ConsPlusTitle"/>
        <w:ind w:firstLine="540"/>
        <w:jc w:val="both"/>
        <w:outlineLvl w:val="2"/>
      </w:pPr>
      <w:r>
        <w:t>Статья 85. Основания аннулирования регистрации кандидата (списка кандидатов), отмены решения комиссии о регистрации кандидата (списка кандидатов), об отказе в регистрации кандидата (списка кандидатов), исключении кандидата из списка кандидатов, отмены регистрации кандидата (списка кандидатов)</w:t>
      </w:r>
    </w:p>
    <w:p w14:paraId="78D16AC4" w14:textId="77777777" w:rsidR="00B13039" w:rsidRDefault="00B13039">
      <w:pPr>
        <w:pStyle w:val="ConsPlusNormal"/>
        <w:ind w:firstLine="540"/>
        <w:jc w:val="both"/>
      </w:pPr>
      <w:r>
        <w:t xml:space="preserve">(в ред. </w:t>
      </w:r>
      <w:hyperlink r:id="rId1155" w:history="1">
        <w:r>
          <w:rPr>
            <w:color w:val="0000FF"/>
          </w:rPr>
          <w:t>Закона</w:t>
        </w:r>
      </w:hyperlink>
      <w:r>
        <w:t xml:space="preserve"> Новосибирской области от 30.03.2007 N 90-ОЗ)</w:t>
      </w:r>
    </w:p>
    <w:p w14:paraId="14F9E215" w14:textId="77777777" w:rsidR="00B13039" w:rsidRDefault="00B13039">
      <w:pPr>
        <w:pStyle w:val="ConsPlusNormal"/>
        <w:ind w:firstLine="540"/>
        <w:jc w:val="both"/>
      </w:pPr>
    </w:p>
    <w:p w14:paraId="5163034A" w14:textId="77777777" w:rsidR="00B13039" w:rsidRDefault="00B13039">
      <w:pPr>
        <w:pStyle w:val="ConsPlusNormal"/>
        <w:ind w:firstLine="540"/>
        <w:jc w:val="both"/>
      </w:pPr>
      <w:r>
        <w:t xml:space="preserve">1. Решение избирательной комиссии о регистрации кандидата аннулируется вышестоящей комиссией в случае нарушения требования </w:t>
      </w:r>
      <w:hyperlink r:id="rId1156" w:history="1">
        <w:r>
          <w:rPr>
            <w:color w:val="0000FF"/>
          </w:rPr>
          <w:t>пункта 19 статьи 38</w:t>
        </w:r>
      </w:hyperlink>
      <w:r>
        <w:t xml:space="preserve"> Федерального закона об основных гарантиях. При этом аннулированию подлежат все решения о регистрации кандидата, за исключением первого.</w:t>
      </w:r>
    </w:p>
    <w:p w14:paraId="5E82088B" w14:textId="77777777" w:rsidR="00B13039" w:rsidRDefault="00B13039">
      <w:pPr>
        <w:pStyle w:val="ConsPlusNormal"/>
        <w:spacing w:before="220"/>
        <w:ind w:firstLine="540"/>
        <w:jc w:val="both"/>
      </w:pPr>
      <w:r>
        <w:t xml:space="preserve">2. Регистрация кандидата (списка кандидатов) аннулируется решением избирательной комиссии, зарегистрировавшей кандидата (список кандидатов), на основании заявления кандидата о снятии своей кандидатуры, решения избирательного объединения об отзыве кандидата (списка кандидатов), представленных в данную избирательную комиссию в соответствии с </w:t>
      </w:r>
      <w:hyperlink r:id="rId1157" w:history="1">
        <w:r>
          <w:rPr>
            <w:color w:val="0000FF"/>
          </w:rPr>
          <w:t>пунктами 30</w:t>
        </w:r>
      </w:hyperlink>
      <w:r>
        <w:t xml:space="preserve">, </w:t>
      </w:r>
      <w:hyperlink r:id="rId1158" w:history="1">
        <w:r>
          <w:rPr>
            <w:color w:val="0000FF"/>
          </w:rPr>
          <w:t>31</w:t>
        </w:r>
      </w:hyperlink>
      <w:r>
        <w:t xml:space="preserve"> или </w:t>
      </w:r>
      <w:hyperlink r:id="rId1159" w:history="1">
        <w:r>
          <w:rPr>
            <w:color w:val="0000FF"/>
          </w:rPr>
          <w:t>32 статьи 38</w:t>
        </w:r>
      </w:hyperlink>
      <w:r>
        <w:t xml:space="preserve"> Федерального закона об основных гарантиях, а также в связи со смертью кандидата.</w:t>
      </w:r>
    </w:p>
    <w:p w14:paraId="3D8EB475" w14:textId="77777777" w:rsidR="00B13039" w:rsidRDefault="00B13039">
      <w:pPr>
        <w:pStyle w:val="ConsPlusNormal"/>
        <w:spacing w:before="220"/>
        <w:ind w:firstLine="540"/>
        <w:jc w:val="both"/>
      </w:pPr>
      <w:r>
        <w:t>3. Регистрация кандидата аннулируется избирательной комиссией, зарегистрировавшей кандидата, в случае отсутствия у него пассивного избирательного права.</w:t>
      </w:r>
    </w:p>
    <w:p w14:paraId="26ADBEED" w14:textId="77777777" w:rsidR="00B13039" w:rsidRDefault="00B13039">
      <w:pPr>
        <w:pStyle w:val="ConsPlusNormal"/>
        <w:jc w:val="both"/>
      </w:pPr>
      <w:r>
        <w:t xml:space="preserve">(в ред. </w:t>
      </w:r>
      <w:hyperlink r:id="rId1160" w:history="1">
        <w:r>
          <w:rPr>
            <w:color w:val="0000FF"/>
          </w:rPr>
          <w:t>Закона</w:t>
        </w:r>
      </w:hyperlink>
      <w:r>
        <w:t xml:space="preserve"> Новосибирской области от 31.05.2016 N 62-ОЗ)</w:t>
      </w:r>
    </w:p>
    <w:p w14:paraId="72825C71" w14:textId="77777777" w:rsidR="00B13039" w:rsidRDefault="00B13039">
      <w:pPr>
        <w:pStyle w:val="ConsPlusNormal"/>
        <w:spacing w:before="220"/>
        <w:ind w:firstLine="540"/>
        <w:jc w:val="both"/>
      </w:pPr>
      <w:r>
        <w:t xml:space="preserve">4. Регистрация кандидата (списка кандидатов), выдвинутого политической партией, ее региональным отделением или иным структурным подразделением, аннулируется избирательной комиссией, зарегистрировавшей кандидата (список кандидатов), на основании вступившего в законную силу решения суда о приостановлении деятельности либо ликвидации соответственно политической партии, ее регионального отделения, иного структурного подразделения. Регистрация кандидата, выдвинутого иным общественным объединением, аннулируется избирательной комиссией, зарегистрировавшей кандидата, на основании решения соответствующего должностного лица или органа о приостановлении деятельности общественного объединения (если это решение не обжаловано или не признано судом незаконным) либо в случае </w:t>
      </w:r>
      <w:r>
        <w:lastRenderedPageBreak/>
        <w:t>ликвидации общественного объединения.</w:t>
      </w:r>
    </w:p>
    <w:p w14:paraId="0E214CCC" w14:textId="77777777" w:rsidR="00B13039" w:rsidRDefault="00B13039">
      <w:pPr>
        <w:pStyle w:val="ConsPlusNormal"/>
        <w:jc w:val="both"/>
      </w:pPr>
      <w:r>
        <w:t xml:space="preserve">(в ред. </w:t>
      </w:r>
      <w:hyperlink r:id="rId1161" w:history="1">
        <w:r>
          <w:rPr>
            <w:color w:val="0000FF"/>
          </w:rPr>
          <w:t>Закона</w:t>
        </w:r>
      </w:hyperlink>
      <w:r>
        <w:t xml:space="preserve"> Новосибирской области от 02.07.2009 N 356-ОЗ)</w:t>
      </w:r>
    </w:p>
    <w:p w14:paraId="2E8BD765" w14:textId="77777777" w:rsidR="00B13039" w:rsidRDefault="00B13039">
      <w:pPr>
        <w:pStyle w:val="ConsPlusNormal"/>
        <w:spacing w:before="220"/>
        <w:ind w:firstLine="540"/>
        <w:jc w:val="both"/>
      </w:pPr>
      <w:r>
        <w:t xml:space="preserve">5. Регистрация списка кандидатов аннулируется, если число кандидатов, исключенных из списка кандидатов по заявлениям кандидатов о снятии своих кандидатур, по решению избирательного объединения об исключении кандидатов из списка кандидатов (кроме выбытия по вынуждающим к тому обстоятельствам), а также по основаниям, предусмотренным </w:t>
      </w:r>
      <w:hyperlink r:id="rId1162" w:history="1">
        <w:r>
          <w:rPr>
            <w:color w:val="0000FF"/>
          </w:rPr>
          <w:t>пунктом 26 статьи 38</w:t>
        </w:r>
      </w:hyperlink>
      <w:r>
        <w:t xml:space="preserve"> Федерального закона об основных гарантиях, превышает 50 процентов от числа кандидатов в заверенном списке кандидатов.</w:t>
      </w:r>
    </w:p>
    <w:p w14:paraId="45D31AC1" w14:textId="77777777" w:rsidR="00B13039" w:rsidRDefault="00B13039">
      <w:pPr>
        <w:pStyle w:val="ConsPlusNormal"/>
        <w:spacing w:before="220"/>
        <w:ind w:firstLine="540"/>
        <w:jc w:val="both"/>
      </w:pPr>
      <w:r>
        <w:t xml:space="preserve">6. Решение избирательной комиссии о регистрации кандидата (списка кандидатов), об отказе в регистрации кандидата (списка кандидатов) может быть отменено судом, а решение избирательной комиссии об отказе в регистрации кандидата (списка кандидатов) - также избирательной комиссией в порядке, предусмотренном </w:t>
      </w:r>
      <w:hyperlink r:id="rId1163" w:history="1">
        <w:r>
          <w:rPr>
            <w:color w:val="0000FF"/>
          </w:rPr>
          <w:t>статьей 75</w:t>
        </w:r>
      </w:hyperlink>
      <w:r>
        <w:t xml:space="preserve"> Федерального закона об основных гарантиях, по заявлению зарегистрировавшей кандидата (список кандидатов) избирательной комиссии, кандидата, избирательного объединения, в отношении которых вынесено такое решение, кандидата, зарегистрированного по тому же избирательному округу, избирательного объединения, список кандидатов которого зарегистрирован по тому же избирательному округу, если будет установлено, что решение было принято избирательной комиссией с нарушением требований, предусмотренных </w:t>
      </w:r>
      <w:hyperlink r:id="rId1164" w:history="1">
        <w:r>
          <w:rPr>
            <w:color w:val="0000FF"/>
          </w:rPr>
          <w:t>пунктами 24</w:t>
        </w:r>
      </w:hyperlink>
      <w:r>
        <w:t xml:space="preserve"> - </w:t>
      </w:r>
      <w:hyperlink r:id="rId1165" w:history="1">
        <w:r>
          <w:rPr>
            <w:color w:val="0000FF"/>
          </w:rPr>
          <w:t>26 статьи 38</w:t>
        </w:r>
      </w:hyperlink>
      <w:r>
        <w:t xml:space="preserve"> Федерального закона об основных гарантиях, иных требований, установленных Федеральным </w:t>
      </w:r>
      <w:hyperlink r:id="rId1166" w:history="1">
        <w:r>
          <w:rPr>
            <w:color w:val="0000FF"/>
          </w:rPr>
          <w:t>законом</w:t>
        </w:r>
      </w:hyperlink>
      <w:r>
        <w:t xml:space="preserve"> об основных гарантиях и </w:t>
      </w:r>
      <w:hyperlink w:anchor="P927" w:history="1">
        <w:r>
          <w:rPr>
            <w:color w:val="0000FF"/>
          </w:rPr>
          <w:t>частями 7</w:t>
        </w:r>
      </w:hyperlink>
      <w:r>
        <w:t xml:space="preserve"> - </w:t>
      </w:r>
      <w:hyperlink w:anchor="P983" w:history="1">
        <w:r>
          <w:rPr>
            <w:color w:val="0000FF"/>
          </w:rPr>
          <w:t>9 статьи 42</w:t>
        </w:r>
      </w:hyperlink>
      <w:r>
        <w:t xml:space="preserve"> настоящего Закона.</w:t>
      </w:r>
    </w:p>
    <w:p w14:paraId="4EB62884" w14:textId="77777777" w:rsidR="00B13039" w:rsidRDefault="00B13039">
      <w:pPr>
        <w:pStyle w:val="ConsPlusNormal"/>
        <w:spacing w:before="220"/>
        <w:ind w:firstLine="540"/>
        <w:jc w:val="both"/>
      </w:pPr>
      <w:r>
        <w:t>7. Регистрация кандидата может быть отменена судом по заявлению зарегистрировавшей кандидата избирательной комиссии, кандидата, зарегистрированного по тому же избирательному округу, в случаях:</w:t>
      </w:r>
    </w:p>
    <w:p w14:paraId="3D3D37F4" w14:textId="77777777" w:rsidR="00B13039" w:rsidRDefault="00B13039">
      <w:pPr>
        <w:pStyle w:val="ConsPlusNormal"/>
        <w:spacing w:before="220"/>
        <w:ind w:firstLine="540"/>
        <w:jc w:val="both"/>
      </w:pPr>
      <w:r>
        <w:t xml:space="preserve">1) вновь открывшихся обстоятельств, являющихся основанием для отказа в регистрации кандидата, предусмотренным </w:t>
      </w:r>
      <w:hyperlink r:id="rId1167" w:history="1">
        <w:r>
          <w:rPr>
            <w:color w:val="0000FF"/>
          </w:rPr>
          <w:t>подпунктом "а"</w:t>
        </w:r>
      </w:hyperlink>
      <w:r>
        <w:t xml:space="preserve">, </w:t>
      </w:r>
      <w:hyperlink r:id="rId1168" w:history="1">
        <w:r>
          <w:rPr>
            <w:color w:val="0000FF"/>
          </w:rPr>
          <w:t>"б"</w:t>
        </w:r>
      </w:hyperlink>
      <w:r>
        <w:t xml:space="preserve">, </w:t>
      </w:r>
      <w:hyperlink r:id="rId1169" w:history="1">
        <w:r>
          <w:rPr>
            <w:color w:val="0000FF"/>
          </w:rPr>
          <w:t>"е"</w:t>
        </w:r>
      </w:hyperlink>
      <w:r>
        <w:t xml:space="preserve">, </w:t>
      </w:r>
      <w:hyperlink r:id="rId1170" w:history="1">
        <w:r>
          <w:rPr>
            <w:color w:val="0000FF"/>
          </w:rPr>
          <w:t>"з"</w:t>
        </w:r>
      </w:hyperlink>
      <w:r>
        <w:t xml:space="preserve">, </w:t>
      </w:r>
      <w:hyperlink r:id="rId1171" w:history="1">
        <w:r>
          <w:rPr>
            <w:color w:val="0000FF"/>
          </w:rPr>
          <w:t>"и"</w:t>
        </w:r>
      </w:hyperlink>
      <w:r>
        <w:t xml:space="preserve">, </w:t>
      </w:r>
      <w:hyperlink r:id="rId1172" w:history="1">
        <w:r>
          <w:rPr>
            <w:color w:val="0000FF"/>
          </w:rPr>
          <w:t>"к"</w:t>
        </w:r>
      </w:hyperlink>
      <w:r>
        <w:t xml:space="preserve">, </w:t>
      </w:r>
      <w:hyperlink r:id="rId1173" w:history="1">
        <w:r>
          <w:rPr>
            <w:color w:val="0000FF"/>
          </w:rPr>
          <w:t>"л"</w:t>
        </w:r>
      </w:hyperlink>
      <w:r>
        <w:t xml:space="preserve"> или </w:t>
      </w:r>
      <w:hyperlink r:id="rId1174" w:history="1">
        <w:r>
          <w:rPr>
            <w:color w:val="0000FF"/>
          </w:rPr>
          <w:t>"о" пункта 24 статьи 38</w:t>
        </w:r>
      </w:hyperlink>
      <w:r>
        <w:t xml:space="preserve"> Федерального закона об основных гарантиях. При этом вновь открывшимися считаются те обстоятельства, которые существовали на момент принятия решения о регистрации кандидата, но не были и не могли быть известны избирательной комиссии, зарегистрировавшей кандидата;</w:t>
      </w:r>
    </w:p>
    <w:p w14:paraId="709869F9" w14:textId="77777777" w:rsidR="00B13039" w:rsidRDefault="00B13039">
      <w:pPr>
        <w:pStyle w:val="ConsPlusNormal"/>
        <w:jc w:val="both"/>
      </w:pPr>
      <w:r>
        <w:t xml:space="preserve">(в ред. </w:t>
      </w:r>
      <w:hyperlink r:id="rId1175" w:history="1">
        <w:r>
          <w:rPr>
            <w:color w:val="0000FF"/>
          </w:rPr>
          <w:t>Закона</w:t>
        </w:r>
      </w:hyperlink>
      <w:r>
        <w:t xml:space="preserve"> Новосибирской области от 02.07.2009 N 356-ОЗ)</w:t>
      </w:r>
    </w:p>
    <w:p w14:paraId="22266999" w14:textId="77777777" w:rsidR="00B13039" w:rsidRDefault="00B13039">
      <w:pPr>
        <w:pStyle w:val="ConsPlusNormal"/>
        <w:spacing w:before="220"/>
        <w:ind w:firstLine="540"/>
        <w:jc w:val="both"/>
      </w:pPr>
      <w:r>
        <w:t xml:space="preserve">2) использования кандидатом в целях достижения определенного результата на выборах денежных средств помимо средств собственного избирательного фонда, если их сумма превысила 5 процентов от предельного размера расходования средств избирательного фонда, или превышения предельного размера расходования средств избирательного фонда более чем на 5 процентов, установленного </w:t>
      </w:r>
      <w:hyperlink w:anchor="P1425" w:history="1">
        <w:r>
          <w:rPr>
            <w:color w:val="0000FF"/>
          </w:rPr>
          <w:t>частью 10 статьи 60</w:t>
        </w:r>
      </w:hyperlink>
      <w:r>
        <w:t xml:space="preserve"> настоящего Закона;</w:t>
      </w:r>
    </w:p>
    <w:p w14:paraId="36ADDB0A" w14:textId="77777777" w:rsidR="00B13039" w:rsidRDefault="00B13039">
      <w:pPr>
        <w:pStyle w:val="ConsPlusNormal"/>
        <w:spacing w:before="220"/>
        <w:ind w:firstLine="540"/>
        <w:jc w:val="both"/>
      </w:pPr>
      <w:r>
        <w:t>3) неоднократного использования кандидатом преимуществ своего должностного или служебного положения;</w:t>
      </w:r>
    </w:p>
    <w:p w14:paraId="46B8DAE9" w14:textId="77777777" w:rsidR="00B13039" w:rsidRDefault="00B13039">
      <w:pPr>
        <w:pStyle w:val="ConsPlusNormal"/>
        <w:spacing w:before="220"/>
        <w:ind w:firstLine="540"/>
        <w:jc w:val="both"/>
      </w:pPr>
      <w:r>
        <w:t>4) установления факта подкупа избирателей кандидатом, его доверенным лицом, уполномоченным представителем по финансовым вопросам, а также действующими по их поручению иным лицом или организацией;</w:t>
      </w:r>
    </w:p>
    <w:p w14:paraId="3CB2F30A" w14:textId="77777777" w:rsidR="00B13039" w:rsidRDefault="00B13039">
      <w:pPr>
        <w:pStyle w:val="ConsPlusNormal"/>
        <w:spacing w:before="220"/>
        <w:ind w:firstLine="540"/>
        <w:jc w:val="both"/>
      </w:pPr>
      <w:r>
        <w:t xml:space="preserve">5) несоблюдения кандидатом ограничений, предусмотренных </w:t>
      </w:r>
      <w:hyperlink r:id="rId1176" w:history="1">
        <w:r>
          <w:rPr>
            <w:color w:val="0000FF"/>
          </w:rPr>
          <w:t>пунктом 1</w:t>
        </w:r>
      </w:hyperlink>
      <w:r>
        <w:t xml:space="preserve"> или </w:t>
      </w:r>
      <w:hyperlink r:id="rId1177" w:history="1">
        <w:r>
          <w:rPr>
            <w:color w:val="0000FF"/>
          </w:rPr>
          <w:t>1.1 статьи 56</w:t>
        </w:r>
      </w:hyperlink>
      <w:r>
        <w:t xml:space="preserve"> Федерального закона об основных гарантиях;</w:t>
      </w:r>
    </w:p>
    <w:p w14:paraId="38228AAB" w14:textId="77777777" w:rsidR="00B13039" w:rsidRDefault="00B13039">
      <w:pPr>
        <w:pStyle w:val="ConsPlusNormal"/>
        <w:spacing w:before="220"/>
        <w:ind w:firstLine="540"/>
        <w:jc w:val="both"/>
      </w:pPr>
      <w:r>
        <w:t xml:space="preserve">6) неоднократного несоблюдения кандидатом ограничений, предусмотренных </w:t>
      </w:r>
      <w:hyperlink r:id="rId1178" w:history="1">
        <w:r>
          <w:rPr>
            <w:color w:val="0000FF"/>
          </w:rPr>
          <w:t>пунктом 5.2 статьи 56</w:t>
        </w:r>
      </w:hyperlink>
      <w:r>
        <w:t xml:space="preserve"> Федерального закона об основных гарантиях;</w:t>
      </w:r>
    </w:p>
    <w:p w14:paraId="202E9944" w14:textId="77777777" w:rsidR="00B13039" w:rsidRDefault="00B13039">
      <w:pPr>
        <w:pStyle w:val="ConsPlusNormal"/>
        <w:spacing w:before="220"/>
        <w:ind w:firstLine="540"/>
        <w:jc w:val="both"/>
      </w:pPr>
      <w:r>
        <w:t xml:space="preserve">7) установления в отношении кандидата факта, свидетельствующего о том, что в течение периода, указанного в </w:t>
      </w:r>
      <w:hyperlink r:id="rId1179" w:history="1">
        <w:r>
          <w:rPr>
            <w:color w:val="0000FF"/>
          </w:rPr>
          <w:t>подпункте "г" пункта 3.2 статьи 4</w:t>
        </w:r>
      </w:hyperlink>
      <w:r>
        <w:t xml:space="preserve"> Федерального закона об основных гарантиях (но до приобретения статуса кандидата), этот гражданин в своих выступлениях на </w:t>
      </w:r>
      <w:r>
        <w:lastRenderedPageBreak/>
        <w:t xml:space="preserve">публичных мероприятиях, в средствах массовой информации или в распространяемых им материалах (в том числе размещаемых в информационно-телекоммуникационных сетях, доступ к которым не ограничен определенным кругом лиц, включая сеть "Интернет") призывал к совершению деяний, определяемых в </w:t>
      </w:r>
      <w:hyperlink r:id="rId1180" w:history="1">
        <w:r>
          <w:rPr>
            <w:color w:val="0000FF"/>
          </w:rPr>
          <w:t>статье 1</w:t>
        </w:r>
      </w:hyperlink>
      <w:r>
        <w:t xml:space="preserve"> Федерального закона от 25 июля 2002 года N 114-ФЗ "О противодействии экстремистской деятельности" (далее - Федеральный закон о противодействии экстремистской деятельности) как экстремистская деятельность, либо иным способом побуждал к таким деяниям, обосновывал или оправдывал экстремизм, либо совершал действия, направленные на возбуждение социальной, расовой, национальной или религиозной розни, унижение национального достоинства, пропаганду исключительности, превосходства либо неполноценности граждан по признаку их отношения к религии, социальной, расовой, национальной, религиозной или языковой принадлежности, либо пропагандировал и публично демонстрировал нацистскую атрибутику или символику либо атрибутику или символику, сходные с нацистской атрибутикой или символикой до степени их смешения;</w:t>
      </w:r>
    </w:p>
    <w:p w14:paraId="36BA82B2" w14:textId="77777777" w:rsidR="00B13039" w:rsidRDefault="00B13039">
      <w:pPr>
        <w:pStyle w:val="ConsPlusNormal"/>
        <w:jc w:val="both"/>
      </w:pPr>
      <w:r>
        <w:t xml:space="preserve">(в ред. </w:t>
      </w:r>
      <w:hyperlink r:id="rId1181" w:history="1">
        <w:r>
          <w:rPr>
            <w:color w:val="0000FF"/>
          </w:rPr>
          <w:t>Закона</w:t>
        </w:r>
      </w:hyperlink>
      <w:r>
        <w:t xml:space="preserve"> Новосибирской области от 07.10.2011 N 123-ОЗ)</w:t>
      </w:r>
    </w:p>
    <w:p w14:paraId="2C34BAF6" w14:textId="77777777" w:rsidR="00B13039" w:rsidRDefault="00B13039">
      <w:pPr>
        <w:pStyle w:val="ConsPlusNormal"/>
        <w:spacing w:before="220"/>
        <w:ind w:firstLine="540"/>
        <w:jc w:val="both"/>
      </w:pPr>
      <w:r>
        <w:t>8) установления факта сокрытия кандидатом сведений о своей судимости.</w:t>
      </w:r>
    </w:p>
    <w:p w14:paraId="7DF5301A" w14:textId="77777777" w:rsidR="00B13039" w:rsidRDefault="00B13039">
      <w:pPr>
        <w:pStyle w:val="ConsPlusNormal"/>
        <w:spacing w:before="220"/>
        <w:ind w:firstLine="540"/>
        <w:jc w:val="both"/>
      </w:pPr>
      <w:r>
        <w:t>8. Регистрация списка кандидатов может быть отменена судом по заявлению избирательной комиссии, зарегистрировавшей список кандидатов, избирательного объединения, список кандидатов которого зарегистрирован по тому же избирательному округу, в случаях:</w:t>
      </w:r>
    </w:p>
    <w:p w14:paraId="42435340" w14:textId="77777777" w:rsidR="00B13039" w:rsidRDefault="00B13039">
      <w:pPr>
        <w:pStyle w:val="ConsPlusNormal"/>
        <w:spacing w:before="220"/>
        <w:ind w:firstLine="540"/>
        <w:jc w:val="both"/>
      </w:pPr>
      <w:r>
        <w:t xml:space="preserve">1) вновь открывшихся обстоятельств, являющихся основанием для отказа в регистрации списка кандидатов, предусмотренным </w:t>
      </w:r>
      <w:hyperlink r:id="rId1182" w:history="1">
        <w:r>
          <w:rPr>
            <w:color w:val="0000FF"/>
          </w:rPr>
          <w:t>подпунктом "а"</w:t>
        </w:r>
      </w:hyperlink>
      <w:r>
        <w:t xml:space="preserve">, </w:t>
      </w:r>
      <w:hyperlink r:id="rId1183" w:history="1">
        <w:r>
          <w:rPr>
            <w:color w:val="0000FF"/>
          </w:rPr>
          <w:t>"е"</w:t>
        </w:r>
      </w:hyperlink>
      <w:r>
        <w:t xml:space="preserve">, </w:t>
      </w:r>
      <w:hyperlink r:id="rId1184" w:history="1">
        <w:r>
          <w:rPr>
            <w:color w:val="0000FF"/>
          </w:rPr>
          <w:t>"ж"</w:t>
        </w:r>
      </w:hyperlink>
      <w:r>
        <w:t xml:space="preserve">, </w:t>
      </w:r>
      <w:hyperlink r:id="rId1185" w:history="1">
        <w:r>
          <w:rPr>
            <w:color w:val="0000FF"/>
          </w:rPr>
          <w:t>"и"</w:t>
        </w:r>
      </w:hyperlink>
      <w:r>
        <w:t xml:space="preserve">, </w:t>
      </w:r>
      <w:hyperlink r:id="rId1186" w:history="1">
        <w:r>
          <w:rPr>
            <w:color w:val="0000FF"/>
          </w:rPr>
          <w:t>"к"</w:t>
        </w:r>
      </w:hyperlink>
      <w:r>
        <w:t xml:space="preserve"> или </w:t>
      </w:r>
      <w:hyperlink r:id="rId1187" w:history="1">
        <w:r>
          <w:rPr>
            <w:color w:val="0000FF"/>
          </w:rPr>
          <w:t>"н" пункта 25 статьи 38</w:t>
        </w:r>
      </w:hyperlink>
      <w:r>
        <w:t xml:space="preserve"> Федерального закона об основных гарантиях. При этом вновь открывшимися считаются те обстоятельства, которые существовали на момент принятия решения о регистрации списка кандидатов, но не были и не могли быть известны избирательной комиссии, зарегистрировавшей список кандидатов;</w:t>
      </w:r>
    </w:p>
    <w:p w14:paraId="2BDD9731" w14:textId="77777777" w:rsidR="00B13039" w:rsidRDefault="00B13039">
      <w:pPr>
        <w:pStyle w:val="ConsPlusNormal"/>
        <w:jc w:val="both"/>
      </w:pPr>
      <w:r>
        <w:t xml:space="preserve">(в ред. </w:t>
      </w:r>
      <w:hyperlink r:id="rId1188" w:history="1">
        <w:r>
          <w:rPr>
            <w:color w:val="0000FF"/>
          </w:rPr>
          <w:t>Закона</w:t>
        </w:r>
      </w:hyperlink>
      <w:r>
        <w:t xml:space="preserve"> Новосибирской области от 02.07.2009 N 356-ОЗ)</w:t>
      </w:r>
    </w:p>
    <w:p w14:paraId="6EFDFD94" w14:textId="77777777" w:rsidR="00B13039" w:rsidRDefault="00B13039">
      <w:pPr>
        <w:pStyle w:val="ConsPlusNormal"/>
        <w:spacing w:before="220"/>
        <w:ind w:firstLine="540"/>
        <w:jc w:val="both"/>
      </w:pPr>
      <w:r>
        <w:t>2) использования избирательным объединением в целях достижения определенного результата на выборах денежных средств помимо средств собственного избирательного фонда, если их сумма превысила 5 процентов от предельного размера расходования средств избирательного фонда, установленного законом, или превышения предельного размера расходования средств избирательного фонда, установленного законом, более чем на 5 процентов;</w:t>
      </w:r>
    </w:p>
    <w:p w14:paraId="20F5FB3F" w14:textId="77777777" w:rsidR="00B13039" w:rsidRDefault="00B13039">
      <w:pPr>
        <w:pStyle w:val="ConsPlusNormal"/>
        <w:spacing w:before="220"/>
        <w:ind w:firstLine="540"/>
        <w:jc w:val="both"/>
      </w:pPr>
      <w:r>
        <w:t>3) неоднократного использования руководителем избирательного объединения преимуществ своего должностного или служебного положения;</w:t>
      </w:r>
    </w:p>
    <w:p w14:paraId="17B469B2" w14:textId="77777777" w:rsidR="00B13039" w:rsidRDefault="00B13039">
      <w:pPr>
        <w:pStyle w:val="ConsPlusNormal"/>
        <w:spacing w:before="220"/>
        <w:ind w:firstLine="540"/>
        <w:jc w:val="both"/>
      </w:pPr>
      <w:r>
        <w:t>4) установления факта подкупа избирателей избирательным объединением, его доверенным лицом, уполномоченным представителем, а также действующими по их поручению иным лицом или организацией;</w:t>
      </w:r>
    </w:p>
    <w:p w14:paraId="7F4781EA" w14:textId="77777777" w:rsidR="00B13039" w:rsidRDefault="00B13039">
      <w:pPr>
        <w:pStyle w:val="ConsPlusNormal"/>
        <w:spacing w:before="220"/>
        <w:ind w:firstLine="540"/>
        <w:jc w:val="both"/>
      </w:pPr>
      <w:r>
        <w:t xml:space="preserve">5) несоблюдения избирательным объединением ограничений, предусмотренных </w:t>
      </w:r>
      <w:hyperlink r:id="rId1189" w:history="1">
        <w:r>
          <w:rPr>
            <w:color w:val="0000FF"/>
          </w:rPr>
          <w:t>пунктом 1</w:t>
        </w:r>
      </w:hyperlink>
      <w:r>
        <w:t xml:space="preserve"> или </w:t>
      </w:r>
      <w:hyperlink r:id="rId1190" w:history="1">
        <w:r>
          <w:rPr>
            <w:color w:val="0000FF"/>
          </w:rPr>
          <w:t>1.1 статьи 56</w:t>
        </w:r>
      </w:hyperlink>
      <w:r>
        <w:t xml:space="preserve"> Федерального закона об основных гарантиях, а также несоблюдения кандидатом, включенным в зарегистрированный список кандидатов, ограничений, предусмотренных </w:t>
      </w:r>
      <w:hyperlink r:id="rId1191" w:history="1">
        <w:r>
          <w:rPr>
            <w:color w:val="0000FF"/>
          </w:rPr>
          <w:t>пунктом 1 статьи 56</w:t>
        </w:r>
      </w:hyperlink>
      <w:r>
        <w:t xml:space="preserve"> Федерального закона об основных гарантиях, если избирательное объединение, выдвинувшее этот список, не исключит такого кандидата из списка в соответствии с </w:t>
      </w:r>
      <w:hyperlink w:anchor="P2142" w:history="1">
        <w:r>
          <w:rPr>
            <w:color w:val="0000FF"/>
          </w:rPr>
          <w:t>частью 11</w:t>
        </w:r>
      </w:hyperlink>
      <w:r>
        <w:t xml:space="preserve"> настоящей статьи;</w:t>
      </w:r>
    </w:p>
    <w:p w14:paraId="754FED4F" w14:textId="77777777" w:rsidR="00B13039" w:rsidRDefault="00B13039">
      <w:pPr>
        <w:pStyle w:val="ConsPlusNormal"/>
        <w:jc w:val="both"/>
      </w:pPr>
      <w:r>
        <w:t xml:space="preserve">(в ред. </w:t>
      </w:r>
      <w:hyperlink r:id="rId1192" w:history="1">
        <w:r>
          <w:rPr>
            <w:color w:val="0000FF"/>
          </w:rPr>
          <w:t>Закона</w:t>
        </w:r>
      </w:hyperlink>
      <w:r>
        <w:t xml:space="preserve"> Новосибирской области от 02.07.2009 N 356-ОЗ)</w:t>
      </w:r>
    </w:p>
    <w:p w14:paraId="164FE0EB" w14:textId="77777777" w:rsidR="00B13039" w:rsidRDefault="00B13039">
      <w:pPr>
        <w:pStyle w:val="ConsPlusNormal"/>
        <w:spacing w:before="220"/>
        <w:ind w:firstLine="540"/>
        <w:jc w:val="both"/>
      </w:pPr>
      <w:r>
        <w:t xml:space="preserve">6) неоднократного несоблюдения избирательным объединением ограничений, предусмотренных </w:t>
      </w:r>
      <w:hyperlink r:id="rId1193" w:history="1">
        <w:r>
          <w:rPr>
            <w:color w:val="0000FF"/>
          </w:rPr>
          <w:t>пунктом 5.2 статьи 56</w:t>
        </w:r>
      </w:hyperlink>
      <w:r>
        <w:t xml:space="preserve"> Федерального закона об основных гарантиях;</w:t>
      </w:r>
    </w:p>
    <w:p w14:paraId="11745C88" w14:textId="77777777" w:rsidR="00B13039" w:rsidRDefault="00B13039">
      <w:pPr>
        <w:pStyle w:val="ConsPlusNormal"/>
        <w:spacing w:before="220"/>
        <w:ind w:firstLine="540"/>
        <w:jc w:val="both"/>
      </w:pPr>
      <w:r>
        <w:t xml:space="preserve">7) установления в отношении избирательного объединения факта, свидетельствующего о том, что в течение периода, указанного в </w:t>
      </w:r>
      <w:hyperlink r:id="rId1194" w:history="1">
        <w:r>
          <w:rPr>
            <w:color w:val="0000FF"/>
          </w:rPr>
          <w:t>подпункте "г" пункта 3.2 статьи 4</w:t>
        </w:r>
      </w:hyperlink>
      <w:r>
        <w:t xml:space="preserve"> Федерального закона об </w:t>
      </w:r>
      <w:r>
        <w:lastRenderedPageBreak/>
        <w:t xml:space="preserve">основных гарантиях (но до выдвижения списка кандидатов), это избирательное объединение на публичных мероприятиях, в средствах массовой информации или в распространяемых им материалах (в том числе размещаемых в информационно-телекоммуникационных сетях, доступ к которым не ограничен определенным кругом лиц, включая сеть "Интернет") призывало к совершению деяний, определяемых в </w:t>
      </w:r>
      <w:hyperlink r:id="rId1195" w:history="1">
        <w:r>
          <w:rPr>
            <w:color w:val="0000FF"/>
          </w:rPr>
          <w:t>статье 1</w:t>
        </w:r>
      </w:hyperlink>
      <w:r>
        <w:t xml:space="preserve"> Федерального закона о противодействии экстремистской деятельности как экстремистская деятельность, либо иным способом побуждало к таким деяниям, обосновывало или оправдывало экстремизм, либо осуществляло деятельность, направленную на возбуждение социальной, расовой, национальной или религиозной розни, унижение национального достоинства, пропаганду исключительности, превосходства либо неполноценности граждан по признаку их отношения к религии, социальной, расовой, национальной, религиозной или языковой принадлежности, либо пропагандировало и публично демонстрировало нацистскую атрибутику или символику либо атрибутику или символику, сходные с нацистской атрибутикой или символикой до степени их смешения, а также установления такого факта в отношении кандидата, включенного в зарегистрированный список кандидатов, в течение указанного периода (но до приобретения гражданином статуса кандидата), если избирательное объединение, выдвинувшее этот список, не исключит такого кандидата из списка в соответствии с </w:t>
      </w:r>
      <w:hyperlink r:id="rId1196" w:history="1">
        <w:r>
          <w:rPr>
            <w:color w:val="0000FF"/>
          </w:rPr>
          <w:t>пунктом 11 статьи 76</w:t>
        </w:r>
      </w:hyperlink>
      <w:r>
        <w:t xml:space="preserve"> Федерального закона об основных гарантиях.</w:t>
      </w:r>
    </w:p>
    <w:p w14:paraId="380E99FC" w14:textId="77777777" w:rsidR="00B13039" w:rsidRDefault="00B13039">
      <w:pPr>
        <w:pStyle w:val="ConsPlusNormal"/>
        <w:jc w:val="both"/>
      </w:pPr>
      <w:r>
        <w:t xml:space="preserve">(в ред. </w:t>
      </w:r>
      <w:hyperlink r:id="rId1197" w:history="1">
        <w:r>
          <w:rPr>
            <w:color w:val="0000FF"/>
          </w:rPr>
          <w:t>Закона</w:t>
        </w:r>
      </w:hyperlink>
      <w:r>
        <w:t xml:space="preserve"> Новосибирской области от 07.10.2011 N 123-ОЗ)</w:t>
      </w:r>
    </w:p>
    <w:p w14:paraId="23362474" w14:textId="77777777" w:rsidR="00B13039" w:rsidRDefault="00B13039">
      <w:pPr>
        <w:pStyle w:val="ConsPlusNormal"/>
        <w:spacing w:before="220"/>
        <w:ind w:firstLine="540"/>
        <w:jc w:val="both"/>
      </w:pPr>
      <w:bookmarkStart w:id="249" w:name="P2139"/>
      <w:bookmarkEnd w:id="249"/>
      <w:r>
        <w:t xml:space="preserve">9. Регистрация кандидата, включенного в зарегистрированный список кандидатов, может быть отменена судом по заявлению избирательной комиссии, зарегистрировавшей список кандидатов, избирательного объединения, список кандидатов которого зарегистрирован по тому же избирательному округу, в случае, предусмотренном </w:t>
      </w:r>
      <w:hyperlink r:id="rId1198" w:history="1">
        <w:r>
          <w:rPr>
            <w:color w:val="0000FF"/>
          </w:rPr>
          <w:t>подпунктом "в"</w:t>
        </w:r>
      </w:hyperlink>
      <w:r>
        <w:t xml:space="preserve">, </w:t>
      </w:r>
      <w:hyperlink r:id="rId1199" w:history="1">
        <w:r>
          <w:rPr>
            <w:color w:val="0000FF"/>
          </w:rPr>
          <w:t>"д"</w:t>
        </w:r>
      </w:hyperlink>
      <w:r>
        <w:t xml:space="preserve"> или </w:t>
      </w:r>
      <w:hyperlink r:id="rId1200" w:history="1">
        <w:r>
          <w:rPr>
            <w:color w:val="0000FF"/>
          </w:rPr>
          <w:t>"з" пункта 7 статьи 76</w:t>
        </w:r>
      </w:hyperlink>
      <w:r>
        <w:t xml:space="preserve"> Федерального закона об основных гарантиях, либо в случае установления факта подкупа избирателей кандидатом, а также действующими по его поручению иным лицом или организацией, либо в случае вновь открывшихся обстоятельств, являющихся основанием для исключения кандидата из списка кандидатов, предусмотренным </w:t>
      </w:r>
      <w:hyperlink r:id="rId1201" w:history="1">
        <w:r>
          <w:rPr>
            <w:color w:val="0000FF"/>
          </w:rPr>
          <w:t>подпунктом "а"</w:t>
        </w:r>
      </w:hyperlink>
      <w:r>
        <w:t xml:space="preserve">, </w:t>
      </w:r>
      <w:hyperlink r:id="rId1202" w:history="1">
        <w:r>
          <w:rPr>
            <w:color w:val="0000FF"/>
          </w:rPr>
          <w:t>"б"</w:t>
        </w:r>
      </w:hyperlink>
      <w:r>
        <w:t xml:space="preserve">, </w:t>
      </w:r>
      <w:hyperlink r:id="rId1203" w:history="1">
        <w:r>
          <w:rPr>
            <w:color w:val="0000FF"/>
          </w:rPr>
          <w:t>"в"</w:t>
        </w:r>
      </w:hyperlink>
      <w:r>
        <w:t xml:space="preserve">, </w:t>
      </w:r>
      <w:hyperlink r:id="rId1204" w:history="1">
        <w:r>
          <w:rPr>
            <w:color w:val="0000FF"/>
          </w:rPr>
          <w:t>"г"</w:t>
        </w:r>
      </w:hyperlink>
      <w:r>
        <w:t xml:space="preserve"> или </w:t>
      </w:r>
      <w:hyperlink r:id="rId1205" w:history="1">
        <w:r>
          <w:rPr>
            <w:color w:val="0000FF"/>
          </w:rPr>
          <w:t>"е" пункта 26 статьи 38</w:t>
        </w:r>
      </w:hyperlink>
      <w:r>
        <w:t xml:space="preserve"> Федерального закона об основных гарантиях. При этом вновь открывшимися считаются те обстоятельства, которые существовали на момент принятия решения о регистрации списка кандидатов, но не были и не могли быть известны избирательной комиссии, зарегистрировавшей список кандидатов.</w:t>
      </w:r>
    </w:p>
    <w:p w14:paraId="6F2129B0" w14:textId="77777777" w:rsidR="00B13039" w:rsidRDefault="00B13039">
      <w:pPr>
        <w:pStyle w:val="ConsPlusNormal"/>
        <w:jc w:val="both"/>
      </w:pPr>
      <w:r>
        <w:t xml:space="preserve">(в ред. </w:t>
      </w:r>
      <w:hyperlink r:id="rId1206" w:history="1">
        <w:r>
          <w:rPr>
            <w:color w:val="0000FF"/>
          </w:rPr>
          <w:t>Закона</w:t>
        </w:r>
      </w:hyperlink>
      <w:r>
        <w:t xml:space="preserve"> Новосибирской области от 24.12.2007 N 194-ОЗ)</w:t>
      </w:r>
    </w:p>
    <w:p w14:paraId="664943F0" w14:textId="77777777" w:rsidR="00B13039" w:rsidRDefault="00B13039">
      <w:pPr>
        <w:pStyle w:val="ConsPlusNormal"/>
        <w:spacing w:before="220"/>
        <w:ind w:firstLine="540"/>
        <w:jc w:val="both"/>
      </w:pPr>
      <w:r>
        <w:t xml:space="preserve">10. Избирательное объединение, в отношении которого возбуждено дело о защите избирательных прав и права на участие в референдуме граждан по основанию, предусмотренному </w:t>
      </w:r>
      <w:hyperlink r:id="rId1207" w:history="1">
        <w:r>
          <w:rPr>
            <w:color w:val="0000FF"/>
          </w:rPr>
          <w:t>подпунктом "д"</w:t>
        </w:r>
      </w:hyperlink>
      <w:r>
        <w:t xml:space="preserve"> или </w:t>
      </w:r>
      <w:hyperlink r:id="rId1208" w:history="1">
        <w:r>
          <w:rPr>
            <w:color w:val="0000FF"/>
          </w:rPr>
          <w:t>"ж" пункта 8 статьи 76</w:t>
        </w:r>
      </w:hyperlink>
      <w:r>
        <w:t xml:space="preserve"> Федерального закона об основных гарантиях, вправе исключить из выдвинутого им списка кандидатов кандидата, действия которого послужили поводом для обращения в суд. Исключение избирательным объединением такого кандидата из списка кандидатов до принятия судом решения по делу является основанием для прекращения производства по делу.</w:t>
      </w:r>
    </w:p>
    <w:p w14:paraId="23C049E5" w14:textId="77777777" w:rsidR="00B13039" w:rsidRDefault="00B13039">
      <w:pPr>
        <w:pStyle w:val="ConsPlusNormal"/>
        <w:spacing w:before="220"/>
        <w:ind w:firstLine="540"/>
        <w:jc w:val="both"/>
      </w:pPr>
      <w:bookmarkStart w:id="250" w:name="P2142"/>
      <w:bookmarkEnd w:id="250"/>
      <w:r>
        <w:t xml:space="preserve">11. В случае несоблюдения кандидатом, избирательным объединением ограничений, предусмотренных </w:t>
      </w:r>
      <w:hyperlink r:id="rId1209" w:history="1">
        <w:r>
          <w:rPr>
            <w:color w:val="0000FF"/>
          </w:rPr>
          <w:t>пунктом 1 статьи 56</w:t>
        </w:r>
      </w:hyperlink>
      <w:r>
        <w:t xml:space="preserve"> Федерального закона об основных гарантиях, либо совершения гражданином до приобретения им статуса кандидата, а избирательным объединением до выдвижения им списка кандидатов деяний, предусмотренных соответственно </w:t>
      </w:r>
      <w:hyperlink r:id="rId1210" w:history="1">
        <w:r>
          <w:rPr>
            <w:color w:val="0000FF"/>
          </w:rPr>
          <w:t>подпунктом "ж" пункта 7</w:t>
        </w:r>
      </w:hyperlink>
      <w:r>
        <w:t xml:space="preserve">, </w:t>
      </w:r>
      <w:hyperlink r:id="rId1211" w:history="1">
        <w:r>
          <w:rPr>
            <w:color w:val="0000FF"/>
          </w:rPr>
          <w:t>подпунктом "ж" пункта 8 статьи 76</w:t>
        </w:r>
      </w:hyperlink>
      <w:r>
        <w:t xml:space="preserve"> Федерального закона об основных гарантиях, и в случаях, предусмотренных </w:t>
      </w:r>
      <w:hyperlink r:id="rId1212" w:history="1">
        <w:r>
          <w:rPr>
            <w:color w:val="0000FF"/>
          </w:rPr>
          <w:t>подпунктами "б"</w:t>
        </w:r>
      </w:hyperlink>
      <w:r>
        <w:t xml:space="preserve">, </w:t>
      </w:r>
      <w:hyperlink r:id="rId1213" w:history="1">
        <w:r>
          <w:rPr>
            <w:color w:val="0000FF"/>
          </w:rPr>
          <w:t>"в"</w:t>
        </w:r>
      </w:hyperlink>
      <w:r>
        <w:t xml:space="preserve">, </w:t>
      </w:r>
      <w:hyperlink r:id="rId1214" w:history="1">
        <w:r>
          <w:rPr>
            <w:color w:val="0000FF"/>
          </w:rPr>
          <w:t>"г"</w:t>
        </w:r>
      </w:hyperlink>
      <w:r>
        <w:t xml:space="preserve"> и </w:t>
      </w:r>
      <w:hyperlink r:id="rId1215" w:history="1">
        <w:r>
          <w:rPr>
            <w:color w:val="0000FF"/>
          </w:rPr>
          <w:t>"з" пункта 7</w:t>
        </w:r>
      </w:hyperlink>
      <w:r>
        <w:t xml:space="preserve">, </w:t>
      </w:r>
      <w:hyperlink r:id="rId1216" w:history="1">
        <w:r>
          <w:rPr>
            <w:color w:val="0000FF"/>
          </w:rPr>
          <w:t>подпунктами "б"</w:t>
        </w:r>
      </w:hyperlink>
      <w:r>
        <w:t xml:space="preserve">, </w:t>
      </w:r>
      <w:hyperlink r:id="rId1217" w:history="1">
        <w:r>
          <w:rPr>
            <w:color w:val="0000FF"/>
          </w:rPr>
          <w:t>"в"</w:t>
        </w:r>
      </w:hyperlink>
      <w:r>
        <w:t xml:space="preserve">, и </w:t>
      </w:r>
      <w:hyperlink r:id="rId1218" w:history="1">
        <w:r>
          <w:rPr>
            <w:color w:val="0000FF"/>
          </w:rPr>
          <w:t>"г" пункта 8 статьи 76</w:t>
        </w:r>
      </w:hyperlink>
      <w:r>
        <w:t xml:space="preserve"> Федерального закона об основных гарантиях, регистрация кандидата (списка кандидатов) может быть отменена судом по заявлению прокурора.</w:t>
      </w:r>
    </w:p>
    <w:p w14:paraId="22DFABC3" w14:textId="77777777" w:rsidR="00B13039" w:rsidRDefault="00B13039">
      <w:pPr>
        <w:pStyle w:val="ConsPlusNormal"/>
        <w:ind w:firstLine="540"/>
        <w:jc w:val="both"/>
      </w:pPr>
    </w:p>
    <w:p w14:paraId="79CD1BF2" w14:textId="77777777" w:rsidR="00B13039" w:rsidRDefault="00B13039">
      <w:pPr>
        <w:pStyle w:val="ConsPlusTitle"/>
        <w:ind w:firstLine="540"/>
        <w:jc w:val="both"/>
        <w:outlineLvl w:val="2"/>
      </w:pPr>
      <w:r>
        <w:t>Статья 86. Отмена решения об итогах голосования, о результатах выборов депутатов представительного органа муниципального образования</w:t>
      </w:r>
    </w:p>
    <w:p w14:paraId="4CB61763" w14:textId="77777777" w:rsidR="00B13039" w:rsidRDefault="00B13039">
      <w:pPr>
        <w:pStyle w:val="ConsPlusNormal"/>
        <w:ind w:firstLine="540"/>
        <w:jc w:val="both"/>
      </w:pPr>
    </w:p>
    <w:p w14:paraId="00AC1034" w14:textId="77777777" w:rsidR="00B13039" w:rsidRDefault="00B13039">
      <w:pPr>
        <w:pStyle w:val="ConsPlusNormal"/>
        <w:ind w:firstLine="540"/>
        <w:jc w:val="both"/>
      </w:pPr>
      <w:r>
        <w:t xml:space="preserve">1. Если при проведении голосования или установлении итогов голосования были допущены </w:t>
      </w:r>
      <w:r>
        <w:lastRenderedPageBreak/>
        <w:t xml:space="preserve">нарушения Федерального </w:t>
      </w:r>
      <w:hyperlink r:id="rId1219" w:history="1">
        <w:r>
          <w:rPr>
            <w:color w:val="0000FF"/>
          </w:rPr>
          <w:t>закона</w:t>
        </w:r>
      </w:hyperlink>
      <w:r>
        <w:t xml:space="preserve"> об основных гарантиях, иных федеральных законов, настоящего Закона вышестоящая избирательная комиссия до установления ею итогов голосования, определения результатов выборов депутатов представительного органа муниципального образования может отменить решение нижестоящей избирательной комиссии об итогах голосования, о результатах выборов депутатов представительного органа муниципального образования и принять решение о повторном подсчете голосов, а если допущенные нарушения не позволяют с достоверностью определить результаты волеизъявления избирателей - о признании итогов голосования, результатов выборов депутатов представительного органа муниципального образования недействительными.</w:t>
      </w:r>
    </w:p>
    <w:p w14:paraId="63F64932" w14:textId="77777777" w:rsidR="00B13039" w:rsidRDefault="00B13039">
      <w:pPr>
        <w:pStyle w:val="ConsPlusNormal"/>
        <w:spacing w:before="220"/>
        <w:ind w:firstLine="540"/>
        <w:jc w:val="both"/>
      </w:pPr>
      <w:r>
        <w:t>2. После установления итогов голосования, определения результатов выборов депутатов представительного органа муниципального образования вышестоящей избирательной комиссией решение нижестоящей избирательной комиссии об итогах голосования, о результатах выборов депутатов представительного органа муниципального образования может быть отменено только судом либо судом может быть принято решение о внесении изменений в протокол избирательной комиссии об итогах голосования, о результатах выборов депутатов представительного органа муниципального образования и (или) сводную таблицу. О принятом избирательной комиссией решении об обращении в суд с заявлением об отмене итогов голосования, результатов выборов депутатов представительного органа муниципального образования, о внесении изменений в протокол избирательной комиссии об итогах голосования, о результатах выборов депутатов представительного органа муниципального образования и (или) сводную таблицу данная избирательная комиссия информирует избирательную комиссию муниципального образования. В случае принятия судом решения о внесении изменений в протокол избирательной комиссии об итогах голосования, о результатах выборов депутатов представительного органа муниципального образования и (или) сводную таблицу избирательная комиссия, составившая данные протокол и (или) сводную таблицу, составляет новый протокол об итогах голосования, о результатах выборов депутатов представительного органа муниципального образования с отметкой "Повторный" и (или) новую сводную таблицу с отметкой "Повторная".</w:t>
      </w:r>
    </w:p>
    <w:p w14:paraId="7A62E6BE" w14:textId="77777777" w:rsidR="00B13039" w:rsidRDefault="00B13039">
      <w:pPr>
        <w:pStyle w:val="ConsPlusNormal"/>
        <w:spacing w:before="220"/>
        <w:ind w:firstLine="540"/>
        <w:jc w:val="both"/>
      </w:pPr>
      <w:r>
        <w:t xml:space="preserve">3. В соответствии с Федеральным </w:t>
      </w:r>
      <w:hyperlink r:id="rId1220" w:history="1">
        <w:r>
          <w:rPr>
            <w:color w:val="0000FF"/>
          </w:rPr>
          <w:t>законом</w:t>
        </w:r>
      </w:hyperlink>
      <w:r>
        <w:t xml:space="preserve"> об основных гарантиях суд соответствующего уровня может отменить решение избирательной комиссии об итогах голосования в случае:</w:t>
      </w:r>
    </w:p>
    <w:p w14:paraId="3F3AFBB0" w14:textId="77777777" w:rsidR="00B13039" w:rsidRDefault="00B13039">
      <w:pPr>
        <w:pStyle w:val="ConsPlusNormal"/>
        <w:spacing w:before="220"/>
        <w:ind w:firstLine="540"/>
        <w:jc w:val="both"/>
      </w:pPr>
      <w:bookmarkStart w:id="251" w:name="P2149"/>
      <w:bookmarkEnd w:id="251"/>
      <w:r>
        <w:t>1) нарушения правил составления списков избирателей, если указанное нарушение не позволяет с достоверностью определить результаты волеизъявления избирателей;</w:t>
      </w:r>
    </w:p>
    <w:p w14:paraId="54D661BB" w14:textId="77777777" w:rsidR="00B13039" w:rsidRDefault="00B13039">
      <w:pPr>
        <w:pStyle w:val="ConsPlusNormal"/>
        <w:spacing w:before="220"/>
        <w:ind w:firstLine="540"/>
        <w:jc w:val="both"/>
      </w:pPr>
      <w:bookmarkStart w:id="252" w:name="P2150"/>
      <w:bookmarkEnd w:id="252"/>
      <w:r>
        <w:t>2) нарушения порядка голосования и установления итогов голосования, если указанное нарушение не позволяет с достоверностью определить результаты волеизъявления избирателей;</w:t>
      </w:r>
    </w:p>
    <w:p w14:paraId="3F70381F" w14:textId="77777777" w:rsidR="00B13039" w:rsidRDefault="00B13039">
      <w:pPr>
        <w:pStyle w:val="ConsPlusNormal"/>
        <w:spacing w:before="220"/>
        <w:ind w:firstLine="540"/>
        <w:jc w:val="both"/>
      </w:pPr>
      <w:r>
        <w:t>3) воспрепятствования наблюдению за проведением голосования и подсчета голосов избирателей, если указанное нарушение не позволяет с достоверностью определить результаты волеизъявления избирателей;</w:t>
      </w:r>
    </w:p>
    <w:p w14:paraId="4F25DA66" w14:textId="77777777" w:rsidR="00B13039" w:rsidRDefault="00B13039">
      <w:pPr>
        <w:pStyle w:val="ConsPlusNormal"/>
        <w:spacing w:before="220"/>
        <w:ind w:firstLine="540"/>
        <w:jc w:val="both"/>
      </w:pPr>
      <w:r>
        <w:t>4) нарушения порядка формирования избирательной комиссии, если указанное нарушение не позволяет выявить действительную волю избирателей;</w:t>
      </w:r>
    </w:p>
    <w:p w14:paraId="7A384C6C" w14:textId="77777777" w:rsidR="00B13039" w:rsidRDefault="00B13039">
      <w:pPr>
        <w:pStyle w:val="ConsPlusNormal"/>
        <w:spacing w:before="220"/>
        <w:ind w:firstLine="540"/>
        <w:jc w:val="both"/>
      </w:pPr>
      <w:r>
        <w:t>5) других нарушений законодательства Российской Федерации о выборах, если эти нарушения не позволяют выявить действительную волю избирателей.</w:t>
      </w:r>
    </w:p>
    <w:p w14:paraId="5CD8D57A" w14:textId="77777777" w:rsidR="00B13039" w:rsidRDefault="00B13039">
      <w:pPr>
        <w:pStyle w:val="ConsPlusNormal"/>
        <w:spacing w:before="220"/>
        <w:ind w:firstLine="540"/>
        <w:jc w:val="both"/>
      </w:pPr>
      <w:r>
        <w:t xml:space="preserve">Суд соответствующего уровня по заявлению избирателя об оспаривании итогов голосования на избирательном участке, на котором этот избиратель принял участие в выборах депутатов представительного органа муниципального образования, может отменить решение участковой избирательной комиссии об итогах голосования на избирательном участке в случаях, указанных в </w:t>
      </w:r>
      <w:hyperlink r:id="rId1221" w:history="1">
        <w:r>
          <w:rPr>
            <w:color w:val="0000FF"/>
          </w:rPr>
          <w:t>подпунктах "а"</w:t>
        </w:r>
      </w:hyperlink>
      <w:r>
        <w:t xml:space="preserve"> и </w:t>
      </w:r>
      <w:hyperlink r:id="rId1222" w:history="1">
        <w:r>
          <w:rPr>
            <w:color w:val="0000FF"/>
          </w:rPr>
          <w:t>"б" пункта 1.2 статьи 77</w:t>
        </w:r>
      </w:hyperlink>
      <w:r>
        <w:t xml:space="preserve"> Федерального закона об основных гарантиях, </w:t>
      </w:r>
      <w:hyperlink w:anchor="P2149" w:history="1">
        <w:r>
          <w:rPr>
            <w:color w:val="0000FF"/>
          </w:rPr>
          <w:t>пунктах 1</w:t>
        </w:r>
      </w:hyperlink>
      <w:r>
        <w:t xml:space="preserve"> и </w:t>
      </w:r>
      <w:hyperlink w:anchor="P2150" w:history="1">
        <w:r>
          <w:rPr>
            <w:color w:val="0000FF"/>
          </w:rPr>
          <w:t>2</w:t>
        </w:r>
      </w:hyperlink>
      <w:r>
        <w:t xml:space="preserve"> настоящей части.</w:t>
      </w:r>
    </w:p>
    <w:p w14:paraId="0582881C" w14:textId="77777777" w:rsidR="00B13039" w:rsidRDefault="00B13039">
      <w:pPr>
        <w:pStyle w:val="ConsPlusNormal"/>
        <w:spacing w:before="220"/>
        <w:ind w:firstLine="540"/>
        <w:jc w:val="both"/>
      </w:pPr>
      <w:r>
        <w:lastRenderedPageBreak/>
        <w:t>Отмена судом решения избирательной комиссии об итогах голосования в связи с тем, что допущенные нарушения не позволяют с достоверностью определить результаты волеизъявления избирателей (выявить действительную волю избирателей), влечет признание соответствующей избирательной комиссией этих итогов голосования недействительными.</w:t>
      </w:r>
    </w:p>
    <w:p w14:paraId="7BAC4507" w14:textId="77777777" w:rsidR="00B13039" w:rsidRDefault="00B13039">
      <w:pPr>
        <w:pStyle w:val="ConsPlusNormal"/>
        <w:jc w:val="both"/>
      </w:pPr>
      <w:r>
        <w:t xml:space="preserve">(часть 3 в ред. </w:t>
      </w:r>
      <w:hyperlink r:id="rId1223" w:history="1">
        <w:r>
          <w:rPr>
            <w:color w:val="0000FF"/>
          </w:rPr>
          <w:t>Закона</w:t>
        </w:r>
      </w:hyperlink>
      <w:r>
        <w:t xml:space="preserve"> Новосибирской области от 12.05.2014 N 437-ОЗ)</w:t>
      </w:r>
    </w:p>
    <w:p w14:paraId="1AE119DA" w14:textId="77777777" w:rsidR="00B13039" w:rsidRDefault="00B13039">
      <w:pPr>
        <w:pStyle w:val="ConsPlusNormal"/>
        <w:spacing w:before="220"/>
        <w:ind w:firstLine="540"/>
        <w:jc w:val="both"/>
      </w:pPr>
      <w:r>
        <w:t>3.1. Суд соответствующего уровня может отменить решение избирательной комиссии о результатах выборов депутатов представительного органа муниципального образования после определения результатов выборов в случае установления им одного из следующих обстоятельств:</w:t>
      </w:r>
    </w:p>
    <w:p w14:paraId="48A980DC" w14:textId="77777777" w:rsidR="00B13039" w:rsidRDefault="00B13039">
      <w:pPr>
        <w:pStyle w:val="ConsPlusNormal"/>
        <w:spacing w:before="220"/>
        <w:ind w:firstLine="540"/>
        <w:jc w:val="both"/>
      </w:pPr>
      <w:r>
        <w:t xml:space="preserve">1) кандидат, признанный избранным, избирательное объединение, выдвинувшее список кандидатов, допущенный к распределению депутатских мандатов, израсходовали на проведение своей избирательной кампании помимо средств собственного избирательного фонда средства в размере, составляющем более чем 10 процентов от предельного размера расходования средств избирательного фонда, установленного </w:t>
      </w:r>
      <w:hyperlink w:anchor="P1425" w:history="1">
        <w:r>
          <w:rPr>
            <w:color w:val="0000FF"/>
          </w:rPr>
          <w:t>частью 10 статьи 60</w:t>
        </w:r>
      </w:hyperlink>
      <w:r>
        <w:t xml:space="preserve"> настоящего Закона;</w:t>
      </w:r>
    </w:p>
    <w:p w14:paraId="29C14866" w14:textId="77777777" w:rsidR="00B13039" w:rsidRDefault="00B13039">
      <w:pPr>
        <w:pStyle w:val="ConsPlusNormal"/>
        <w:spacing w:before="220"/>
        <w:ind w:firstLine="540"/>
        <w:jc w:val="both"/>
      </w:pPr>
      <w:r>
        <w:t>1.1) отсутствие пассивного избирательного права у кандидата, признанного избранным;</w:t>
      </w:r>
    </w:p>
    <w:p w14:paraId="770327AD" w14:textId="77777777" w:rsidR="00B13039" w:rsidRDefault="00B13039">
      <w:pPr>
        <w:pStyle w:val="ConsPlusNormal"/>
        <w:jc w:val="both"/>
      </w:pPr>
      <w:r>
        <w:t xml:space="preserve">(п. 1.1 введен </w:t>
      </w:r>
      <w:hyperlink r:id="rId1224" w:history="1">
        <w:r>
          <w:rPr>
            <w:color w:val="0000FF"/>
          </w:rPr>
          <w:t>Законом</w:t>
        </w:r>
      </w:hyperlink>
      <w:r>
        <w:t xml:space="preserve"> Новосибирской области от 31.05.2016 N 62-ОЗ)</w:t>
      </w:r>
    </w:p>
    <w:p w14:paraId="4F1601A5" w14:textId="77777777" w:rsidR="00B13039" w:rsidRDefault="00B13039">
      <w:pPr>
        <w:pStyle w:val="ConsPlusNormal"/>
        <w:spacing w:before="220"/>
        <w:ind w:firstLine="540"/>
        <w:jc w:val="both"/>
      </w:pPr>
      <w:r>
        <w:t>2) кандидат, признанный избранным, избирательное объединение, выдвинувшее список кандидатов, допущенный к распределению депутатских мандатов, осуществляли подкуп избирателей, и указанное нарушение не позволяет выявить действительную волю избирателей;</w:t>
      </w:r>
    </w:p>
    <w:p w14:paraId="1A4A0311" w14:textId="77777777" w:rsidR="00B13039" w:rsidRDefault="00B13039">
      <w:pPr>
        <w:pStyle w:val="ConsPlusNormal"/>
        <w:spacing w:before="220"/>
        <w:ind w:firstLine="540"/>
        <w:jc w:val="both"/>
      </w:pPr>
      <w:r>
        <w:t xml:space="preserve">3) кандидат, признанный избранным, избирательное объединение, выдвинувшее список кандидатов, допущенный к распределению депутатских мандатов, при проведении агитации вышли за рамки ограничений, предусмотренных </w:t>
      </w:r>
      <w:hyperlink r:id="rId1225" w:history="1">
        <w:r>
          <w:rPr>
            <w:color w:val="0000FF"/>
          </w:rPr>
          <w:t>пунктом 1 статьи 56</w:t>
        </w:r>
      </w:hyperlink>
      <w:r>
        <w:t xml:space="preserve"> Федерального закона об основных гарантиях, что не позволяет выявить действительную волю избирателей;</w:t>
      </w:r>
    </w:p>
    <w:p w14:paraId="24645AC6" w14:textId="77777777" w:rsidR="00B13039" w:rsidRDefault="00B13039">
      <w:pPr>
        <w:pStyle w:val="ConsPlusNormal"/>
        <w:spacing w:before="220"/>
        <w:ind w:firstLine="540"/>
        <w:jc w:val="both"/>
      </w:pPr>
      <w:r>
        <w:t>4) кандидат, признанный избранным, руководитель избирательного объединения, выдвинувшего список кандидатов, допущенный к распределению депутатских мандатов, использовали преимущества должностного или служебного положения, и указанное нарушение не позволяет выявить действительную волю избирателей;</w:t>
      </w:r>
    </w:p>
    <w:p w14:paraId="38FB2F3A" w14:textId="77777777" w:rsidR="00B13039" w:rsidRDefault="00B13039">
      <w:pPr>
        <w:pStyle w:val="ConsPlusNormal"/>
        <w:spacing w:before="220"/>
        <w:ind w:firstLine="540"/>
        <w:jc w:val="both"/>
      </w:pPr>
      <w:r>
        <w:t>5) признание после дня голосования незаконным отказа в регистрации кандидата, списка кандидатов, если это нарушение не позволяет выявить действительную волю избирателей;</w:t>
      </w:r>
    </w:p>
    <w:p w14:paraId="174FA0FC" w14:textId="77777777" w:rsidR="00B13039" w:rsidRDefault="00B13039">
      <w:pPr>
        <w:pStyle w:val="ConsPlusNormal"/>
        <w:spacing w:before="220"/>
        <w:ind w:firstLine="540"/>
        <w:jc w:val="both"/>
      </w:pPr>
      <w:r>
        <w:t>6) установление иных нарушений законодательства Российской Федерации о выборах, если эти нарушения не позволяют выявить действительную волю избирателей.</w:t>
      </w:r>
    </w:p>
    <w:p w14:paraId="64DFA003" w14:textId="77777777" w:rsidR="00B13039" w:rsidRDefault="00B13039">
      <w:pPr>
        <w:pStyle w:val="ConsPlusNormal"/>
        <w:jc w:val="both"/>
      </w:pPr>
      <w:r>
        <w:t xml:space="preserve">(часть 3.1 введена </w:t>
      </w:r>
      <w:hyperlink r:id="rId1226" w:history="1">
        <w:r>
          <w:rPr>
            <w:color w:val="0000FF"/>
          </w:rPr>
          <w:t>Законом</w:t>
        </w:r>
      </w:hyperlink>
      <w:r>
        <w:t xml:space="preserve"> Новосибирской области от 12.05.2014 N 437-ОЗ)</w:t>
      </w:r>
    </w:p>
    <w:p w14:paraId="720A8354" w14:textId="77777777" w:rsidR="00B13039" w:rsidRDefault="00B13039">
      <w:pPr>
        <w:pStyle w:val="ConsPlusNormal"/>
        <w:spacing w:before="220"/>
        <w:ind w:firstLine="540"/>
        <w:jc w:val="both"/>
      </w:pPr>
      <w:r>
        <w:t xml:space="preserve">3.2. Суд соответствующего уровня, отменив решение избирательной комиссии об итогах голосования, о результатах выборов депутатов представительного органа муниципального образования, может принять решение о проведении повторного подсчета голосов избирателей, если при проведении голосования или установлении его итогов, определении результатов выборов депутатов представительного органа муниципального образования были допущены нарушения Федерального </w:t>
      </w:r>
      <w:hyperlink r:id="rId1227" w:history="1">
        <w:r>
          <w:rPr>
            <w:color w:val="0000FF"/>
          </w:rPr>
          <w:t>закона</w:t>
        </w:r>
      </w:hyperlink>
      <w:r>
        <w:t xml:space="preserve"> об основных гарантиях.</w:t>
      </w:r>
    </w:p>
    <w:p w14:paraId="185D3178" w14:textId="77777777" w:rsidR="00B13039" w:rsidRDefault="00B13039">
      <w:pPr>
        <w:pStyle w:val="ConsPlusNormal"/>
        <w:jc w:val="both"/>
      </w:pPr>
      <w:r>
        <w:t xml:space="preserve">(часть 3.2 введена </w:t>
      </w:r>
      <w:hyperlink r:id="rId1228" w:history="1">
        <w:r>
          <w:rPr>
            <w:color w:val="0000FF"/>
          </w:rPr>
          <w:t>Законом</w:t>
        </w:r>
      </w:hyperlink>
      <w:r>
        <w:t xml:space="preserve"> Новосибирской области от 12.05.2014 N 437-ОЗ)</w:t>
      </w:r>
    </w:p>
    <w:p w14:paraId="4A3F7720" w14:textId="77777777" w:rsidR="00B13039" w:rsidRDefault="00B13039">
      <w:pPr>
        <w:pStyle w:val="ConsPlusNormal"/>
        <w:spacing w:before="220"/>
        <w:ind w:firstLine="540"/>
        <w:jc w:val="both"/>
      </w:pPr>
      <w:r>
        <w:t xml:space="preserve">3.3. Не могут служить основанием для отмены решения о результатах выборов депутатов представительного органа муниципального образования, признания итогов голосования, результатов выборов депутатов представительного органа муниципального образования недействительными нарушения Федерального </w:t>
      </w:r>
      <w:hyperlink r:id="rId1229" w:history="1">
        <w:r>
          <w:rPr>
            <w:color w:val="0000FF"/>
          </w:rPr>
          <w:t>закона</w:t>
        </w:r>
      </w:hyperlink>
      <w:r>
        <w:t xml:space="preserve"> об основных гарантиях, способствовавшие избранию либо имевшие целью побудить или побуждавшие избирателей голосовать за не избранных по результатам голосования кандидатов, за не принявшие участия в распределении депутатских мандатов списки кандидатов.</w:t>
      </w:r>
    </w:p>
    <w:p w14:paraId="7FC9D8BE" w14:textId="77777777" w:rsidR="00B13039" w:rsidRDefault="00B13039">
      <w:pPr>
        <w:pStyle w:val="ConsPlusNormal"/>
        <w:jc w:val="both"/>
      </w:pPr>
      <w:r>
        <w:t xml:space="preserve">(часть 3.3 введена </w:t>
      </w:r>
      <w:hyperlink r:id="rId1230" w:history="1">
        <w:r>
          <w:rPr>
            <w:color w:val="0000FF"/>
          </w:rPr>
          <w:t>Законом</w:t>
        </w:r>
      </w:hyperlink>
      <w:r>
        <w:t xml:space="preserve"> Новосибирской области от 12.05.2014 N 437-ОЗ)</w:t>
      </w:r>
    </w:p>
    <w:p w14:paraId="7D8CF438" w14:textId="77777777" w:rsidR="00B13039" w:rsidRDefault="00B13039">
      <w:pPr>
        <w:pStyle w:val="ConsPlusNormal"/>
        <w:spacing w:before="220"/>
        <w:ind w:firstLine="540"/>
        <w:jc w:val="both"/>
      </w:pPr>
      <w:r>
        <w:lastRenderedPageBreak/>
        <w:t>4. Отмена избирательной комиссией или судом решения о результатах выборов депутатов представительного органа муниципального образования в случае, если допущенные нарушения не позволяют выявить действительную волю избирателей, влечет признание результатов выборов депутатов представительного органа муниципального образования по соответствующему избирательному округу недействительными.</w:t>
      </w:r>
    </w:p>
    <w:p w14:paraId="23820AA5" w14:textId="77777777" w:rsidR="00B13039" w:rsidRDefault="00B13039">
      <w:pPr>
        <w:pStyle w:val="ConsPlusNormal"/>
        <w:spacing w:before="220"/>
        <w:ind w:firstLine="540"/>
        <w:jc w:val="both"/>
      </w:pPr>
      <w:r>
        <w:t>5. При проведении выборов по многомандатному избирательному округу нарушения со стороны отдельных кандидатов, предусмотренные федеральным законом, могут повлечь отмену решения о результатах выборов депутатов представительного органа муниципального образования только в части, касающейся этих кандидатов.</w:t>
      </w:r>
    </w:p>
    <w:p w14:paraId="4EDF30FC" w14:textId="77777777" w:rsidR="00B13039" w:rsidRDefault="00B13039">
      <w:pPr>
        <w:pStyle w:val="ConsPlusNormal"/>
        <w:spacing w:before="220"/>
        <w:ind w:firstLine="540"/>
        <w:jc w:val="both"/>
      </w:pPr>
      <w:r>
        <w:t>6. При голосовании за списки кандидатов нарушения со стороны отдельных избирательных объединений, предусмотренные федеральным законом, могут повлечь отмену судом решения о допуске этих избирательных объединений к распределению депутатских мандатов и перераспределение депутатских мандатов.</w:t>
      </w:r>
    </w:p>
    <w:p w14:paraId="6367139A" w14:textId="77777777" w:rsidR="00B13039" w:rsidRDefault="00B13039">
      <w:pPr>
        <w:pStyle w:val="ConsPlusNormal"/>
        <w:spacing w:before="220"/>
        <w:ind w:firstLine="540"/>
        <w:jc w:val="both"/>
      </w:pPr>
      <w:r>
        <w:t>7. В случае признания итогов голосования на избирательном участке, территории недействительными после составления соответствующей вышестоящей избирательной комиссией протокола (протоколов) об итогах голосования, о результатах выборов депутатов представительного органа муниципального образования эта избирательная комиссия обязана составить новый протокол об итогах голосования, о результатах выборов депутатов представительного органа муниципального образования с отметкой "Повторный".</w:t>
      </w:r>
    </w:p>
    <w:p w14:paraId="0467F5E8" w14:textId="77777777" w:rsidR="00B13039" w:rsidRDefault="00B13039">
      <w:pPr>
        <w:pStyle w:val="ConsPlusNormal"/>
        <w:spacing w:before="220"/>
        <w:ind w:firstLine="540"/>
        <w:jc w:val="both"/>
      </w:pPr>
      <w:r>
        <w:t>8. На основании протоколов избирательных комиссий об итогах голосования с отметкой "Повторный" или "Повторный подсчет голосов", составленных после составления вышестоящей избирательной комиссией протокола (протоколов) об итогах голосования, о результатах выборов депутатов представительного органа муниципального образования и сводной таблицы, в протокол и сводную таблицу, составленные вышестоящей избирательной комиссией, вносятся соответствующие изменения.</w:t>
      </w:r>
    </w:p>
    <w:p w14:paraId="23517B88" w14:textId="77777777" w:rsidR="00B13039" w:rsidRDefault="00B13039">
      <w:pPr>
        <w:pStyle w:val="ConsPlusNormal"/>
        <w:ind w:firstLine="540"/>
        <w:jc w:val="both"/>
      </w:pPr>
    </w:p>
    <w:p w14:paraId="07FCD75E" w14:textId="77777777" w:rsidR="00B13039" w:rsidRDefault="00B13039">
      <w:pPr>
        <w:pStyle w:val="ConsPlusTitle"/>
        <w:ind w:firstLine="540"/>
        <w:jc w:val="both"/>
        <w:outlineLvl w:val="2"/>
      </w:pPr>
      <w:r>
        <w:t>Статья 87. Ответственность за нарушение законодательства Российской Федерации, на основании которого проводятся выборы депутатов представительного органа муниципального образования</w:t>
      </w:r>
    </w:p>
    <w:p w14:paraId="09DEE527" w14:textId="77777777" w:rsidR="00B13039" w:rsidRDefault="00B13039">
      <w:pPr>
        <w:pStyle w:val="ConsPlusNormal"/>
        <w:ind w:firstLine="540"/>
        <w:jc w:val="both"/>
      </w:pPr>
    </w:p>
    <w:p w14:paraId="4709BEE4" w14:textId="77777777" w:rsidR="00B13039" w:rsidRDefault="00B13039">
      <w:pPr>
        <w:pStyle w:val="ConsPlusNormal"/>
        <w:ind w:firstLine="540"/>
        <w:jc w:val="both"/>
      </w:pPr>
      <w:r>
        <w:t>Ответственность за нарушение законодательства Российской Федерации, на основании которого проводятся выборы депутатов представительного органа муниципального образования, устанавливается федеральными законами.</w:t>
      </w:r>
    </w:p>
    <w:p w14:paraId="5BED13BB" w14:textId="77777777" w:rsidR="00B13039" w:rsidRDefault="00B13039">
      <w:pPr>
        <w:pStyle w:val="ConsPlusNormal"/>
        <w:ind w:firstLine="540"/>
        <w:jc w:val="both"/>
      </w:pPr>
    </w:p>
    <w:p w14:paraId="311AE425" w14:textId="77777777" w:rsidR="00B13039" w:rsidRDefault="00B13039">
      <w:pPr>
        <w:pStyle w:val="ConsPlusTitle"/>
        <w:jc w:val="center"/>
        <w:outlineLvl w:val="1"/>
      </w:pPr>
      <w:r>
        <w:t>Глава XI. ЗАКЛЮЧИТЕЛЬНЫЕ И ПЕРЕХОДНЫЕ ПОЛОЖЕНИЯ</w:t>
      </w:r>
    </w:p>
    <w:p w14:paraId="6FAF38E7" w14:textId="77777777" w:rsidR="00B13039" w:rsidRDefault="00B13039">
      <w:pPr>
        <w:pStyle w:val="ConsPlusNormal"/>
        <w:ind w:firstLine="540"/>
        <w:jc w:val="both"/>
      </w:pPr>
    </w:p>
    <w:p w14:paraId="3026F17A" w14:textId="77777777" w:rsidR="00B13039" w:rsidRDefault="00B13039">
      <w:pPr>
        <w:pStyle w:val="ConsPlusTitle"/>
        <w:ind w:firstLine="540"/>
        <w:jc w:val="both"/>
        <w:outlineLvl w:val="2"/>
      </w:pPr>
      <w:r>
        <w:t>Статья 88. Вступление в силу настоящего Закона</w:t>
      </w:r>
    </w:p>
    <w:p w14:paraId="610A9D06" w14:textId="77777777" w:rsidR="00B13039" w:rsidRDefault="00B13039">
      <w:pPr>
        <w:pStyle w:val="ConsPlusNormal"/>
        <w:ind w:firstLine="540"/>
        <w:jc w:val="both"/>
      </w:pPr>
    </w:p>
    <w:p w14:paraId="6F36E8DC" w14:textId="77777777" w:rsidR="00B13039" w:rsidRDefault="00B13039">
      <w:pPr>
        <w:pStyle w:val="ConsPlusNormal"/>
        <w:ind w:firstLine="540"/>
        <w:jc w:val="both"/>
      </w:pPr>
      <w:r>
        <w:t>1. Настоящий Закон вступает в силу через десять дней после дня его официального опубликования и не распространяется на правоотношения, возникшие в связи с проведением выборов депутатов представительного органа муниципального образования, назначенных до его вступления в силу.</w:t>
      </w:r>
    </w:p>
    <w:p w14:paraId="28903F87" w14:textId="77777777" w:rsidR="00B13039" w:rsidRDefault="00B13039">
      <w:pPr>
        <w:pStyle w:val="ConsPlusNormal"/>
        <w:spacing w:before="220"/>
        <w:ind w:firstLine="540"/>
        <w:jc w:val="both"/>
      </w:pPr>
      <w:r>
        <w:t xml:space="preserve">1.1. Положения </w:t>
      </w:r>
      <w:hyperlink w:anchor="P1168" w:history="1">
        <w:r>
          <w:rPr>
            <w:color w:val="0000FF"/>
          </w:rPr>
          <w:t>части 10 статьи 51</w:t>
        </w:r>
      </w:hyperlink>
      <w:r>
        <w:t xml:space="preserve"> и </w:t>
      </w:r>
      <w:hyperlink w:anchor="P2139" w:history="1">
        <w:r>
          <w:rPr>
            <w:color w:val="0000FF"/>
          </w:rPr>
          <w:t>части 9 статьи 85</w:t>
        </w:r>
      </w:hyperlink>
      <w:r>
        <w:t xml:space="preserve"> настоящего Закона, изложенные с учетом изменений, внесенных в Федеральный </w:t>
      </w:r>
      <w:hyperlink r:id="rId1231" w:history="1">
        <w:r>
          <w:rPr>
            <w:color w:val="0000FF"/>
          </w:rPr>
          <w:t>закон</w:t>
        </w:r>
      </w:hyperlink>
      <w:r>
        <w:t xml:space="preserve"> "Об основных гарантиях избирательных прав и права на участие в референдуме граждан Российской Федерации" Федеральным </w:t>
      </w:r>
      <w:hyperlink r:id="rId1232" w:history="1">
        <w:r>
          <w:rPr>
            <w:color w:val="0000FF"/>
          </w:rPr>
          <w:t>законом</w:t>
        </w:r>
      </w:hyperlink>
      <w:r>
        <w:t xml:space="preserve"> от 26 апреля 2007 года N 64-ФЗ "О внесении изменений в отдельные законодательные акты Российской Федерации в связи с принятием Федерального закона "О внесении изменений в Федеральный закон "Об основных гарантиях избирательных прав и права на участие в референдуме граждан Российской Федерации" и Гражданский процессуальный кодекс Российской Федерации", а также в целях обеспечения реализации законодательства Российской Федерации о выборах и </w:t>
      </w:r>
      <w:r>
        <w:lastRenderedPageBreak/>
        <w:t xml:space="preserve">референдумах", не распространяются на правоотношения, возникшие в связи с проведением выборов, назначенных до дня вступления в силу указанного Федерального </w:t>
      </w:r>
      <w:hyperlink r:id="rId1233" w:history="1">
        <w:r>
          <w:rPr>
            <w:color w:val="0000FF"/>
          </w:rPr>
          <w:t>закона</w:t>
        </w:r>
      </w:hyperlink>
      <w:r>
        <w:t>.</w:t>
      </w:r>
    </w:p>
    <w:p w14:paraId="40E1DE68" w14:textId="77777777" w:rsidR="00B13039" w:rsidRDefault="00B13039">
      <w:pPr>
        <w:pStyle w:val="ConsPlusNormal"/>
        <w:jc w:val="both"/>
      </w:pPr>
      <w:r>
        <w:t xml:space="preserve">(часть 1.1 введена </w:t>
      </w:r>
      <w:hyperlink r:id="rId1234" w:history="1">
        <w:r>
          <w:rPr>
            <w:color w:val="0000FF"/>
          </w:rPr>
          <w:t>Законом</w:t>
        </w:r>
      </w:hyperlink>
      <w:r>
        <w:t xml:space="preserve"> Новосибирской области от 24.12.2007 N 194-ОЗ)</w:t>
      </w:r>
    </w:p>
    <w:p w14:paraId="341E16BF" w14:textId="77777777" w:rsidR="00B13039" w:rsidRDefault="00B13039">
      <w:pPr>
        <w:pStyle w:val="ConsPlusNormal"/>
        <w:spacing w:before="220"/>
        <w:ind w:firstLine="540"/>
        <w:jc w:val="both"/>
      </w:pPr>
      <w:r>
        <w:t>2. Признать утратившими силу со дня вступления в силу настоящего Закона:</w:t>
      </w:r>
    </w:p>
    <w:p w14:paraId="015B647F" w14:textId="77777777" w:rsidR="00B13039" w:rsidRDefault="00B13039">
      <w:pPr>
        <w:pStyle w:val="ConsPlusNormal"/>
        <w:spacing w:before="220"/>
        <w:ind w:firstLine="540"/>
        <w:jc w:val="both"/>
      </w:pPr>
      <w:hyperlink r:id="rId1235" w:history="1">
        <w:r>
          <w:rPr>
            <w:color w:val="0000FF"/>
          </w:rPr>
          <w:t>Закон</w:t>
        </w:r>
      </w:hyperlink>
      <w:r>
        <w:t xml:space="preserve"> Новосибирской области от 6 сентября 2002 года N 44-ОЗ "О выборах депутатов представительных органов местного самоуправления в Новосибирской области";</w:t>
      </w:r>
    </w:p>
    <w:p w14:paraId="2A2B1E13" w14:textId="77777777" w:rsidR="00B13039" w:rsidRDefault="00B13039">
      <w:pPr>
        <w:pStyle w:val="ConsPlusNormal"/>
        <w:spacing w:before="220"/>
        <w:ind w:firstLine="540"/>
        <w:jc w:val="both"/>
      </w:pPr>
      <w:hyperlink r:id="rId1236" w:history="1">
        <w:r>
          <w:rPr>
            <w:color w:val="0000FF"/>
          </w:rPr>
          <w:t>Закон</w:t>
        </w:r>
      </w:hyperlink>
      <w:r>
        <w:t xml:space="preserve"> Новосибирской области от 27 декабря 2002 года N 91-ОЗ "О внесении изменений и дополнений в Закон Новосибирской области "О выборах депутатов представительных органов местного самоуправления в Новосибирской области";</w:t>
      </w:r>
    </w:p>
    <w:p w14:paraId="532D92BF" w14:textId="77777777" w:rsidR="00B13039" w:rsidRDefault="00B13039">
      <w:pPr>
        <w:pStyle w:val="ConsPlusNormal"/>
        <w:spacing w:before="220"/>
        <w:ind w:firstLine="540"/>
        <w:jc w:val="both"/>
      </w:pPr>
      <w:hyperlink r:id="rId1237" w:history="1">
        <w:r>
          <w:rPr>
            <w:color w:val="0000FF"/>
          </w:rPr>
          <w:t>Закон</w:t>
        </w:r>
      </w:hyperlink>
      <w:r>
        <w:t xml:space="preserve"> Новосибирской области от 23 июля 2004 года N 213-ОЗ "О внесении изменений в Закон Новосибирской области "О выборах депутатов представительных органов местного самоуправления в Новосибирской области";</w:t>
      </w:r>
    </w:p>
    <w:p w14:paraId="1663988C" w14:textId="77777777" w:rsidR="00B13039" w:rsidRDefault="00B13039">
      <w:pPr>
        <w:pStyle w:val="ConsPlusNormal"/>
        <w:spacing w:before="220"/>
        <w:ind w:firstLine="540"/>
        <w:jc w:val="both"/>
      </w:pPr>
      <w:hyperlink r:id="rId1238" w:history="1">
        <w:r>
          <w:rPr>
            <w:color w:val="0000FF"/>
          </w:rPr>
          <w:t>статью 6</w:t>
        </w:r>
      </w:hyperlink>
      <w:r>
        <w:t xml:space="preserve"> Закона Новосибирской области от 17 декабря 2004 года N 245-ОЗ "О внесении изменений в Законы Новосибирской области, регулирующие порядок проведения выборов и референдумов в Новосибирской области, правовой статус избирательных комиссий".</w:t>
      </w:r>
    </w:p>
    <w:p w14:paraId="05DFE4EA" w14:textId="77777777" w:rsidR="00B13039" w:rsidRDefault="00B13039">
      <w:pPr>
        <w:pStyle w:val="ConsPlusNormal"/>
        <w:ind w:firstLine="540"/>
        <w:jc w:val="both"/>
      </w:pPr>
    </w:p>
    <w:p w14:paraId="795DA55E" w14:textId="77777777" w:rsidR="00B13039" w:rsidRDefault="00B13039">
      <w:pPr>
        <w:pStyle w:val="ConsPlusNormal"/>
        <w:jc w:val="right"/>
      </w:pPr>
      <w:r>
        <w:t>Губернатор</w:t>
      </w:r>
    </w:p>
    <w:p w14:paraId="189E087A" w14:textId="77777777" w:rsidR="00B13039" w:rsidRDefault="00B13039">
      <w:pPr>
        <w:pStyle w:val="ConsPlusNormal"/>
        <w:jc w:val="right"/>
      </w:pPr>
      <w:r>
        <w:t>Новосибирской области</w:t>
      </w:r>
    </w:p>
    <w:p w14:paraId="01B7F795" w14:textId="77777777" w:rsidR="00B13039" w:rsidRDefault="00B13039">
      <w:pPr>
        <w:pStyle w:val="ConsPlusNormal"/>
        <w:jc w:val="right"/>
      </w:pPr>
      <w:r>
        <w:t>В.А.ТОЛОКОНСКИЙ</w:t>
      </w:r>
    </w:p>
    <w:p w14:paraId="09A1B8A5" w14:textId="77777777" w:rsidR="00B13039" w:rsidRDefault="00B13039">
      <w:pPr>
        <w:pStyle w:val="ConsPlusNormal"/>
      </w:pPr>
      <w:r>
        <w:t>г. Новосибирск</w:t>
      </w:r>
    </w:p>
    <w:p w14:paraId="1C353730" w14:textId="77777777" w:rsidR="00B13039" w:rsidRDefault="00B13039">
      <w:pPr>
        <w:pStyle w:val="ConsPlusNormal"/>
        <w:spacing w:before="220"/>
      </w:pPr>
      <w:r>
        <w:t>7 декабря 2006 года</w:t>
      </w:r>
    </w:p>
    <w:p w14:paraId="4092DB1C" w14:textId="77777777" w:rsidR="00B13039" w:rsidRDefault="00B13039">
      <w:pPr>
        <w:pStyle w:val="ConsPlusNormal"/>
        <w:spacing w:before="220"/>
      </w:pPr>
      <w:r>
        <w:t>N 58-ОЗ</w:t>
      </w:r>
    </w:p>
    <w:p w14:paraId="5CEC91FB" w14:textId="77777777" w:rsidR="00B13039" w:rsidRDefault="00B13039">
      <w:pPr>
        <w:pStyle w:val="ConsPlusNormal"/>
        <w:ind w:firstLine="540"/>
        <w:jc w:val="both"/>
      </w:pPr>
    </w:p>
    <w:p w14:paraId="7AA93361" w14:textId="77777777" w:rsidR="00B13039" w:rsidRDefault="00B13039">
      <w:pPr>
        <w:pStyle w:val="ConsPlusNormal"/>
        <w:ind w:firstLine="540"/>
        <w:jc w:val="both"/>
      </w:pPr>
    </w:p>
    <w:p w14:paraId="48251157" w14:textId="77777777" w:rsidR="00B13039" w:rsidRDefault="00B13039">
      <w:pPr>
        <w:pStyle w:val="ConsPlusNormal"/>
        <w:ind w:firstLine="540"/>
        <w:jc w:val="both"/>
      </w:pPr>
    </w:p>
    <w:p w14:paraId="51170F3F" w14:textId="77777777" w:rsidR="00B13039" w:rsidRDefault="00B13039">
      <w:pPr>
        <w:pStyle w:val="ConsPlusNormal"/>
        <w:ind w:firstLine="540"/>
        <w:jc w:val="both"/>
      </w:pPr>
    </w:p>
    <w:p w14:paraId="7CB0B927" w14:textId="77777777" w:rsidR="00B13039" w:rsidRDefault="00B13039">
      <w:pPr>
        <w:pStyle w:val="ConsPlusNormal"/>
        <w:ind w:firstLine="540"/>
        <w:jc w:val="both"/>
      </w:pPr>
    </w:p>
    <w:p w14:paraId="22BC0222" w14:textId="77777777" w:rsidR="00B13039" w:rsidRDefault="00B13039">
      <w:pPr>
        <w:pStyle w:val="ConsPlusNormal"/>
        <w:jc w:val="right"/>
        <w:outlineLvl w:val="0"/>
      </w:pPr>
      <w:r>
        <w:t>Приложение 1</w:t>
      </w:r>
    </w:p>
    <w:p w14:paraId="21AA9AA9" w14:textId="77777777" w:rsidR="00B13039" w:rsidRDefault="00B13039">
      <w:pPr>
        <w:pStyle w:val="ConsPlusNormal"/>
        <w:jc w:val="right"/>
      </w:pPr>
      <w:r>
        <w:t>к Закону Новосибирской области</w:t>
      </w:r>
    </w:p>
    <w:p w14:paraId="28FC03BD" w14:textId="77777777" w:rsidR="00B13039" w:rsidRDefault="00B13039">
      <w:pPr>
        <w:pStyle w:val="ConsPlusNormal"/>
        <w:jc w:val="right"/>
      </w:pPr>
      <w:r>
        <w:t>"О выборах депутатов представительных</w:t>
      </w:r>
    </w:p>
    <w:p w14:paraId="672821EE" w14:textId="77777777" w:rsidR="00B13039" w:rsidRDefault="00B13039">
      <w:pPr>
        <w:pStyle w:val="ConsPlusNormal"/>
        <w:jc w:val="right"/>
      </w:pPr>
      <w:r>
        <w:t>органов муниципальных образований</w:t>
      </w:r>
    </w:p>
    <w:p w14:paraId="09AA911D" w14:textId="77777777" w:rsidR="00B13039" w:rsidRDefault="00B13039">
      <w:pPr>
        <w:pStyle w:val="ConsPlusNormal"/>
        <w:jc w:val="right"/>
      </w:pPr>
      <w:r>
        <w:t>в Новосибирской области"</w:t>
      </w:r>
    </w:p>
    <w:p w14:paraId="6F8DBD5B" w14:textId="77777777" w:rsidR="00B13039" w:rsidRDefault="00B1303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13039" w14:paraId="1C3F1280" w14:textId="77777777">
        <w:trPr>
          <w:jc w:val="center"/>
        </w:trPr>
        <w:tc>
          <w:tcPr>
            <w:tcW w:w="9294" w:type="dxa"/>
            <w:tcBorders>
              <w:top w:val="nil"/>
              <w:left w:val="single" w:sz="24" w:space="0" w:color="CED3F1"/>
              <w:bottom w:val="nil"/>
              <w:right w:val="single" w:sz="24" w:space="0" w:color="F4F3F8"/>
            </w:tcBorders>
            <w:shd w:val="clear" w:color="auto" w:fill="F4F3F8"/>
          </w:tcPr>
          <w:p w14:paraId="2BA63243" w14:textId="77777777" w:rsidR="00B13039" w:rsidRDefault="00B13039">
            <w:pPr>
              <w:pStyle w:val="ConsPlusNormal"/>
              <w:jc w:val="center"/>
            </w:pPr>
            <w:r>
              <w:rPr>
                <w:color w:val="392C69"/>
              </w:rPr>
              <w:t>Список изменяющих документов</w:t>
            </w:r>
          </w:p>
          <w:p w14:paraId="21E304E4" w14:textId="77777777" w:rsidR="00B13039" w:rsidRDefault="00B13039">
            <w:pPr>
              <w:pStyle w:val="ConsPlusNormal"/>
              <w:jc w:val="center"/>
            </w:pPr>
            <w:r>
              <w:rPr>
                <w:color w:val="392C69"/>
              </w:rPr>
              <w:t>(в ред. Законов Новосибирской области</w:t>
            </w:r>
          </w:p>
          <w:p w14:paraId="1D3F5C6C" w14:textId="77777777" w:rsidR="00B13039" w:rsidRDefault="00B13039">
            <w:pPr>
              <w:pStyle w:val="ConsPlusNormal"/>
              <w:jc w:val="center"/>
            </w:pPr>
            <w:r>
              <w:rPr>
                <w:color w:val="392C69"/>
              </w:rPr>
              <w:t xml:space="preserve">от 02.07.2009 </w:t>
            </w:r>
            <w:hyperlink r:id="rId1239" w:history="1">
              <w:r>
                <w:rPr>
                  <w:color w:val="0000FF"/>
                </w:rPr>
                <w:t>N 356-ОЗ</w:t>
              </w:r>
            </w:hyperlink>
            <w:r>
              <w:rPr>
                <w:color w:val="392C69"/>
              </w:rPr>
              <w:t xml:space="preserve">, от 08.05.2013 </w:t>
            </w:r>
            <w:hyperlink r:id="rId1240" w:history="1">
              <w:r>
                <w:rPr>
                  <w:color w:val="0000FF"/>
                </w:rPr>
                <w:t>N 321-ОЗ</w:t>
              </w:r>
            </w:hyperlink>
            <w:r>
              <w:rPr>
                <w:color w:val="392C69"/>
              </w:rPr>
              <w:t xml:space="preserve">, от 10.12.2013 </w:t>
            </w:r>
            <w:hyperlink r:id="rId1241" w:history="1">
              <w:r>
                <w:rPr>
                  <w:color w:val="0000FF"/>
                </w:rPr>
                <w:t>N 414-ОЗ</w:t>
              </w:r>
            </w:hyperlink>
            <w:r>
              <w:rPr>
                <w:color w:val="392C69"/>
              </w:rPr>
              <w:t>,</w:t>
            </w:r>
          </w:p>
          <w:p w14:paraId="22C95A8D" w14:textId="77777777" w:rsidR="00B13039" w:rsidRDefault="00B13039">
            <w:pPr>
              <w:pStyle w:val="ConsPlusNormal"/>
              <w:jc w:val="center"/>
            </w:pPr>
            <w:r>
              <w:rPr>
                <w:color w:val="392C69"/>
              </w:rPr>
              <w:t xml:space="preserve">от 12.05.2014 </w:t>
            </w:r>
            <w:hyperlink r:id="rId1242" w:history="1">
              <w:r>
                <w:rPr>
                  <w:color w:val="0000FF"/>
                </w:rPr>
                <w:t>N 437-ОЗ</w:t>
              </w:r>
            </w:hyperlink>
            <w:r>
              <w:rPr>
                <w:color w:val="392C69"/>
              </w:rPr>
              <w:t xml:space="preserve">, от 29.05.2014 </w:t>
            </w:r>
            <w:hyperlink r:id="rId1243" w:history="1">
              <w:r>
                <w:rPr>
                  <w:color w:val="0000FF"/>
                </w:rPr>
                <w:t>N 447-ОЗ</w:t>
              </w:r>
            </w:hyperlink>
            <w:r>
              <w:rPr>
                <w:color w:val="392C69"/>
              </w:rPr>
              <w:t xml:space="preserve">, от 31.05.2016 </w:t>
            </w:r>
            <w:hyperlink r:id="rId1244" w:history="1">
              <w:r>
                <w:rPr>
                  <w:color w:val="0000FF"/>
                </w:rPr>
                <w:t>N 62-ОЗ</w:t>
              </w:r>
            </w:hyperlink>
            <w:r>
              <w:rPr>
                <w:color w:val="392C69"/>
              </w:rPr>
              <w:t>,</w:t>
            </w:r>
          </w:p>
          <w:p w14:paraId="21A3995C" w14:textId="77777777" w:rsidR="00B13039" w:rsidRDefault="00B13039">
            <w:pPr>
              <w:pStyle w:val="ConsPlusNormal"/>
              <w:jc w:val="center"/>
            </w:pPr>
            <w:r>
              <w:rPr>
                <w:color w:val="392C69"/>
              </w:rPr>
              <w:t xml:space="preserve">от 08.05.2020 </w:t>
            </w:r>
            <w:hyperlink r:id="rId1245" w:history="1">
              <w:r>
                <w:rPr>
                  <w:color w:val="0000FF"/>
                </w:rPr>
                <w:t>N 482-ОЗ</w:t>
              </w:r>
            </w:hyperlink>
            <w:r>
              <w:rPr>
                <w:color w:val="392C69"/>
              </w:rPr>
              <w:t>)</w:t>
            </w:r>
          </w:p>
        </w:tc>
      </w:tr>
    </w:tbl>
    <w:p w14:paraId="3AB57531" w14:textId="77777777" w:rsidR="00B13039" w:rsidRDefault="00B13039">
      <w:pPr>
        <w:pStyle w:val="ConsPlusNormal"/>
        <w:ind w:firstLine="540"/>
        <w:jc w:val="both"/>
      </w:pPr>
    </w:p>
    <w:p w14:paraId="5E5DB795" w14:textId="77777777" w:rsidR="00B13039" w:rsidRDefault="00B13039">
      <w:pPr>
        <w:pStyle w:val="ConsPlusNonformat"/>
        <w:jc w:val="both"/>
      </w:pPr>
      <w:r>
        <w:t xml:space="preserve">                       В окружную избирательную комиссию</w:t>
      </w:r>
    </w:p>
    <w:p w14:paraId="4C58C6B7" w14:textId="77777777" w:rsidR="00B13039" w:rsidRDefault="00B13039">
      <w:pPr>
        <w:pStyle w:val="ConsPlusNonformat"/>
        <w:jc w:val="both"/>
      </w:pPr>
      <w:r>
        <w:t xml:space="preserve">                       одномандатного (многомандатного)</w:t>
      </w:r>
    </w:p>
    <w:p w14:paraId="04CC306D" w14:textId="77777777" w:rsidR="00B13039" w:rsidRDefault="00B13039">
      <w:pPr>
        <w:pStyle w:val="ConsPlusNonformat"/>
        <w:jc w:val="both"/>
      </w:pPr>
      <w:r>
        <w:t xml:space="preserve">                       избирательного округа N ___________</w:t>
      </w:r>
    </w:p>
    <w:p w14:paraId="286A8630" w14:textId="77777777" w:rsidR="00B13039" w:rsidRDefault="00B13039">
      <w:pPr>
        <w:pStyle w:val="ConsPlusNonformat"/>
        <w:jc w:val="both"/>
      </w:pPr>
      <w:r>
        <w:t xml:space="preserve">                       по выборам депутатов _______________________________</w:t>
      </w:r>
    </w:p>
    <w:p w14:paraId="19AAA8F2" w14:textId="77777777" w:rsidR="00B13039" w:rsidRDefault="00B13039">
      <w:pPr>
        <w:pStyle w:val="ConsPlusNonformat"/>
        <w:jc w:val="both"/>
      </w:pPr>
      <w:r>
        <w:t xml:space="preserve">                                            (наименование представительного</w:t>
      </w:r>
    </w:p>
    <w:p w14:paraId="432006A8" w14:textId="77777777" w:rsidR="00B13039" w:rsidRDefault="00B13039">
      <w:pPr>
        <w:pStyle w:val="ConsPlusNonformat"/>
        <w:jc w:val="both"/>
      </w:pPr>
      <w:r>
        <w:t xml:space="preserve">                       ____________________________________________________</w:t>
      </w:r>
    </w:p>
    <w:p w14:paraId="3EAC4475" w14:textId="77777777" w:rsidR="00B13039" w:rsidRDefault="00B13039">
      <w:pPr>
        <w:pStyle w:val="ConsPlusNonformat"/>
        <w:jc w:val="both"/>
      </w:pPr>
      <w:r>
        <w:t xml:space="preserve">                         органа муниципального образования в соответствии</w:t>
      </w:r>
    </w:p>
    <w:p w14:paraId="71CB05C8" w14:textId="77777777" w:rsidR="00B13039" w:rsidRDefault="00B13039">
      <w:pPr>
        <w:pStyle w:val="ConsPlusNonformat"/>
        <w:jc w:val="both"/>
      </w:pPr>
      <w:r>
        <w:t xml:space="preserve">                             с уставом муниципального образования) &lt;1&gt;</w:t>
      </w:r>
    </w:p>
    <w:p w14:paraId="14A9BC39" w14:textId="77777777" w:rsidR="00B13039" w:rsidRDefault="00B13039">
      <w:pPr>
        <w:pStyle w:val="ConsPlusNonformat"/>
        <w:jc w:val="both"/>
      </w:pPr>
      <w:r>
        <w:t xml:space="preserve">                       от _________________________________________________</w:t>
      </w:r>
    </w:p>
    <w:p w14:paraId="4EA6A635" w14:textId="77777777" w:rsidR="00B13039" w:rsidRDefault="00B13039">
      <w:pPr>
        <w:pStyle w:val="ConsPlusNonformat"/>
        <w:jc w:val="both"/>
      </w:pPr>
      <w:r>
        <w:t xml:space="preserve">                                 (фамилия, имя, отчество гражданина)</w:t>
      </w:r>
    </w:p>
    <w:p w14:paraId="6A430E60" w14:textId="77777777" w:rsidR="00B13039" w:rsidRDefault="00B13039">
      <w:pPr>
        <w:pStyle w:val="ConsPlusNonformat"/>
        <w:jc w:val="both"/>
      </w:pPr>
    </w:p>
    <w:p w14:paraId="298B71E3" w14:textId="77777777" w:rsidR="00B13039" w:rsidRDefault="00B13039">
      <w:pPr>
        <w:pStyle w:val="ConsPlusNonformat"/>
        <w:jc w:val="both"/>
      </w:pPr>
      <w:bookmarkStart w:id="253" w:name="P2227"/>
      <w:bookmarkEnd w:id="253"/>
      <w:r>
        <w:t xml:space="preserve">                                 ЗАЯВЛЕНИЕ</w:t>
      </w:r>
    </w:p>
    <w:p w14:paraId="659CD25A" w14:textId="77777777" w:rsidR="00B13039" w:rsidRDefault="00B13039">
      <w:pPr>
        <w:pStyle w:val="ConsPlusNonformat"/>
        <w:jc w:val="both"/>
      </w:pPr>
    </w:p>
    <w:p w14:paraId="4C3EAC13" w14:textId="77777777" w:rsidR="00B13039" w:rsidRDefault="00B13039">
      <w:pPr>
        <w:pStyle w:val="ConsPlusNonformat"/>
        <w:jc w:val="both"/>
      </w:pPr>
      <w:r>
        <w:t xml:space="preserve">    На  основании </w:t>
      </w:r>
      <w:hyperlink w:anchor="P594" w:history="1">
        <w:r>
          <w:rPr>
            <w:color w:val="0000FF"/>
          </w:rPr>
          <w:t>части 1 статьи 35</w:t>
        </w:r>
      </w:hyperlink>
      <w:r>
        <w:t xml:space="preserve"> Закона Новосибирской области "О выборах</w:t>
      </w:r>
    </w:p>
    <w:p w14:paraId="1B5C2587" w14:textId="77777777" w:rsidR="00B13039" w:rsidRDefault="00B13039">
      <w:pPr>
        <w:pStyle w:val="ConsPlusNonformat"/>
        <w:jc w:val="both"/>
      </w:pPr>
      <w:r>
        <w:t>депутатов    представительных    органов    муниципальных   образований   в</w:t>
      </w:r>
    </w:p>
    <w:p w14:paraId="3918709A" w14:textId="77777777" w:rsidR="00B13039" w:rsidRDefault="00B13039">
      <w:pPr>
        <w:pStyle w:val="ConsPlusNonformat"/>
        <w:jc w:val="both"/>
      </w:pPr>
      <w:r>
        <w:t>Новосибирской области" выдвигаю себя кандидатом в депутаты ________________</w:t>
      </w:r>
    </w:p>
    <w:p w14:paraId="79A4A580" w14:textId="77777777" w:rsidR="00B13039" w:rsidRDefault="00B13039">
      <w:pPr>
        <w:pStyle w:val="ConsPlusNonformat"/>
        <w:jc w:val="both"/>
      </w:pPr>
      <w:r>
        <w:t>___________________________________________________________________________</w:t>
      </w:r>
    </w:p>
    <w:p w14:paraId="3C6E0C5F" w14:textId="77777777" w:rsidR="00B13039" w:rsidRDefault="00B13039">
      <w:pPr>
        <w:pStyle w:val="ConsPlusNonformat"/>
        <w:jc w:val="both"/>
      </w:pPr>
      <w:r>
        <w:t xml:space="preserve">     (наименование представительного органа муниципального образования</w:t>
      </w:r>
    </w:p>
    <w:p w14:paraId="64DD6F80" w14:textId="77777777" w:rsidR="00B13039" w:rsidRDefault="00B13039">
      <w:pPr>
        <w:pStyle w:val="ConsPlusNonformat"/>
        <w:jc w:val="both"/>
      </w:pPr>
      <w:r>
        <w:t xml:space="preserve">           в соответствии с уставом муниципального образования)</w:t>
      </w:r>
    </w:p>
    <w:p w14:paraId="1E0B7D49" w14:textId="77777777" w:rsidR="00B13039" w:rsidRDefault="00B13039">
      <w:pPr>
        <w:pStyle w:val="ConsPlusNonformat"/>
        <w:jc w:val="both"/>
      </w:pPr>
      <w:r>
        <w:t>по одномандатному (многомандатному) избирательному округу N _____.</w:t>
      </w:r>
    </w:p>
    <w:p w14:paraId="39D20FB2" w14:textId="77777777" w:rsidR="00B13039" w:rsidRDefault="00B13039">
      <w:pPr>
        <w:pStyle w:val="ConsPlusNonformat"/>
        <w:jc w:val="both"/>
      </w:pPr>
      <w:r>
        <w:t xml:space="preserve">    О себе сообщаю: _______________________________________________________</w:t>
      </w:r>
    </w:p>
    <w:p w14:paraId="4AB0DFA7" w14:textId="77777777" w:rsidR="00B13039" w:rsidRDefault="00B13039">
      <w:pPr>
        <w:pStyle w:val="ConsPlusNonformat"/>
        <w:jc w:val="both"/>
      </w:pPr>
      <w:r>
        <w:t xml:space="preserve">                        (дата и место рождения, адрес места жительства,</w:t>
      </w:r>
    </w:p>
    <w:p w14:paraId="7E80E826" w14:textId="77777777" w:rsidR="00B13039" w:rsidRDefault="00B13039">
      <w:pPr>
        <w:pStyle w:val="ConsPlusNonformat"/>
        <w:jc w:val="both"/>
      </w:pPr>
      <w:r>
        <w:t xml:space="preserve">                            серия, номер и дата выдачи паспорта или</w:t>
      </w:r>
    </w:p>
    <w:p w14:paraId="3256FBE2" w14:textId="77777777" w:rsidR="00B13039" w:rsidRDefault="00B13039">
      <w:pPr>
        <w:pStyle w:val="ConsPlusNonformat"/>
        <w:jc w:val="both"/>
      </w:pPr>
      <w:r>
        <w:t>___________________________________________________________________________</w:t>
      </w:r>
    </w:p>
    <w:p w14:paraId="4E09CD2A" w14:textId="77777777" w:rsidR="00B13039" w:rsidRDefault="00B13039">
      <w:pPr>
        <w:pStyle w:val="ConsPlusNonformat"/>
        <w:jc w:val="both"/>
      </w:pPr>
      <w:r>
        <w:t xml:space="preserve">          документа, заменяющего паспорт гражданина, наименование</w:t>
      </w:r>
    </w:p>
    <w:p w14:paraId="6910A9B5" w14:textId="77777777" w:rsidR="00B13039" w:rsidRDefault="00B13039">
      <w:pPr>
        <w:pStyle w:val="ConsPlusNonformat"/>
        <w:jc w:val="both"/>
      </w:pPr>
      <w:r>
        <w:t xml:space="preserve">                   или код органа, выдавшего паспорт или</w:t>
      </w:r>
    </w:p>
    <w:p w14:paraId="3F4B82B5" w14:textId="77777777" w:rsidR="00B13039" w:rsidRDefault="00B13039">
      <w:pPr>
        <w:pStyle w:val="ConsPlusNonformat"/>
        <w:jc w:val="both"/>
      </w:pPr>
      <w:r>
        <w:t>___________________________________________________________________________</w:t>
      </w:r>
    </w:p>
    <w:p w14:paraId="4EE2408E" w14:textId="77777777" w:rsidR="00B13039" w:rsidRDefault="00B13039">
      <w:pPr>
        <w:pStyle w:val="ConsPlusNonformat"/>
        <w:jc w:val="both"/>
      </w:pPr>
      <w:r>
        <w:t xml:space="preserve">     документ, заменяющий паспорт гражданина, идентификационный номер</w:t>
      </w:r>
    </w:p>
    <w:p w14:paraId="58D36984" w14:textId="77777777" w:rsidR="00B13039" w:rsidRDefault="00B13039">
      <w:pPr>
        <w:pStyle w:val="ConsPlusNonformat"/>
        <w:jc w:val="both"/>
      </w:pPr>
      <w:r>
        <w:t xml:space="preserve"> налогоплательщика (при наличии), гражданство, сведения о профессиональном</w:t>
      </w:r>
    </w:p>
    <w:p w14:paraId="4183D64D" w14:textId="77777777" w:rsidR="00B13039" w:rsidRDefault="00B13039">
      <w:pPr>
        <w:pStyle w:val="ConsPlusNonformat"/>
        <w:jc w:val="both"/>
      </w:pPr>
      <w:r>
        <w:t xml:space="preserve">     образовании (при наличии) с указанием организации, осуществляющей</w:t>
      </w:r>
    </w:p>
    <w:p w14:paraId="79C130A5" w14:textId="77777777" w:rsidR="00B13039" w:rsidRDefault="00B13039">
      <w:pPr>
        <w:pStyle w:val="ConsPlusNonformat"/>
        <w:jc w:val="both"/>
      </w:pPr>
      <w:r>
        <w:t xml:space="preserve">       образовательную деятельность, года ее окончания и реквизитов</w:t>
      </w:r>
    </w:p>
    <w:p w14:paraId="037420A2" w14:textId="77777777" w:rsidR="00B13039" w:rsidRDefault="00B13039">
      <w:pPr>
        <w:pStyle w:val="ConsPlusNonformat"/>
        <w:jc w:val="both"/>
      </w:pPr>
      <w:r>
        <w:t xml:space="preserve">     документа об образовании и о квалификации, основное место работы</w:t>
      </w:r>
    </w:p>
    <w:p w14:paraId="19148F8A" w14:textId="77777777" w:rsidR="00B13039" w:rsidRDefault="00B13039">
      <w:pPr>
        <w:pStyle w:val="ConsPlusNonformat"/>
        <w:jc w:val="both"/>
      </w:pPr>
      <w:r>
        <w:t>___________________________________________________________________________</w:t>
      </w:r>
    </w:p>
    <w:p w14:paraId="44D36CCF" w14:textId="77777777" w:rsidR="00B13039" w:rsidRDefault="00B13039">
      <w:pPr>
        <w:pStyle w:val="ConsPlusNonformat"/>
        <w:jc w:val="both"/>
      </w:pPr>
      <w:r>
        <w:t xml:space="preserve">           или службы, занимаемая должность (в случае отсутствия</w:t>
      </w:r>
    </w:p>
    <w:p w14:paraId="7E022C91" w14:textId="77777777" w:rsidR="00B13039" w:rsidRDefault="00B13039">
      <w:pPr>
        <w:pStyle w:val="ConsPlusNonformat"/>
        <w:jc w:val="both"/>
      </w:pPr>
      <w:r>
        <w:t xml:space="preserve">             основного места работы или службы - род занятий)</w:t>
      </w:r>
    </w:p>
    <w:p w14:paraId="3474C20B" w14:textId="77777777" w:rsidR="00B13039" w:rsidRDefault="00B13039">
      <w:pPr>
        <w:pStyle w:val="ConsPlusNonformat"/>
        <w:jc w:val="both"/>
      </w:pPr>
      <w:r>
        <w:t>___________________________________________________________________________</w:t>
      </w:r>
    </w:p>
    <w:p w14:paraId="7E44F423" w14:textId="77777777" w:rsidR="00B13039" w:rsidRDefault="00B13039">
      <w:pPr>
        <w:pStyle w:val="ConsPlusNonformat"/>
        <w:jc w:val="both"/>
      </w:pPr>
      <w:r>
        <w:t xml:space="preserve">       кандидата, иные сведения в соответствии с </w:t>
      </w:r>
      <w:hyperlink w:anchor="P596" w:history="1">
        <w:r>
          <w:rPr>
            <w:color w:val="0000FF"/>
          </w:rPr>
          <w:t>частью 2 статьи 35</w:t>
        </w:r>
      </w:hyperlink>
    </w:p>
    <w:p w14:paraId="3656E23E" w14:textId="77777777" w:rsidR="00B13039" w:rsidRDefault="00B13039">
      <w:pPr>
        <w:pStyle w:val="ConsPlusNonformat"/>
        <w:jc w:val="both"/>
      </w:pPr>
      <w:r>
        <w:t xml:space="preserve">                       Закона Новосибирской области</w:t>
      </w:r>
    </w:p>
    <w:p w14:paraId="3E32445B" w14:textId="77777777" w:rsidR="00B13039" w:rsidRDefault="00B13039">
      <w:pPr>
        <w:pStyle w:val="ConsPlusNonformat"/>
        <w:jc w:val="both"/>
      </w:pPr>
      <w:r>
        <w:t>___________________________________________________________________________</w:t>
      </w:r>
    </w:p>
    <w:p w14:paraId="29753D1D" w14:textId="77777777" w:rsidR="00B13039" w:rsidRDefault="00B13039">
      <w:pPr>
        <w:pStyle w:val="ConsPlusNonformat"/>
        <w:jc w:val="both"/>
      </w:pPr>
      <w:r>
        <w:t xml:space="preserve">        "О выборах депутатов представительных органов муниципальных</w:t>
      </w:r>
    </w:p>
    <w:p w14:paraId="11B64426" w14:textId="77777777" w:rsidR="00B13039" w:rsidRDefault="00B13039">
      <w:pPr>
        <w:pStyle w:val="ConsPlusNonformat"/>
        <w:jc w:val="both"/>
      </w:pPr>
      <w:r>
        <w:t xml:space="preserve">                   образований в Новосибирской области")</w:t>
      </w:r>
    </w:p>
    <w:p w14:paraId="18612BA4" w14:textId="77777777" w:rsidR="00B13039" w:rsidRDefault="00B13039">
      <w:pPr>
        <w:pStyle w:val="ConsPlusNonformat"/>
        <w:jc w:val="both"/>
      </w:pPr>
      <w:r>
        <w:t>___________________________________________________________________________</w:t>
      </w:r>
    </w:p>
    <w:p w14:paraId="62D3F124" w14:textId="77777777" w:rsidR="00B13039" w:rsidRDefault="00B13039">
      <w:pPr>
        <w:pStyle w:val="ConsPlusNonformat"/>
        <w:jc w:val="both"/>
      </w:pPr>
      <w:r>
        <w:t xml:space="preserve">    В случае моего избрания депутатом _____________________________________</w:t>
      </w:r>
    </w:p>
    <w:p w14:paraId="77D6E59D" w14:textId="77777777" w:rsidR="00B13039" w:rsidRDefault="00B13039">
      <w:pPr>
        <w:pStyle w:val="ConsPlusNonformat"/>
        <w:jc w:val="both"/>
      </w:pPr>
      <w:r>
        <w:t xml:space="preserve">                                                  (наименование</w:t>
      </w:r>
    </w:p>
    <w:p w14:paraId="0A33BBB0" w14:textId="77777777" w:rsidR="00B13039" w:rsidRDefault="00B13039">
      <w:pPr>
        <w:pStyle w:val="ConsPlusNonformat"/>
        <w:jc w:val="both"/>
      </w:pPr>
      <w:r>
        <w:t>__________________________________________________________________ обязуюсь</w:t>
      </w:r>
    </w:p>
    <w:p w14:paraId="7DB407F4" w14:textId="77777777" w:rsidR="00B13039" w:rsidRDefault="00B13039">
      <w:pPr>
        <w:pStyle w:val="ConsPlusNonformat"/>
        <w:jc w:val="both"/>
      </w:pPr>
      <w:r>
        <w:t xml:space="preserve">        представительного органа муниципального образования</w:t>
      </w:r>
    </w:p>
    <w:p w14:paraId="7EA2249B" w14:textId="77777777" w:rsidR="00B13039" w:rsidRDefault="00B13039">
      <w:pPr>
        <w:pStyle w:val="ConsPlusNonformat"/>
        <w:jc w:val="both"/>
      </w:pPr>
      <w:r>
        <w:t xml:space="preserve">        в соответствии с уставом муниципального образования)</w:t>
      </w:r>
    </w:p>
    <w:p w14:paraId="2D635003" w14:textId="77777777" w:rsidR="00B13039" w:rsidRDefault="00B13039">
      <w:pPr>
        <w:pStyle w:val="ConsPlusNonformat"/>
        <w:jc w:val="both"/>
      </w:pPr>
      <w:r>
        <w:t>прекратить     деятельность,    несовместимую    со    статусом    депутата</w:t>
      </w:r>
    </w:p>
    <w:p w14:paraId="560146C0" w14:textId="77777777" w:rsidR="00B13039" w:rsidRDefault="00B13039">
      <w:pPr>
        <w:pStyle w:val="ConsPlusNonformat"/>
        <w:jc w:val="both"/>
      </w:pPr>
      <w:r>
        <w:t>представительного органа муниципального образования.</w:t>
      </w:r>
    </w:p>
    <w:p w14:paraId="0A040E6B" w14:textId="77777777" w:rsidR="00B13039" w:rsidRDefault="00B13039">
      <w:pPr>
        <w:pStyle w:val="ConsPlusNonformat"/>
        <w:jc w:val="both"/>
      </w:pPr>
    </w:p>
    <w:p w14:paraId="58A9CA1B" w14:textId="77777777" w:rsidR="00B13039" w:rsidRDefault="00B13039">
      <w:pPr>
        <w:pStyle w:val="ConsPlusNonformat"/>
        <w:jc w:val="both"/>
      </w:pPr>
      <w:r>
        <w:t xml:space="preserve">    Подпись                                                            Дата</w:t>
      </w:r>
    </w:p>
    <w:p w14:paraId="04BB403C" w14:textId="77777777" w:rsidR="00B13039" w:rsidRDefault="00B13039">
      <w:pPr>
        <w:pStyle w:val="ConsPlusNonformat"/>
        <w:jc w:val="both"/>
      </w:pPr>
    </w:p>
    <w:p w14:paraId="1E9BE9C8" w14:textId="77777777" w:rsidR="00B13039" w:rsidRDefault="00B13039">
      <w:pPr>
        <w:pStyle w:val="ConsPlusNonformat"/>
        <w:jc w:val="both"/>
      </w:pPr>
      <w:r>
        <w:t xml:space="preserve">    Примечание.  Если у кандидата, данные которого указываются в заявлении,</w:t>
      </w:r>
    </w:p>
    <w:p w14:paraId="5E646908" w14:textId="77777777" w:rsidR="00B13039" w:rsidRDefault="00B13039">
      <w:pPr>
        <w:pStyle w:val="ConsPlusNonformat"/>
        <w:jc w:val="both"/>
      </w:pPr>
      <w:r>
        <w:t>имелась  или имеется судимость, указываются номер (номера) и часть (части),</w:t>
      </w:r>
    </w:p>
    <w:p w14:paraId="4D1E4DC5" w14:textId="77777777" w:rsidR="00B13039" w:rsidRDefault="00B13039">
      <w:pPr>
        <w:pStyle w:val="ConsPlusNonformat"/>
        <w:jc w:val="both"/>
      </w:pPr>
      <w:r>
        <w:t>пункт  (пункты)  и  наименование  (наименования) статьи (статей) Уголовного</w:t>
      </w:r>
    </w:p>
    <w:p w14:paraId="1E9A4DB1" w14:textId="77777777" w:rsidR="00B13039" w:rsidRDefault="00B13039">
      <w:pPr>
        <w:pStyle w:val="ConsPlusNonformat"/>
        <w:jc w:val="both"/>
      </w:pPr>
      <w:hyperlink r:id="rId1246" w:history="1">
        <w:r>
          <w:rPr>
            <w:color w:val="0000FF"/>
          </w:rPr>
          <w:t>кодекса</w:t>
        </w:r>
      </w:hyperlink>
      <w:r>
        <w:t xml:space="preserve">  Российской  Федерации,  на основании которой (которых) был осужден</w:t>
      </w:r>
    </w:p>
    <w:p w14:paraId="20A351F3" w14:textId="77777777" w:rsidR="00B13039" w:rsidRDefault="00B13039">
      <w:pPr>
        <w:pStyle w:val="ConsPlusNonformat"/>
        <w:jc w:val="both"/>
      </w:pPr>
      <w:r>
        <w:t xml:space="preserve">кандидат,   а   также  статьи  (статей)  Уголовного  </w:t>
      </w:r>
      <w:hyperlink r:id="rId1247" w:history="1">
        <w:r>
          <w:rPr>
            <w:color w:val="0000FF"/>
          </w:rPr>
          <w:t>кодекса</w:t>
        </w:r>
      </w:hyperlink>
      <w:r>
        <w:t>,  принятого  в</w:t>
      </w:r>
    </w:p>
    <w:p w14:paraId="348B982B" w14:textId="77777777" w:rsidR="00B13039" w:rsidRDefault="00B13039">
      <w:pPr>
        <w:pStyle w:val="ConsPlusNonformat"/>
        <w:jc w:val="both"/>
      </w:pPr>
      <w:r>
        <w:t xml:space="preserve">соответствии  с  </w:t>
      </w:r>
      <w:hyperlink r:id="rId1248" w:history="1">
        <w:r>
          <w:rPr>
            <w:color w:val="0000FF"/>
          </w:rPr>
          <w:t>Основами</w:t>
        </w:r>
      </w:hyperlink>
      <w:r>
        <w:t xml:space="preserve">  уголовного  законодательства Союза ССР и союзных</w:t>
      </w:r>
    </w:p>
    <w:p w14:paraId="6A5968A2" w14:textId="77777777" w:rsidR="00B13039" w:rsidRDefault="00B13039">
      <w:pPr>
        <w:pStyle w:val="ConsPlusNonformat"/>
        <w:jc w:val="both"/>
      </w:pPr>
      <w:r>
        <w:t>республик,  статьи  (статей) закона иностранного государства, если кандидат</w:t>
      </w:r>
    </w:p>
    <w:p w14:paraId="031005D7" w14:textId="77777777" w:rsidR="00B13039" w:rsidRDefault="00B13039">
      <w:pPr>
        <w:pStyle w:val="ConsPlusNonformat"/>
        <w:jc w:val="both"/>
      </w:pPr>
      <w:r>
        <w:t>был  осужден  в  соответствии  с  этими  законодательными актами за деяния,</w:t>
      </w:r>
    </w:p>
    <w:p w14:paraId="18BCCDAB" w14:textId="77777777" w:rsidR="00B13039" w:rsidRDefault="00B13039">
      <w:pPr>
        <w:pStyle w:val="ConsPlusNonformat"/>
        <w:jc w:val="both"/>
      </w:pPr>
      <w:r>
        <w:t xml:space="preserve">признаваемые    действующим   Уголовным   </w:t>
      </w:r>
      <w:hyperlink r:id="rId1249" w:history="1">
        <w:r>
          <w:rPr>
            <w:color w:val="0000FF"/>
          </w:rPr>
          <w:t>кодексом</w:t>
        </w:r>
      </w:hyperlink>
      <w:r>
        <w:t xml:space="preserve">   Российской   Федерации</w:t>
      </w:r>
    </w:p>
    <w:p w14:paraId="1E2AD452" w14:textId="77777777" w:rsidR="00B13039" w:rsidRDefault="00B13039">
      <w:pPr>
        <w:pStyle w:val="ConsPlusNonformat"/>
        <w:jc w:val="both"/>
      </w:pPr>
      <w:r>
        <w:t>преступлением,  с  указанием  наименования  этого  закона, а если судимость</w:t>
      </w:r>
    </w:p>
    <w:p w14:paraId="6C2004EF" w14:textId="77777777" w:rsidR="00B13039" w:rsidRDefault="00B13039">
      <w:pPr>
        <w:pStyle w:val="ConsPlusNonformat"/>
        <w:jc w:val="both"/>
      </w:pPr>
      <w:r>
        <w:t>кандидата  снята  или погашена - также сведения о дате снятия или погашения</w:t>
      </w:r>
    </w:p>
    <w:p w14:paraId="236A390A" w14:textId="77777777" w:rsidR="00B13039" w:rsidRDefault="00B13039">
      <w:pPr>
        <w:pStyle w:val="ConsPlusNonformat"/>
        <w:jc w:val="both"/>
      </w:pPr>
      <w:r>
        <w:t>судимости.</w:t>
      </w:r>
    </w:p>
    <w:p w14:paraId="3D1B03FB" w14:textId="77777777" w:rsidR="00B13039" w:rsidRDefault="00B13039">
      <w:pPr>
        <w:pStyle w:val="ConsPlusNonformat"/>
        <w:jc w:val="both"/>
      </w:pPr>
    </w:p>
    <w:p w14:paraId="50749BBC" w14:textId="77777777" w:rsidR="00B13039" w:rsidRDefault="00B13039">
      <w:pPr>
        <w:pStyle w:val="ConsPlusNonformat"/>
        <w:jc w:val="both"/>
      </w:pPr>
      <w:r>
        <w:t xml:space="preserve">    --------------------------------</w:t>
      </w:r>
    </w:p>
    <w:p w14:paraId="24875630" w14:textId="77777777" w:rsidR="00B13039" w:rsidRDefault="00B13039">
      <w:pPr>
        <w:pStyle w:val="ConsPlusNonformat"/>
        <w:jc w:val="both"/>
      </w:pPr>
      <w:r>
        <w:t xml:space="preserve">    &lt;1&gt;  Текст подстрочников, а также примечание и сноска в заявлении могут</w:t>
      </w:r>
    </w:p>
    <w:p w14:paraId="77022F93" w14:textId="77777777" w:rsidR="00B13039" w:rsidRDefault="00B13039">
      <w:pPr>
        <w:pStyle w:val="ConsPlusNonformat"/>
        <w:jc w:val="both"/>
      </w:pPr>
      <w:r>
        <w:t>не воспроизводиться.</w:t>
      </w:r>
    </w:p>
    <w:p w14:paraId="29E806D3" w14:textId="77777777" w:rsidR="00B13039" w:rsidRDefault="00B13039">
      <w:pPr>
        <w:pStyle w:val="ConsPlusNormal"/>
        <w:ind w:firstLine="540"/>
        <w:jc w:val="both"/>
      </w:pPr>
    </w:p>
    <w:p w14:paraId="455AA033" w14:textId="77777777" w:rsidR="00B13039" w:rsidRDefault="00B13039">
      <w:pPr>
        <w:pStyle w:val="ConsPlusNormal"/>
        <w:ind w:firstLine="540"/>
        <w:jc w:val="both"/>
      </w:pPr>
    </w:p>
    <w:p w14:paraId="40C08C4F" w14:textId="77777777" w:rsidR="00B13039" w:rsidRDefault="00B13039">
      <w:pPr>
        <w:pStyle w:val="ConsPlusNormal"/>
        <w:ind w:firstLine="540"/>
        <w:jc w:val="both"/>
      </w:pPr>
    </w:p>
    <w:p w14:paraId="35D38CFD" w14:textId="77777777" w:rsidR="00B13039" w:rsidRDefault="00B13039">
      <w:pPr>
        <w:pStyle w:val="ConsPlusNormal"/>
        <w:ind w:firstLine="540"/>
        <w:jc w:val="both"/>
      </w:pPr>
    </w:p>
    <w:p w14:paraId="0FD49B08" w14:textId="77777777" w:rsidR="00B13039" w:rsidRDefault="00B13039">
      <w:pPr>
        <w:pStyle w:val="ConsPlusNormal"/>
        <w:ind w:firstLine="540"/>
        <w:jc w:val="both"/>
      </w:pPr>
    </w:p>
    <w:p w14:paraId="6A4C4291" w14:textId="77777777" w:rsidR="00B13039" w:rsidRDefault="00B13039">
      <w:pPr>
        <w:pStyle w:val="ConsPlusNormal"/>
        <w:jc w:val="right"/>
        <w:outlineLvl w:val="0"/>
      </w:pPr>
      <w:r>
        <w:lastRenderedPageBreak/>
        <w:t>Приложение 1.1</w:t>
      </w:r>
    </w:p>
    <w:p w14:paraId="0AA2AB84" w14:textId="77777777" w:rsidR="00B13039" w:rsidRDefault="00B13039">
      <w:pPr>
        <w:pStyle w:val="ConsPlusNormal"/>
        <w:jc w:val="right"/>
      </w:pPr>
      <w:r>
        <w:t>к Закону Новосибирской области</w:t>
      </w:r>
    </w:p>
    <w:p w14:paraId="1D9A9D94" w14:textId="77777777" w:rsidR="00B13039" w:rsidRDefault="00B13039">
      <w:pPr>
        <w:pStyle w:val="ConsPlusNormal"/>
        <w:jc w:val="right"/>
      </w:pPr>
      <w:r>
        <w:t>"О выборах депутатов представительных</w:t>
      </w:r>
    </w:p>
    <w:p w14:paraId="4F9BFA33" w14:textId="77777777" w:rsidR="00B13039" w:rsidRDefault="00B13039">
      <w:pPr>
        <w:pStyle w:val="ConsPlusNormal"/>
        <w:jc w:val="right"/>
      </w:pPr>
      <w:r>
        <w:t>органов муниципальных образований</w:t>
      </w:r>
    </w:p>
    <w:p w14:paraId="2DDA62A6" w14:textId="77777777" w:rsidR="00B13039" w:rsidRDefault="00B13039">
      <w:pPr>
        <w:pStyle w:val="ConsPlusNormal"/>
        <w:jc w:val="right"/>
      </w:pPr>
      <w:r>
        <w:t>в Новосибирской области"</w:t>
      </w:r>
    </w:p>
    <w:p w14:paraId="2E075844" w14:textId="77777777" w:rsidR="00B13039" w:rsidRDefault="00B1303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13039" w14:paraId="07785437" w14:textId="77777777">
        <w:trPr>
          <w:jc w:val="center"/>
        </w:trPr>
        <w:tc>
          <w:tcPr>
            <w:tcW w:w="9294" w:type="dxa"/>
            <w:tcBorders>
              <w:top w:val="nil"/>
              <w:left w:val="single" w:sz="24" w:space="0" w:color="CED3F1"/>
              <w:bottom w:val="nil"/>
              <w:right w:val="single" w:sz="24" w:space="0" w:color="F4F3F8"/>
            </w:tcBorders>
            <w:shd w:val="clear" w:color="auto" w:fill="F4F3F8"/>
          </w:tcPr>
          <w:p w14:paraId="6AD1F9FF" w14:textId="77777777" w:rsidR="00B13039" w:rsidRDefault="00B13039">
            <w:pPr>
              <w:pStyle w:val="ConsPlusNormal"/>
              <w:jc w:val="center"/>
            </w:pPr>
            <w:r>
              <w:rPr>
                <w:color w:val="392C69"/>
              </w:rPr>
              <w:t>Список изменяющих документов</w:t>
            </w:r>
          </w:p>
          <w:p w14:paraId="1470AEEA" w14:textId="77777777" w:rsidR="00B13039" w:rsidRDefault="00B13039">
            <w:pPr>
              <w:pStyle w:val="ConsPlusNormal"/>
              <w:jc w:val="center"/>
            </w:pPr>
            <w:r>
              <w:rPr>
                <w:color w:val="392C69"/>
              </w:rPr>
              <w:t xml:space="preserve">(введено </w:t>
            </w:r>
            <w:hyperlink r:id="rId1250" w:history="1">
              <w:r>
                <w:rPr>
                  <w:color w:val="0000FF"/>
                </w:rPr>
                <w:t>Законом</w:t>
              </w:r>
            </w:hyperlink>
            <w:r>
              <w:rPr>
                <w:color w:val="392C69"/>
              </w:rPr>
              <w:t xml:space="preserve"> Новосибирской области</w:t>
            </w:r>
          </w:p>
          <w:p w14:paraId="41F3037A" w14:textId="77777777" w:rsidR="00B13039" w:rsidRDefault="00B13039">
            <w:pPr>
              <w:pStyle w:val="ConsPlusNormal"/>
              <w:jc w:val="center"/>
            </w:pPr>
            <w:r>
              <w:rPr>
                <w:color w:val="392C69"/>
              </w:rPr>
              <w:t>от 02.07.2009 N 356-ОЗ;</w:t>
            </w:r>
          </w:p>
          <w:p w14:paraId="22D92934" w14:textId="77777777" w:rsidR="00B13039" w:rsidRDefault="00B13039">
            <w:pPr>
              <w:pStyle w:val="ConsPlusNormal"/>
              <w:jc w:val="center"/>
            </w:pPr>
            <w:r>
              <w:rPr>
                <w:color w:val="392C69"/>
              </w:rPr>
              <w:t>в ред. Законов Новосибирской области</w:t>
            </w:r>
          </w:p>
          <w:p w14:paraId="000E671E" w14:textId="77777777" w:rsidR="00B13039" w:rsidRDefault="00B13039">
            <w:pPr>
              <w:pStyle w:val="ConsPlusNormal"/>
              <w:jc w:val="center"/>
            </w:pPr>
            <w:r>
              <w:rPr>
                <w:color w:val="392C69"/>
              </w:rPr>
              <w:t xml:space="preserve">от 08.05.2013 </w:t>
            </w:r>
            <w:hyperlink r:id="rId1251" w:history="1">
              <w:r>
                <w:rPr>
                  <w:color w:val="0000FF"/>
                </w:rPr>
                <w:t>N 321-ОЗ</w:t>
              </w:r>
            </w:hyperlink>
            <w:r>
              <w:rPr>
                <w:color w:val="392C69"/>
              </w:rPr>
              <w:t xml:space="preserve">, от 10.12.2013 </w:t>
            </w:r>
            <w:hyperlink r:id="rId1252" w:history="1">
              <w:r>
                <w:rPr>
                  <w:color w:val="0000FF"/>
                </w:rPr>
                <w:t>N 414-ОЗ</w:t>
              </w:r>
            </w:hyperlink>
            <w:r>
              <w:rPr>
                <w:color w:val="392C69"/>
              </w:rPr>
              <w:t xml:space="preserve">, от 12.05.2014 </w:t>
            </w:r>
            <w:hyperlink r:id="rId1253" w:history="1">
              <w:r>
                <w:rPr>
                  <w:color w:val="0000FF"/>
                </w:rPr>
                <w:t>N 437-ОЗ</w:t>
              </w:r>
            </w:hyperlink>
            <w:r>
              <w:rPr>
                <w:color w:val="392C69"/>
              </w:rPr>
              <w:t>,</w:t>
            </w:r>
          </w:p>
          <w:p w14:paraId="4396985B" w14:textId="77777777" w:rsidR="00B13039" w:rsidRDefault="00B13039">
            <w:pPr>
              <w:pStyle w:val="ConsPlusNormal"/>
              <w:jc w:val="center"/>
            </w:pPr>
            <w:r>
              <w:rPr>
                <w:color w:val="392C69"/>
              </w:rPr>
              <w:t xml:space="preserve">от 29.05.2014 </w:t>
            </w:r>
            <w:hyperlink r:id="rId1254" w:history="1">
              <w:r>
                <w:rPr>
                  <w:color w:val="0000FF"/>
                </w:rPr>
                <w:t>N 447-ОЗ</w:t>
              </w:r>
            </w:hyperlink>
            <w:r>
              <w:rPr>
                <w:color w:val="392C69"/>
              </w:rPr>
              <w:t xml:space="preserve">, от 18.12.2014 </w:t>
            </w:r>
            <w:hyperlink r:id="rId1255" w:history="1">
              <w:r>
                <w:rPr>
                  <w:color w:val="0000FF"/>
                </w:rPr>
                <w:t>N 497-ОЗ</w:t>
              </w:r>
            </w:hyperlink>
            <w:r>
              <w:rPr>
                <w:color w:val="392C69"/>
              </w:rPr>
              <w:t xml:space="preserve">, от 31.05.2016 </w:t>
            </w:r>
            <w:hyperlink r:id="rId1256" w:history="1">
              <w:r>
                <w:rPr>
                  <w:color w:val="0000FF"/>
                </w:rPr>
                <w:t>N 62-ОЗ</w:t>
              </w:r>
            </w:hyperlink>
            <w:r>
              <w:rPr>
                <w:color w:val="392C69"/>
              </w:rPr>
              <w:t>,</w:t>
            </w:r>
          </w:p>
          <w:p w14:paraId="035FA638" w14:textId="77777777" w:rsidR="00B13039" w:rsidRDefault="00B13039">
            <w:pPr>
              <w:pStyle w:val="ConsPlusNormal"/>
              <w:jc w:val="center"/>
            </w:pPr>
            <w:r>
              <w:rPr>
                <w:color w:val="392C69"/>
              </w:rPr>
              <w:t xml:space="preserve">от 08.05.2020 </w:t>
            </w:r>
            <w:hyperlink r:id="rId1257" w:history="1">
              <w:r>
                <w:rPr>
                  <w:color w:val="0000FF"/>
                </w:rPr>
                <w:t>N 482-ОЗ</w:t>
              </w:r>
            </w:hyperlink>
            <w:r>
              <w:rPr>
                <w:color w:val="392C69"/>
              </w:rPr>
              <w:t>)</w:t>
            </w:r>
          </w:p>
        </w:tc>
      </w:tr>
    </w:tbl>
    <w:p w14:paraId="2E43795B" w14:textId="77777777" w:rsidR="00B13039" w:rsidRDefault="00B13039">
      <w:pPr>
        <w:pStyle w:val="ConsPlusNormal"/>
        <w:jc w:val="both"/>
      </w:pPr>
    </w:p>
    <w:p w14:paraId="6D935473" w14:textId="77777777" w:rsidR="00B13039" w:rsidRDefault="00B13039">
      <w:pPr>
        <w:pStyle w:val="ConsPlusNonformat"/>
        <w:jc w:val="both"/>
      </w:pPr>
      <w:r>
        <w:t xml:space="preserve">                       В __________________________________________________</w:t>
      </w:r>
    </w:p>
    <w:p w14:paraId="481BA90D" w14:textId="77777777" w:rsidR="00B13039" w:rsidRDefault="00B13039">
      <w:pPr>
        <w:pStyle w:val="ConsPlusNonformat"/>
        <w:jc w:val="both"/>
      </w:pPr>
      <w:r>
        <w:t xml:space="preserve">                               (наименование избирательной комиссии</w:t>
      </w:r>
    </w:p>
    <w:p w14:paraId="68313980" w14:textId="77777777" w:rsidR="00B13039" w:rsidRDefault="00B13039">
      <w:pPr>
        <w:pStyle w:val="ConsPlusNonformat"/>
        <w:jc w:val="both"/>
      </w:pPr>
      <w:r>
        <w:t xml:space="preserve">                                  муниципального образования) &lt;1&gt;</w:t>
      </w:r>
    </w:p>
    <w:p w14:paraId="4377E547" w14:textId="77777777" w:rsidR="00B13039" w:rsidRDefault="00B13039">
      <w:pPr>
        <w:pStyle w:val="ConsPlusNonformat"/>
        <w:jc w:val="both"/>
      </w:pPr>
      <w:r>
        <w:t xml:space="preserve">                       от _________________________________________________</w:t>
      </w:r>
    </w:p>
    <w:p w14:paraId="69A39F58" w14:textId="77777777" w:rsidR="00B13039" w:rsidRDefault="00B13039">
      <w:pPr>
        <w:pStyle w:val="ConsPlusNonformat"/>
        <w:jc w:val="both"/>
      </w:pPr>
      <w:r>
        <w:t xml:space="preserve">                                 (фамилия, имя, отчество гражданина)</w:t>
      </w:r>
    </w:p>
    <w:p w14:paraId="4524E8E8" w14:textId="77777777" w:rsidR="00B13039" w:rsidRDefault="00B13039">
      <w:pPr>
        <w:pStyle w:val="ConsPlusNonformat"/>
        <w:jc w:val="both"/>
      </w:pPr>
    </w:p>
    <w:p w14:paraId="3407E260" w14:textId="77777777" w:rsidR="00B13039" w:rsidRDefault="00B13039">
      <w:pPr>
        <w:pStyle w:val="ConsPlusNonformat"/>
        <w:jc w:val="both"/>
      </w:pPr>
      <w:bookmarkStart w:id="254" w:name="P2308"/>
      <w:bookmarkEnd w:id="254"/>
      <w:r>
        <w:t xml:space="preserve">                                 ЗАЯВЛЕНИЕ</w:t>
      </w:r>
    </w:p>
    <w:p w14:paraId="2D844B67" w14:textId="77777777" w:rsidR="00B13039" w:rsidRDefault="00B13039">
      <w:pPr>
        <w:pStyle w:val="ConsPlusNonformat"/>
        <w:jc w:val="both"/>
      </w:pPr>
    </w:p>
    <w:p w14:paraId="474D6FAE" w14:textId="77777777" w:rsidR="00B13039" w:rsidRDefault="00B13039">
      <w:pPr>
        <w:pStyle w:val="ConsPlusNonformat"/>
        <w:jc w:val="both"/>
      </w:pPr>
      <w:r>
        <w:t xml:space="preserve">    На  основании </w:t>
      </w:r>
      <w:hyperlink w:anchor="P726" w:history="1">
        <w:r>
          <w:rPr>
            <w:color w:val="0000FF"/>
          </w:rPr>
          <w:t>пункта 1 части 4 статьи 38</w:t>
        </w:r>
      </w:hyperlink>
      <w:r>
        <w:t xml:space="preserve"> (или </w:t>
      </w:r>
      <w:hyperlink w:anchor="P651" w:history="1">
        <w:r>
          <w:rPr>
            <w:color w:val="0000FF"/>
          </w:rPr>
          <w:t>части 6 статьи 36</w:t>
        </w:r>
      </w:hyperlink>
      <w:r>
        <w:t>) Закона</w:t>
      </w:r>
    </w:p>
    <w:p w14:paraId="00C24812" w14:textId="77777777" w:rsidR="00B13039" w:rsidRDefault="00B13039">
      <w:pPr>
        <w:pStyle w:val="ConsPlusNonformat"/>
        <w:jc w:val="both"/>
      </w:pPr>
      <w:r>
        <w:t>Новосибирской   области   "О  выборах  депутатов  представительных  органов</w:t>
      </w:r>
    </w:p>
    <w:p w14:paraId="3853968F" w14:textId="77777777" w:rsidR="00B13039" w:rsidRDefault="00B13039">
      <w:pPr>
        <w:pStyle w:val="ConsPlusNonformat"/>
        <w:jc w:val="both"/>
      </w:pPr>
      <w:r>
        <w:t>муниципальных  образований  в  Новосибирской  области"  даю  свое  согласие</w:t>
      </w:r>
    </w:p>
    <w:p w14:paraId="79C3B261" w14:textId="77777777" w:rsidR="00B13039" w:rsidRDefault="00B13039">
      <w:pPr>
        <w:pStyle w:val="ConsPlusNonformat"/>
        <w:jc w:val="both"/>
      </w:pPr>
      <w:r>
        <w:t>баллотироваться в депутаты ________________________________________________</w:t>
      </w:r>
    </w:p>
    <w:p w14:paraId="639F3503" w14:textId="77777777" w:rsidR="00B13039" w:rsidRDefault="00B13039">
      <w:pPr>
        <w:pStyle w:val="ConsPlusNonformat"/>
        <w:jc w:val="both"/>
      </w:pPr>
      <w:r>
        <w:t>___________________________________________________________________________</w:t>
      </w:r>
    </w:p>
    <w:p w14:paraId="6DC1A501" w14:textId="77777777" w:rsidR="00B13039" w:rsidRDefault="00B13039">
      <w:pPr>
        <w:pStyle w:val="ConsPlusNonformat"/>
        <w:jc w:val="both"/>
      </w:pPr>
      <w:r>
        <w:t xml:space="preserve">     (наименование представительного органа муниципального образования</w:t>
      </w:r>
    </w:p>
    <w:p w14:paraId="38E40D4D" w14:textId="77777777" w:rsidR="00B13039" w:rsidRDefault="00B13039">
      <w:pPr>
        <w:pStyle w:val="ConsPlusNonformat"/>
        <w:jc w:val="both"/>
      </w:pPr>
      <w:r>
        <w:t xml:space="preserve">           в соответствии с уставом муниципального образования)</w:t>
      </w:r>
    </w:p>
    <w:p w14:paraId="1FDF1938" w14:textId="77777777" w:rsidR="00B13039" w:rsidRDefault="00B13039">
      <w:pPr>
        <w:pStyle w:val="ConsPlusNonformat"/>
        <w:jc w:val="both"/>
      </w:pPr>
      <w:r>
        <w:t>по одномандатному (многомандатному) избирательному округу N _____.</w:t>
      </w:r>
    </w:p>
    <w:p w14:paraId="4CD72F71" w14:textId="77777777" w:rsidR="00B13039" w:rsidRDefault="00B13039">
      <w:pPr>
        <w:pStyle w:val="ConsPlusNonformat"/>
        <w:jc w:val="both"/>
      </w:pPr>
      <w:r>
        <w:t xml:space="preserve">    О себе сообщаю: _______________________________________________________</w:t>
      </w:r>
    </w:p>
    <w:p w14:paraId="7643E16E" w14:textId="77777777" w:rsidR="00B13039" w:rsidRDefault="00B13039">
      <w:pPr>
        <w:pStyle w:val="ConsPlusNonformat"/>
        <w:jc w:val="both"/>
      </w:pPr>
      <w:r>
        <w:t xml:space="preserve">                        (дата и место рождения, адрес места жительства,</w:t>
      </w:r>
    </w:p>
    <w:p w14:paraId="252C41EF" w14:textId="77777777" w:rsidR="00B13039" w:rsidRDefault="00B13039">
      <w:pPr>
        <w:pStyle w:val="ConsPlusNonformat"/>
        <w:jc w:val="both"/>
      </w:pPr>
      <w:r>
        <w:t xml:space="preserve">                            серия, номер и дата выдачи паспорта или</w:t>
      </w:r>
    </w:p>
    <w:p w14:paraId="2DEA22CD" w14:textId="77777777" w:rsidR="00B13039" w:rsidRDefault="00B13039">
      <w:pPr>
        <w:pStyle w:val="ConsPlusNonformat"/>
        <w:jc w:val="both"/>
      </w:pPr>
      <w:r>
        <w:t>___________________________________________________________________________</w:t>
      </w:r>
    </w:p>
    <w:p w14:paraId="0A45D610" w14:textId="77777777" w:rsidR="00B13039" w:rsidRDefault="00B13039">
      <w:pPr>
        <w:pStyle w:val="ConsPlusNonformat"/>
        <w:jc w:val="both"/>
      </w:pPr>
      <w:r>
        <w:t xml:space="preserve">          документа, заменяющего паспорт гражданина, наименование</w:t>
      </w:r>
    </w:p>
    <w:p w14:paraId="3431D125" w14:textId="77777777" w:rsidR="00B13039" w:rsidRDefault="00B13039">
      <w:pPr>
        <w:pStyle w:val="ConsPlusNonformat"/>
        <w:jc w:val="both"/>
      </w:pPr>
      <w:r>
        <w:t xml:space="preserve">                   или код органа, выдавшего паспорт или</w:t>
      </w:r>
    </w:p>
    <w:p w14:paraId="76314E28" w14:textId="77777777" w:rsidR="00B13039" w:rsidRDefault="00B13039">
      <w:pPr>
        <w:pStyle w:val="ConsPlusNonformat"/>
        <w:jc w:val="both"/>
      </w:pPr>
      <w:r>
        <w:t>___________________________________________________________________________</w:t>
      </w:r>
    </w:p>
    <w:p w14:paraId="5C904CF1" w14:textId="77777777" w:rsidR="00B13039" w:rsidRDefault="00B13039">
      <w:pPr>
        <w:pStyle w:val="ConsPlusNonformat"/>
        <w:jc w:val="both"/>
      </w:pPr>
      <w:r>
        <w:t xml:space="preserve">     документ, заменяющий паспорт гражданина, идентификационный номер</w:t>
      </w:r>
    </w:p>
    <w:p w14:paraId="26E48F7F" w14:textId="77777777" w:rsidR="00B13039" w:rsidRDefault="00B13039">
      <w:pPr>
        <w:pStyle w:val="ConsPlusNonformat"/>
        <w:jc w:val="both"/>
      </w:pPr>
      <w:r>
        <w:t xml:space="preserve"> налогоплательщика (при наличии), гражданство, сведения о профессиональном</w:t>
      </w:r>
    </w:p>
    <w:p w14:paraId="2961BBBA" w14:textId="77777777" w:rsidR="00B13039" w:rsidRDefault="00B13039">
      <w:pPr>
        <w:pStyle w:val="ConsPlusNonformat"/>
        <w:jc w:val="both"/>
      </w:pPr>
      <w:r>
        <w:t xml:space="preserve">     образовании (при наличии) с указанием организации, осуществляющей</w:t>
      </w:r>
    </w:p>
    <w:p w14:paraId="256B9814" w14:textId="77777777" w:rsidR="00B13039" w:rsidRDefault="00B13039">
      <w:pPr>
        <w:pStyle w:val="ConsPlusNonformat"/>
        <w:jc w:val="both"/>
      </w:pPr>
      <w:r>
        <w:t xml:space="preserve">       образовательную деятельность, года ее окончания и реквизитов</w:t>
      </w:r>
    </w:p>
    <w:p w14:paraId="2BB5F203" w14:textId="77777777" w:rsidR="00B13039" w:rsidRDefault="00B13039">
      <w:pPr>
        <w:pStyle w:val="ConsPlusNonformat"/>
        <w:jc w:val="both"/>
      </w:pPr>
      <w:r>
        <w:t xml:space="preserve">     документа об образовании и о квалификации, основное место работы</w:t>
      </w:r>
    </w:p>
    <w:p w14:paraId="7E122026" w14:textId="77777777" w:rsidR="00B13039" w:rsidRDefault="00B13039">
      <w:pPr>
        <w:pStyle w:val="ConsPlusNonformat"/>
        <w:jc w:val="both"/>
      </w:pPr>
      <w:r>
        <w:t>___________________________________________________________________________</w:t>
      </w:r>
    </w:p>
    <w:p w14:paraId="18684173" w14:textId="77777777" w:rsidR="00B13039" w:rsidRDefault="00B13039">
      <w:pPr>
        <w:pStyle w:val="ConsPlusNonformat"/>
        <w:jc w:val="both"/>
      </w:pPr>
      <w:r>
        <w:t xml:space="preserve">           или службы, занимаемая должность (в случае отсутствия</w:t>
      </w:r>
    </w:p>
    <w:p w14:paraId="72A3A520" w14:textId="77777777" w:rsidR="00B13039" w:rsidRDefault="00B13039">
      <w:pPr>
        <w:pStyle w:val="ConsPlusNonformat"/>
        <w:jc w:val="both"/>
      </w:pPr>
      <w:r>
        <w:t xml:space="preserve">             основного места работы или службы - род занятий)</w:t>
      </w:r>
    </w:p>
    <w:p w14:paraId="0B02C05A" w14:textId="77777777" w:rsidR="00B13039" w:rsidRDefault="00B13039">
      <w:pPr>
        <w:pStyle w:val="ConsPlusNonformat"/>
        <w:jc w:val="both"/>
      </w:pPr>
      <w:r>
        <w:t>___________________________________________________________________________</w:t>
      </w:r>
    </w:p>
    <w:p w14:paraId="0399FCC3" w14:textId="77777777" w:rsidR="00B13039" w:rsidRDefault="00B13039">
      <w:pPr>
        <w:pStyle w:val="ConsPlusNonformat"/>
        <w:jc w:val="both"/>
      </w:pPr>
      <w:r>
        <w:t xml:space="preserve">   кандидата, иные сведения в соответствии с </w:t>
      </w:r>
      <w:hyperlink w:anchor="P726" w:history="1">
        <w:r>
          <w:rPr>
            <w:color w:val="0000FF"/>
          </w:rPr>
          <w:t>пунктом 1 части 4 статьи 38</w:t>
        </w:r>
      </w:hyperlink>
    </w:p>
    <w:p w14:paraId="458283EE" w14:textId="77777777" w:rsidR="00B13039" w:rsidRDefault="00B13039">
      <w:pPr>
        <w:pStyle w:val="ConsPlusNonformat"/>
        <w:jc w:val="both"/>
      </w:pPr>
      <w:r>
        <w:t xml:space="preserve">                       Закона Новосибирской области</w:t>
      </w:r>
    </w:p>
    <w:p w14:paraId="3B0C190E" w14:textId="77777777" w:rsidR="00B13039" w:rsidRDefault="00B13039">
      <w:pPr>
        <w:pStyle w:val="ConsPlusNonformat"/>
        <w:jc w:val="both"/>
      </w:pPr>
      <w:r>
        <w:t>___________________________________________________________________________</w:t>
      </w:r>
    </w:p>
    <w:p w14:paraId="5A29EE86" w14:textId="77777777" w:rsidR="00B13039" w:rsidRDefault="00B13039">
      <w:pPr>
        <w:pStyle w:val="ConsPlusNonformat"/>
        <w:jc w:val="both"/>
      </w:pPr>
      <w:r>
        <w:t xml:space="preserve">        "О выборах депутатов представительных органов муниципальных</w:t>
      </w:r>
    </w:p>
    <w:p w14:paraId="15B06C9D" w14:textId="77777777" w:rsidR="00B13039" w:rsidRDefault="00B13039">
      <w:pPr>
        <w:pStyle w:val="ConsPlusNonformat"/>
        <w:jc w:val="both"/>
      </w:pPr>
      <w:r>
        <w:t xml:space="preserve">                   образований в Новосибирской области")</w:t>
      </w:r>
    </w:p>
    <w:p w14:paraId="2C438606" w14:textId="77777777" w:rsidR="00B13039" w:rsidRDefault="00B13039">
      <w:pPr>
        <w:pStyle w:val="ConsPlusNonformat"/>
        <w:jc w:val="both"/>
      </w:pPr>
      <w:r>
        <w:t>___________________________________________________________________________</w:t>
      </w:r>
    </w:p>
    <w:p w14:paraId="3579567E" w14:textId="77777777" w:rsidR="00B13039" w:rsidRDefault="00B13039">
      <w:pPr>
        <w:pStyle w:val="ConsPlusNonformat"/>
        <w:jc w:val="both"/>
      </w:pPr>
      <w:r>
        <w:t xml:space="preserve">    В случае моего избрания депутатом _____________________________________</w:t>
      </w:r>
    </w:p>
    <w:p w14:paraId="0AF7F01A" w14:textId="77777777" w:rsidR="00B13039" w:rsidRDefault="00B13039">
      <w:pPr>
        <w:pStyle w:val="ConsPlusNonformat"/>
        <w:jc w:val="both"/>
      </w:pPr>
      <w:r>
        <w:t xml:space="preserve">                                                  (наименование</w:t>
      </w:r>
    </w:p>
    <w:p w14:paraId="64C2BE21" w14:textId="77777777" w:rsidR="00B13039" w:rsidRDefault="00B13039">
      <w:pPr>
        <w:pStyle w:val="ConsPlusNonformat"/>
        <w:jc w:val="both"/>
      </w:pPr>
      <w:r>
        <w:t>__________________________________________________________________ обязуюсь</w:t>
      </w:r>
    </w:p>
    <w:p w14:paraId="1E04EA08" w14:textId="77777777" w:rsidR="00B13039" w:rsidRDefault="00B13039">
      <w:pPr>
        <w:pStyle w:val="ConsPlusNonformat"/>
        <w:jc w:val="both"/>
      </w:pPr>
      <w:r>
        <w:t xml:space="preserve">       представительного органа муниципального образования</w:t>
      </w:r>
    </w:p>
    <w:p w14:paraId="3D92F9EA" w14:textId="77777777" w:rsidR="00B13039" w:rsidRDefault="00B13039">
      <w:pPr>
        <w:pStyle w:val="ConsPlusNonformat"/>
        <w:jc w:val="both"/>
      </w:pPr>
      <w:r>
        <w:t xml:space="preserve">       в соответствии с уставом муниципального образования)</w:t>
      </w:r>
    </w:p>
    <w:p w14:paraId="4A8A6B03" w14:textId="77777777" w:rsidR="00B13039" w:rsidRDefault="00B13039">
      <w:pPr>
        <w:pStyle w:val="ConsPlusNonformat"/>
        <w:jc w:val="both"/>
      </w:pPr>
      <w:r>
        <w:t>прекратить     деятельность,    несовместимую    со    статусом    депутата</w:t>
      </w:r>
    </w:p>
    <w:p w14:paraId="3B38263C" w14:textId="77777777" w:rsidR="00B13039" w:rsidRDefault="00B13039">
      <w:pPr>
        <w:pStyle w:val="ConsPlusNonformat"/>
        <w:jc w:val="both"/>
      </w:pPr>
      <w:r>
        <w:t>представительного органа муниципального образования.</w:t>
      </w:r>
    </w:p>
    <w:p w14:paraId="741FA4F5" w14:textId="77777777" w:rsidR="00B13039" w:rsidRDefault="00B13039">
      <w:pPr>
        <w:pStyle w:val="ConsPlusNonformat"/>
        <w:jc w:val="both"/>
      </w:pPr>
    </w:p>
    <w:p w14:paraId="7D08510C" w14:textId="77777777" w:rsidR="00B13039" w:rsidRDefault="00B13039">
      <w:pPr>
        <w:pStyle w:val="ConsPlusNonformat"/>
        <w:jc w:val="both"/>
      </w:pPr>
      <w:r>
        <w:lastRenderedPageBreak/>
        <w:t xml:space="preserve">    Подпись                                                            Дата</w:t>
      </w:r>
    </w:p>
    <w:p w14:paraId="431A37EA" w14:textId="77777777" w:rsidR="00B13039" w:rsidRDefault="00B13039">
      <w:pPr>
        <w:pStyle w:val="ConsPlusNonformat"/>
        <w:jc w:val="both"/>
      </w:pPr>
    </w:p>
    <w:p w14:paraId="5FDFDDE7" w14:textId="77777777" w:rsidR="00B13039" w:rsidRDefault="00B13039">
      <w:pPr>
        <w:pStyle w:val="ConsPlusNonformat"/>
        <w:jc w:val="both"/>
      </w:pPr>
      <w:r>
        <w:t xml:space="preserve">    Примечание.  Если у кандидата, данные которого указываются в заявлении,</w:t>
      </w:r>
    </w:p>
    <w:p w14:paraId="2A50D537" w14:textId="77777777" w:rsidR="00B13039" w:rsidRDefault="00B13039">
      <w:pPr>
        <w:pStyle w:val="ConsPlusNonformat"/>
        <w:jc w:val="both"/>
      </w:pPr>
      <w:r>
        <w:t>имелась  или имеется судимость, указываются номер (номера) и часть (части),</w:t>
      </w:r>
    </w:p>
    <w:p w14:paraId="7A1060D7" w14:textId="77777777" w:rsidR="00B13039" w:rsidRDefault="00B13039">
      <w:pPr>
        <w:pStyle w:val="ConsPlusNonformat"/>
        <w:jc w:val="both"/>
      </w:pPr>
      <w:r>
        <w:t>пункт  (пункты)  и  наименование  (наименования) статьи (статей) Уголовного</w:t>
      </w:r>
    </w:p>
    <w:p w14:paraId="61600B58" w14:textId="77777777" w:rsidR="00B13039" w:rsidRDefault="00B13039">
      <w:pPr>
        <w:pStyle w:val="ConsPlusNonformat"/>
        <w:jc w:val="both"/>
      </w:pPr>
      <w:hyperlink r:id="rId1258" w:history="1">
        <w:r>
          <w:rPr>
            <w:color w:val="0000FF"/>
          </w:rPr>
          <w:t>кодекса</w:t>
        </w:r>
      </w:hyperlink>
      <w:r>
        <w:t xml:space="preserve">  Российской  Федерации,  на основании которой (которых) был осужден</w:t>
      </w:r>
    </w:p>
    <w:p w14:paraId="3CA016E5" w14:textId="77777777" w:rsidR="00B13039" w:rsidRDefault="00B13039">
      <w:pPr>
        <w:pStyle w:val="ConsPlusNonformat"/>
        <w:jc w:val="both"/>
      </w:pPr>
      <w:r>
        <w:t xml:space="preserve">кандидат,   а   также  статьи  (статей)  Уголовного  </w:t>
      </w:r>
      <w:hyperlink r:id="rId1259" w:history="1">
        <w:r>
          <w:rPr>
            <w:color w:val="0000FF"/>
          </w:rPr>
          <w:t>кодекса</w:t>
        </w:r>
      </w:hyperlink>
      <w:r>
        <w:t>,  принятого  в</w:t>
      </w:r>
    </w:p>
    <w:p w14:paraId="649B268E" w14:textId="77777777" w:rsidR="00B13039" w:rsidRDefault="00B13039">
      <w:pPr>
        <w:pStyle w:val="ConsPlusNonformat"/>
        <w:jc w:val="both"/>
      </w:pPr>
      <w:r>
        <w:t xml:space="preserve">соответствии  с  </w:t>
      </w:r>
      <w:hyperlink r:id="rId1260" w:history="1">
        <w:r>
          <w:rPr>
            <w:color w:val="0000FF"/>
          </w:rPr>
          <w:t>Основами</w:t>
        </w:r>
      </w:hyperlink>
      <w:r>
        <w:t xml:space="preserve">  уголовного  законодательства Союза ССР и союзных</w:t>
      </w:r>
    </w:p>
    <w:p w14:paraId="2F230DD9" w14:textId="77777777" w:rsidR="00B13039" w:rsidRDefault="00B13039">
      <w:pPr>
        <w:pStyle w:val="ConsPlusNonformat"/>
        <w:jc w:val="both"/>
      </w:pPr>
      <w:r>
        <w:t>республик,  статьи  (статей) закона иностранного государства, если кандидат</w:t>
      </w:r>
    </w:p>
    <w:p w14:paraId="6ED705C3" w14:textId="77777777" w:rsidR="00B13039" w:rsidRDefault="00B13039">
      <w:pPr>
        <w:pStyle w:val="ConsPlusNonformat"/>
        <w:jc w:val="both"/>
      </w:pPr>
      <w:r>
        <w:t>был  осужден  в  соответствии  с  этими  законодательными актами за деяния,</w:t>
      </w:r>
    </w:p>
    <w:p w14:paraId="4A04F211" w14:textId="77777777" w:rsidR="00B13039" w:rsidRDefault="00B13039">
      <w:pPr>
        <w:pStyle w:val="ConsPlusNonformat"/>
        <w:jc w:val="both"/>
      </w:pPr>
      <w:r>
        <w:t xml:space="preserve">признаваемые    действующим   Уголовным   </w:t>
      </w:r>
      <w:hyperlink r:id="rId1261" w:history="1">
        <w:r>
          <w:rPr>
            <w:color w:val="0000FF"/>
          </w:rPr>
          <w:t>кодексом</w:t>
        </w:r>
      </w:hyperlink>
      <w:r>
        <w:t xml:space="preserve">   Российской   Федерации</w:t>
      </w:r>
    </w:p>
    <w:p w14:paraId="3AC74321" w14:textId="77777777" w:rsidR="00B13039" w:rsidRDefault="00B13039">
      <w:pPr>
        <w:pStyle w:val="ConsPlusNonformat"/>
        <w:jc w:val="both"/>
      </w:pPr>
      <w:r>
        <w:t>преступлением,  с  указанием  наименования  этого  закона, а если судимость</w:t>
      </w:r>
    </w:p>
    <w:p w14:paraId="0967115F" w14:textId="77777777" w:rsidR="00B13039" w:rsidRDefault="00B13039">
      <w:pPr>
        <w:pStyle w:val="ConsPlusNonformat"/>
        <w:jc w:val="both"/>
      </w:pPr>
      <w:r>
        <w:t>кандидата  снята  или погашена - также сведения о дате снятия или погашения</w:t>
      </w:r>
    </w:p>
    <w:p w14:paraId="52122ED2" w14:textId="77777777" w:rsidR="00B13039" w:rsidRDefault="00B13039">
      <w:pPr>
        <w:pStyle w:val="ConsPlusNonformat"/>
        <w:jc w:val="both"/>
      </w:pPr>
      <w:r>
        <w:t>судимости.</w:t>
      </w:r>
    </w:p>
    <w:p w14:paraId="1E9B08CE" w14:textId="77777777" w:rsidR="00B13039" w:rsidRDefault="00B13039">
      <w:pPr>
        <w:pStyle w:val="ConsPlusNonformat"/>
        <w:jc w:val="both"/>
      </w:pPr>
    </w:p>
    <w:p w14:paraId="3CAD8A7F" w14:textId="77777777" w:rsidR="00B13039" w:rsidRDefault="00B13039">
      <w:pPr>
        <w:pStyle w:val="ConsPlusNonformat"/>
        <w:jc w:val="both"/>
      </w:pPr>
      <w:r>
        <w:t xml:space="preserve">    --------------------------------</w:t>
      </w:r>
    </w:p>
    <w:p w14:paraId="68A704CC" w14:textId="77777777" w:rsidR="00B13039" w:rsidRDefault="00B13039">
      <w:pPr>
        <w:pStyle w:val="ConsPlusNonformat"/>
        <w:jc w:val="both"/>
      </w:pPr>
      <w:r>
        <w:t xml:space="preserve">    &lt;1&gt;  Текст подстрочников, а также примечание и сноска в заявлении могут</w:t>
      </w:r>
    </w:p>
    <w:p w14:paraId="6A6FFE11" w14:textId="77777777" w:rsidR="00B13039" w:rsidRDefault="00B13039">
      <w:pPr>
        <w:pStyle w:val="ConsPlusNonformat"/>
        <w:jc w:val="both"/>
      </w:pPr>
      <w:r>
        <w:t>не воспроизводиться.</w:t>
      </w:r>
    </w:p>
    <w:p w14:paraId="6572CAF5" w14:textId="77777777" w:rsidR="00B13039" w:rsidRDefault="00B13039">
      <w:pPr>
        <w:pStyle w:val="ConsPlusNormal"/>
        <w:ind w:firstLine="540"/>
        <w:jc w:val="both"/>
      </w:pPr>
    </w:p>
    <w:p w14:paraId="7FE111B6" w14:textId="77777777" w:rsidR="00B13039" w:rsidRDefault="00B13039">
      <w:pPr>
        <w:pStyle w:val="ConsPlusNormal"/>
        <w:ind w:firstLine="540"/>
        <w:jc w:val="both"/>
      </w:pPr>
    </w:p>
    <w:p w14:paraId="787164DB" w14:textId="77777777" w:rsidR="00B13039" w:rsidRDefault="00B13039">
      <w:pPr>
        <w:pStyle w:val="ConsPlusNormal"/>
        <w:ind w:firstLine="540"/>
        <w:jc w:val="both"/>
      </w:pPr>
    </w:p>
    <w:p w14:paraId="31371B92" w14:textId="77777777" w:rsidR="00B13039" w:rsidRDefault="00B13039">
      <w:pPr>
        <w:pStyle w:val="ConsPlusNormal"/>
        <w:ind w:firstLine="540"/>
        <w:jc w:val="both"/>
      </w:pPr>
    </w:p>
    <w:p w14:paraId="2A298D2D" w14:textId="77777777" w:rsidR="00B13039" w:rsidRDefault="00B13039">
      <w:pPr>
        <w:pStyle w:val="ConsPlusNormal"/>
        <w:ind w:firstLine="540"/>
        <w:jc w:val="both"/>
      </w:pPr>
    </w:p>
    <w:p w14:paraId="1719C8B9" w14:textId="77777777" w:rsidR="00B13039" w:rsidRDefault="00B13039">
      <w:pPr>
        <w:pStyle w:val="ConsPlusNormal"/>
        <w:jc w:val="right"/>
        <w:outlineLvl w:val="0"/>
      </w:pPr>
      <w:r>
        <w:t>Приложение 1.2</w:t>
      </w:r>
    </w:p>
    <w:p w14:paraId="53361EB9" w14:textId="77777777" w:rsidR="00B13039" w:rsidRDefault="00B13039">
      <w:pPr>
        <w:pStyle w:val="ConsPlusNormal"/>
        <w:jc w:val="right"/>
      </w:pPr>
      <w:r>
        <w:t>к Закону Новосибирской области</w:t>
      </w:r>
    </w:p>
    <w:p w14:paraId="5E457DEA" w14:textId="77777777" w:rsidR="00B13039" w:rsidRDefault="00B13039">
      <w:pPr>
        <w:pStyle w:val="ConsPlusNormal"/>
        <w:jc w:val="right"/>
      </w:pPr>
      <w:r>
        <w:t>"О выборах депутатов представительных</w:t>
      </w:r>
    </w:p>
    <w:p w14:paraId="2AFC6AA0" w14:textId="77777777" w:rsidR="00B13039" w:rsidRDefault="00B13039">
      <w:pPr>
        <w:pStyle w:val="ConsPlusNormal"/>
        <w:jc w:val="right"/>
      </w:pPr>
      <w:r>
        <w:t>органов муниципальных образований</w:t>
      </w:r>
    </w:p>
    <w:p w14:paraId="30935631" w14:textId="77777777" w:rsidR="00B13039" w:rsidRDefault="00B13039">
      <w:pPr>
        <w:pStyle w:val="ConsPlusNormal"/>
        <w:jc w:val="right"/>
      </w:pPr>
      <w:r>
        <w:t>в Новосибирской области"</w:t>
      </w:r>
    </w:p>
    <w:p w14:paraId="1F5E5604" w14:textId="77777777" w:rsidR="00B13039" w:rsidRDefault="00B1303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13039" w14:paraId="58CDDD2E" w14:textId="77777777">
        <w:trPr>
          <w:jc w:val="center"/>
        </w:trPr>
        <w:tc>
          <w:tcPr>
            <w:tcW w:w="9294" w:type="dxa"/>
            <w:tcBorders>
              <w:top w:val="nil"/>
              <w:left w:val="single" w:sz="24" w:space="0" w:color="CED3F1"/>
              <w:bottom w:val="nil"/>
              <w:right w:val="single" w:sz="24" w:space="0" w:color="F4F3F8"/>
            </w:tcBorders>
            <w:shd w:val="clear" w:color="auto" w:fill="F4F3F8"/>
          </w:tcPr>
          <w:p w14:paraId="0116A47C" w14:textId="77777777" w:rsidR="00B13039" w:rsidRDefault="00B13039">
            <w:pPr>
              <w:pStyle w:val="ConsPlusNormal"/>
              <w:jc w:val="center"/>
            </w:pPr>
            <w:r>
              <w:rPr>
                <w:color w:val="392C69"/>
              </w:rPr>
              <w:t>Список изменяющих документов</w:t>
            </w:r>
          </w:p>
          <w:p w14:paraId="5CB0D208" w14:textId="77777777" w:rsidR="00B13039" w:rsidRDefault="00B13039">
            <w:pPr>
              <w:pStyle w:val="ConsPlusNormal"/>
              <w:jc w:val="center"/>
            </w:pPr>
            <w:r>
              <w:rPr>
                <w:color w:val="392C69"/>
              </w:rPr>
              <w:t xml:space="preserve">(введено </w:t>
            </w:r>
            <w:hyperlink r:id="rId1262" w:history="1">
              <w:r>
                <w:rPr>
                  <w:color w:val="0000FF"/>
                </w:rPr>
                <w:t>Законом</w:t>
              </w:r>
            </w:hyperlink>
            <w:r>
              <w:rPr>
                <w:color w:val="392C69"/>
              </w:rPr>
              <w:t xml:space="preserve"> Новосибирской области</w:t>
            </w:r>
          </w:p>
          <w:p w14:paraId="06766476" w14:textId="77777777" w:rsidR="00B13039" w:rsidRDefault="00B13039">
            <w:pPr>
              <w:pStyle w:val="ConsPlusNormal"/>
              <w:jc w:val="center"/>
            </w:pPr>
            <w:r>
              <w:rPr>
                <w:color w:val="392C69"/>
              </w:rPr>
              <w:t>от 02.07.2009 N 356-ОЗ;</w:t>
            </w:r>
          </w:p>
          <w:p w14:paraId="06F8C2DC" w14:textId="77777777" w:rsidR="00B13039" w:rsidRDefault="00B13039">
            <w:pPr>
              <w:pStyle w:val="ConsPlusNormal"/>
              <w:jc w:val="center"/>
            </w:pPr>
            <w:r>
              <w:rPr>
                <w:color w:val="392C69"/>
              </w:rPr>
              <w:t>в ред. Законов Новосибирской области</w:t>
            </w:r>
          </w:p>
          <w:p w14:paraId="10582A0C" w14:textId="77777777" w:rsidR="00B13039" w:rsidRDefault="00B13039">
            <w:pPr>
              <w:pStyle w:val="ConsPlusNormal"/>
              <w:jc w:val="center"/>
            </w:pPr>
            <w:r>
              <w:rPr>
                <w:color w:val="392C69"/>
              </w:rPr>
              <w:t xml:space="preserve">от 08.05.2013 </w:t>
            </w:r>
            <w:hyperlink r:id="rId1263" w:history="1">
              <w:r>
                <w:rPr>
                  <w:color w:val="0000FF"/>
                </w:rPr>
                <w:t>N 321-ОЗ</w:t>
              </w:r>
            </w:hyperlink>
            <w:r>
              <w:rPr>
                <w:color w:val="392C69"/>
              </w:rPr>
              <w:t xml:space="preserve">, от 10.12.2013 </w:t>
            </w:r>
            <w:hyperlink r:id="rId1264" w:history="1">
              <w:r>
                <w:rPr>
                  <w:color w:val="0000FF"/>
                </w:rPr>
                <w:t>N 414-ОЗ</w:t>
              </w:r>
            </w:hyperlink>
            <w:r>
              <w:rPr>
                <w:color w:val="392C69"/>
              </w:rPr>
              <w:t xml:space="preserve">, от 12.05.2014 </w:t>
            </w:r>
            <w:hyperlink r:id="rId1265" w:history="1">
              <w:r>
                <w:rPr>
                  <w:color w:val="0000FF"/>
                </w:rPr>
                <w:t>N 437-ОЗ</w:t>
              </w:r>
            </w:hyperlink>
            <w:r>
              <w:rPr>
                <w:color w:val="392C69"/>
              </w:rPr>
              <w:t>,</w:t>
            </w:r>
          </w:p>
          <w:p w14:paraId="2151C3B6" w14:textId="77777777" w:rsidR="00B13039" w:rsidRDefault="00B13039">
            <w:pPr>
              <w:pStyle w:val="ConsPlusNormal"/>
              <w:jc w:val="center"/>
            </w:pPr>
            <w:r>
              <w:rPr>
                <w:color w:val="392C69"/>
              </w:rPr>
              <w:t xml:space="preserve">от 29.05.2014 </w:t>
            </w:r>
            <w:hyperlink r:id="rId1266" w:history="1">
              <w:r>
                <w:rPr>
                  <w:color w:val="0000FF"/>
                </w:rPr>
                <w:t>N 447-ОЗ</w:t>
              </w:r>
            </w:hyperlink>
            <w:r>
              <w:rPr>
                <w:color w:val="392C69"/>
              </w:rPr>
              <w:t xml:space="preserve">, от 31.05.2016 </w:t>
            </w:r>
            <w:hyperlink r:id="rId1267" w:history="1">
              <w:r>
                <w:rPr>
                  <w:color w:val="0000FF"/>
                </w:rPr>
                <w:t>N 62-ОЗ</w:t>
              </w:r>
            </w:hyperlink>
            <w:r>
              <w:rPr>
                <w:color w:val="392C69"/>
              </w:rPr>
              <w:t xml:space="preserve">, от 08.05.2020 </w:t>
            </w:r>
            <w:hyperlink r:id="rId1268" w:history="1">
              <w:r>
                <w:rPr>
                  <w:color w:val="0000FF"/>
                </w:rPr>
                <w:t>N 482-ОЗ</w:t>
              </w:r>
            </w:hyperlink>
            <w:r>
              <w:rPr>
                <w:color w:val="392C69"/>
              </w:rPr>
              <w:t>)</w:t>
            </w:r>
          </w:p>
        </w:tc>
      </w:tr>
    </w:tbl>
    <w:p w14:paraId="6CAB1329" w14:textId="77777777" w:rsidR="00B13039" w:rsidRDefault="00B13039">
      <w:pPr>
        <w:pStyle w:val="ConsPlusNormal"/>
        <w:ind w:firstLine="540"/>
        <w:jc w:val="both"/>
      </w:pPr>
    </w:p>
    <w:p w14:paraId="7A0B09D9" w14:textId="77777777" w:rsidR="00B13039" w:rsidRDefault="00B13039">
      <w:pPr>
        <w:pStyle w:val="ConsPlusNonformat"/>
        <w:jc w:val="both"/>
      </w:pPr>
      <w:r>
        <w:t xml:space="preserve">                                 В ________________________________________</w:t>
      </w:r>
    </w:p>
    <w:p w14:paraId="1485B0B6" w14:textId="77777777" w:rsidR="00B13039" w:rsidRDefault="00B13039">
      <w:pPr>
        <w:pStyle w:val="ConsPlusNonformat"/>
        <w:jc w:val="both"/>
      </w:pPr>
      <w:r>
        <w:t xml:space="preserve">                                     (наименование избирательной комиссии</w:t>
      </w:r>
    </w:p>
    <w:p w14:paraId="67D8F8BA" w14:textId="77777777" w:rsidR="00B13039" w:rsidRDefault="00B13039">
      <w:pPr>
        <w:pStyle w:val="ConsPlusNonformat"/>
        <w:jc w:val="both"/>
      </w:pPr>
      <w:r>
        <w:t xml:space="preserve">                                        муниципального образования) &lt;1&gt;</w:t>
      </w:r>
    </w:p>
    <w:p w14:paraId="09CAE3C5" w14:textId="77777777" w:rsidR="00B13039" w:rsidRDefault="00B13039">
      <w:pPr>
        <w:pStyle w:val="ConsPlusNonformat"/>
        <w:jc w:val="both"/>
      </w:pPr>
      <w:r>
        <w:t xml:space="preserve">                                 от _______________________________________</w:t>
      </w:r>
    </w:p>
    <w:p w14:paraId="4790BB22" w14:textId="77777777" w:rsidR="00B13039" w:rsidRDefault="00B13039">
      <w:pPr>
        <w:pStyle w:val="ConsPlusNonformat"/>
        <w:jc w:val="both"/>
      </w:pPr>
      <w:r>
        <w:t xml:space="preserve">                                      (фамилия, имя, отчество гражданина)</w:t>
      </w:r>
    </w:p>
    <w:p w14:paraId="1667D488" w14:textId="77777777" w:rsidR="00B13039" w:rsidRDefault="00B13039">
      <w:pPr>
        <w:pStyle w:val="ConsPlusNonformat"/>
        <w:jc w:val="both"/>
      </w:pPr>
    </w:p>
    <w:p w14:paraId="28511C55" w14:textId="77777777" w:rsidR="00B13039" w:rsidRDefault="00B13039">
      <w:pPr>
        <w:pStyle w:val="ConsPlusNonformat"/>
        <w:jc w:val="both"/>
      </w:pPr>
      <w:bookmarkStart w:id="255" w:name="P2389"/>
      <w:bookmarkEnd w:id="255"/>
      <w:r>
        <w:t xml:space="preserve">                                 ЗАЯВЛЕНИЕ</w:t>
      </w:r>
    </w:p>
    <w:p w14:paraId="4AB8A1D3" w14:textId="77777777" w:rsidR="00B13039" w:rsidRDefault="00B13039">
      <w:pPr>
        <w:pStyle w:val="ConsPlusNonformat"/>
        <w:jc w:val="both"/>
      </w:pPr>
    </w:p>
    <w:p w14:paraId="2824F74B" w14:textId="77777777" w:rsidR="00B13039" w:rsidRDefault="00B13039">
      <w:pPr>
        <w:pStyle w:val="ConsPlusNonformat"/>
        <w:jc w:val="both"/>
      </w:pPr>
      <w:r>
        <w:t xml:space="preserve">    На  основании  </w:t>
      </w:r>
      <w:hyperlink w:anchor="P726" w:history="1">
        <w:r>
          <w:rPr>
            <w:color w:val="0000FF"/>
          </w:rPr>
          <w:t>пункта  1 части 4 статьи 38</w:t>
        </w:r>
      </w:hyperlink>
      <w:r>
        <w:t xml:space="preserve"> Закона Новосибирской области</w:t>
      </w:r>
    </w:p>
    <w:p w14:paraId="2D2FB158" w14:textId="77777777" w:rsidR="00B13039" w:rsidRDefault="00B13039">
      <w:pPr>
        <w:pStyle w:val="ConsPlusNonformat"/>
        <w:jc w:val="both"/>
      </w:pPr>
      <w:r>
        <w:t>"О  выборах  депутатов представительных органов муниципальных образований в</w:t>
      </w:r>
    </w:p>
    <w:p w14:paraId="19B3402F" w14:textId="77777777" w:rsidR="00B13039" w:rsidRDefault="00B13039">
      <w:pPr>
        <w:pStyle w:val="ConsPlusNonformat"/>
        <w:jc w:val="both"/>
      </w:pPr>
      <w:r>
        <w:t>Новосибирской   области"  даю  свое  согласие  баллотироваться  в  депутаты</w:t>
      </w:r>
    </w:p>
    <w:p w14:paraId="0CB1FBEE" w14:textId="77777777" w:rsidR="00B13039" w:rsidRDefault="00B13039">
      <w:pPr>
        <w:pStyle w:val="ConsPlusNonformat"/>
        <w:jc w:val="both"/>
      </w:pPr>
      <w:r>
        <w:t>___________________________________________________________________________</w:t>
      </w:r>
    </w:p>
    <w:p w14:paraId="231A9D6C" w14:textId="77777777" w:rsidR="00B13039" w:rsidRDefault="00B13039">
      <w:pPr>
        <w:pStyle w:val="ConsPlusNonformat"/>
        <w:jc w:val="both"/>
      </w:pPr>
      <w:r>
        <w:t xml:space="preserve">     (наименование представительного органа муниципального образования</w:t>
      </w:r>
    </w:p>
    <w:p w14:paraId="4F160868" w14:textId="77777777" w:rsidR="00B13039" w:rsidRDefault="00B13039">
      <w:pPr>
        <w:pStyle w:val="ConsPlusNonformat"/>
        <w:jc w:val="both"/>
      </w:pPr>
      <w:r>
        <w:t xml:space="preserve">           в соответствии с уставом муниципального образования)</w:t>
      </w:r>
    </w:p>
    <w:p w14:paraId="1B4D6543" w14:textId="77777777" w:rsidR="00B13039" w:rsidRDefault="00B13039">
      <w:pPr>
        <w:pStyle w:val="ConsPlusNonformat"/>
        <w:jc w:val="both"/>
      </w:pPr>
      <w:r>
        <w:t>по  единому  избирательному округу в составе списка кандидатов, выдвинутого</w:t>
      </w:r>
    </w:p>
    <w:p w14:paraId="033268E6" w14:textId="77777777" w:rsidR="00B13039" w:rsidRDefault="00B13039">
      <w:pPr>
        <w:pStyle w:val="ConsPlusNonformat"/>
        <w:jc w:val="both"/>
      </w:pPr>
      <w:r>
        <w:t>___________________________________________________________________________</w:t>
      </w:r>
    </w:p>
    <w:p w14:paraId="3FEF03D1" w14:textId="77777777" w:rsidR="00B13039" w:rsidRDefault="00B13039">
      <w:pPr>
        <w:pStyle w:val="ConsPlusNonformat"/>
        <w:jc w:val="both"/>
      </w:pPr>
      <w:r>
        <w:t xml:space="preserve">                 (наименование избирательного объединения)</w:t>
      </w:r>
    </w:p>
    <w:p w14:paraId="4F722E9C" w14:textId="77777777" w:rsidR="00B13039" w:rsidRDefault="00B13039">
      <w:pPr>
        <w:pStyle w:val="ConsPlusNonformat"/>
        <w:jc w:val="both"/>
      </w:pPr>
      <w:r>
        <w:t xml:space="preserve">    О себе сообщаю: _______________________________________________________</w:t>
      </w:r>
    </w:p>
    <w:p w14:paraId="6A7304AA" w14:textId="77777777" w:rsidR="00B13039" w:rsidRDefault="00B13039">
      <w:pPr>
        <w:pStyle w:val="ConsPlusNonformat"/>
        <w:jc w:val="both"/>
      </w:pPr>
      <w:r>
        <w:t xml:space="preserve">                        (дата и место рождения, адрес места жительства,</w:t>
      </w:r>
    </w:p>
    <w:p w14:paraId="5986E079" w14:textId="77777777" w:rsidR="00B13039" w:rsidRDefault="00B13039">
      <w:pPr>
        <w:pStyle w:val="ConsPlusNonformat"/>
        <w:jc w:val="both"/>
      </w:pPr>
      <w:r>
        <w:t xml:space="preserve">                            серия, номер и дата выдачи паспорта или</w:t>
      </w:r>
    </w:p>
    <w:p w14:paraId="265E5F52" w14:textId="77777777" w:rsidR="00B13039" w:rsidRDefault="00B13039">
      <w:pPr>
        <w:pStyle w:val="ConsPlusNonformat"/>
        <w:jc w:val="both"/>
      </w:pPr>
      <w:r>
        <w:t>___________________________________________________________________________</w:t>
      </w:r>
    </w:p>
    <w:p w14:paraId="0D7B8CB5" w14:textId="77777777" w:rsidR="00B13039" w:rsidRDefault="00B13039">
      <w:pPr>
        <w:pStyle w:val="ConsPlusNonformat"/>
        <w:jc w:val="both"/>
      </w:pPr>
      <w:r>
        <w:t xml:space="preserve">          документа, заменяющего паспорт гражданина, наименование</w:t>
      </w:r>
    </w:p>
    <w:p w14:paraId="57D1ACE8" w14:textId="77777777" w:rsidR="00B13039" w:rsidRDefault="00B13039">
      <w:pPr>
        <w:pStyle w:val="ConsPlusNonformat"/>
        <w:jc w:val="both"/>
      </w:pPr>
      <w:r>
        <w:t xml:space="preserve">                   или код органа, выдавшего паспорт или</w:t>
      </w:r>
    </w:p>
    <w:p w14:paraId="21E3201E" w14:textId="77777777" w:rsidR="00B13039" w:rsidRDefault="00B13039">
      <w:pPr>
        <w:pStyle w:val="ConsPlusNonformat"/>
        <w:jc w:val="both"/>
      </w:pPr>
      <w:r>
        <w:lastRenderedPageBreak/>
        <w:t>___________________________________________________________________________</w:t>
      </w:r>
    </w:p>
    <w:p w14:paraId="2153DE97" w14:textId="77777777" w:rsidR="00B13039" w:rsidRDefault="00B13039">
      <w:pPr>
        <w:pStyle w:val="ConsPlusNonformat"/>
        <w:jc w:val="both"/>
      </w:pPr>
      <w:r>
        <w:t xml:space="preserve">     документ, заменяющий паспорт гражданина, идентификационный номер</w:t>
      </w:r>
    </w:p>
    <w:p w14:paraId="298F0978" w14:textId="77777777" w:rsidR="00B13039" w:rsidRDefault="00B13039">
      <w:pPr>
        <w:pStyle w:val="ConsPlusNonformat"/>
        <w:jc w:val="both"/>
      </w:pPr>
      <w:r>
        <w:t xml:space="preserve"> налогоплательщика (при наличии), гражданство, сведения о профессиональном</w:t>
      </w:r>
    </w:p>
    <w:p w14:paraId="6F6B066D" w14:textId="77777777" w:rsidR="00B13039" w:rsidRDefault="00B13039">
      <w:pPr>
        <w:pStyle w:val="ConsPlusNonformat"/>
        <w:jc w:val="both"/>
      </w:pPr>
      <w:r>
        <w:t xml:space="preserve">     образовании (при наличии) с указанием организации, осуществляющей</w:t>
      </w:r>
    </w:p>
    <w:p w14:paraId="77E26886" w14:textId="77777777" w:rsidR="00B13039" w:rsidRDefault="00B13039">
      <w:pPr>
        <w:pStyle w:val="ConsPlusNonformat"/>
        <w:jc w:val="both"/>
      </w:pPr>
      <w:r>
        <w:t xml:space="preserve">       образовательную деятельность, года ее окончания и реквизитов</w:t>
      </w:r>
    </w:p>
    <w:p w14:paraId="43D0D04B" w14:textId="77777777" w:rsidR="00B13039" w:rsidRDefault="00B13039">
      <w:pPr>
        <w:pStyle w:val="ConsPlusNonformat"/>
        <w:jc w:val="both"/>
      </w:pPr>
      <w:r>
        <w:t xml:space="preserve">      документа об образовании и о квалификации основное место работы</w:t>
      </w:r>
    </w:p>
    <w:p w14:paraId="3CD3B193" w14:textId="77777777" w:rsidR="00B13039" w:rsidRDefault="00B13039">
      <w:pPr>
        <w:pStyle w:val="ConsPlusNonformat"/>
        <w:jc w:val="both"/>
      </w:pPr>
      <w:r>
        <w:t>___________________________________________________________________________</w:t>
      </w:r>
    </w:p>
    <w:p w14:paraId="20503690" w14:textId="77777777" w:rsidR="00B13039" w:rsidRDefault="00B13039">
      <w:pPr>
        <w:pStyle w:val="ConsPlusNonformat"/>
        <w:jc w:val="both"/>
      </w:pPr>
      <w:r>
        <w:t xml:space="preserve">           или службы, занимаемая должность (в случае отсутствия</w:t>
      </w:r>
    </w:p>
    <w:p w14:paraId="4049E3D7" w14:textId="77777777" w:rsidR="00B13039" w:rsidRDefault="00B13039">
      <w:pPr>
        <w:pStyle w:val="ConsPlusNonformat"/>
        <w:jc w:val="both"/>
      </w:pPr>
      <w:r>
        <w:t xml:space="preserve">             основного места работы или службы - род занятий)</w:t>
      </w:r>
    </w:p>
    <w:p w14:paraId="6DB68B6A" w14:textId="77777777" w:rsidR="00B13039" w:rsidRDefault="00B13039">
      <w:pPr>
        <w:pStyle w:val="ConsPlusNonformat"/>
        <w:jc w:val="both"/>
      </w:pPr>
      <w:r>
        <w:t>___________________________________________________________________________</w:t>
      </w:r>
    </w:p>
    <w:p w14:paraId="0F0F5952" w14:textId="77777777" w:rsidR="00B13039" w:rsidRDefault="00B13039">
      <w:pPr>
        <w:pStyle w:val="ConsPlusNonformat"/>
        <w:jc w:val="both"/>
      </w:pPr>
      <w:r>
        <w:t xml:space="preserve">   кандидата, иные сведения в соответствии с </w:t>
      </w:r>
      <w:hyperlink w:anchor="P726" w:history="1">
        <w:r>
          <w:rPr>
            <w:color w:val="0000FF"/>
          </w:rPr>
          <w:t>пунктом 1 части 4 статьи 38</w:t>
        </w:r>
      </w:hyperlink>
    </w:p>
    <w:p w14:paraId="5AE26359" w14:textId="77777777" w:rsidR="00B13039" w:rsidRDefault="00B13039">
      <w:pPr>
        <w:pStyle w:val="ConsPlusNonformat"/>
        <w:jc w:val="both"/>
      </w:pPr>
      <w:r>
        <w:t xml:space="preserve">                       Закона Новосибирской области</w:t>
      </w:r>
    </w:p>
    <w:p w14:paraId="3A0A2EE4" w14:textId="77777777" w:rsidR="00B13039" w:rsidRDefault="00B13039">
      <w:pPr>
        <w:pStyle w:val="ConsPlusNonformat"/>
        <w:jc w:val="both"/>
      </w:pPr>
      <w:r>
        <w:t>___________________________________________________________________________</w:t>
      </w:r>
    </w:p>
    <w:p w14:paraId="33B5A756" w14:textId="77777777" w:rsidR="00B13039" w:rsidRDefault="00B13039">
      <w:pPr>
        <w:pStyle w:val="ConsPlusNonformat"/>
        <w:jc w:val="both"/>
      </w:pPr>
      <w:r>
        <w:t xml:space="preserve">        "О выборах депутатов представительных органов муниципальных</w:t>
      </w:r>
    </w:p>
    <w:p w14:paraId="5AE16528" w14:textId="77777777" w:rsidR="00B13039" w:rsidRDefault="00B13039">
      <w:pPr>
        <w:pStyle w:val="ConsPlusNonformat"/>
        <w:jc w:val="both"/>
      </w:pPr>
      <w:r>
        <w:t xml:space="preserve">                   образований в Новосибирской области")</w:t>
      </w:r>
    </w:p>
    <w:p w14:paraId="13F2A459" w14:textId="77777777" w:rsidR="00B13039" w:rsidRDefault="00B13039">
      <w:pPr>
        <w:pStyle w:val="ConsPlusNonformat"/>
        <w:jc w:val="both"/>
      </w:pPr>
      <w:r>
        <w:t>___________________________________________________________________________</w:t>
      </w:r>
    </w:p>
    <w:p w14:paraId="5E97A4A0" w14:textId="77777777" w:rsidR="00B13039" w:rsidRDefault="00B13039">
      <w:pPr>
        <w:pStyle w:val="ConsPlusNonformat"/>
        <w:jc w:val="both"/>
      </w:pPr>
      <w:r>
        <w:t xml:space="preserve">    В случае моего избрания депутатом _____________________________________</w:t>
      </w:r>
    </w:p>
    <w:p w14:paraId="7A937419" w14:textId="77777777" w:rsidR="00B13039" w:rsidRDefault="00B13039">
      <w:pPr>
        <w:pStyle w:val="ConsPlusNonformat"/>
        <w:jc w:val="both"/>
      </w:pPr>
      <w:r>
        <w:t xml:space="preserve">                                                  (наименование</w:t>
      </w:r>
    </w:p>
    <w:p w14:paraId="05D9EB75" w14:textId="77777777" w:rsidR="00B13039" w:rsidRDefault="00B13039">
      <w:pPr>
        <w:pStyle w:val="ConsPlusNonformat"/>
        <w:jc w:val="both"/>
      </w:pPr>
      <w:r>
        <w:t>__________________________________________________________________ обязуюсь</w:t>
      </w:r>
    </w:p>
    <w:p w14:paraId="142A8B19" w14:textId="77777777" w:rsidR="00B13039" w:rsidRDefault="00B13039">
      <w:pPr>
        <w:pStyle w:val="ConsPlusNonformat"/>
        <w:jc w:val="both"/>
      </w:pPr>
      <w:r>
        <w:t xml:space="preserve">       представительного органа муниципального образования</w:t>
      </w:r>
    </w:p>
    <w:p w14:paraId="3F26FC46" w14:textId="77777777" w:rsidR="00B13039" w:rsidRDefault="00B13039">
      <w:pPr>
        <w:pStyle w:val="ConsPlusNonformat"/>
        <w:jc w:val="both"/>
      </w:pPr>
      <w:r>
        <w:t xml:space="preserve">       в соответствии с уставом муниципального образования)</w:t>
      </w:r>
    </w:p>
    <w:p w14:paraId="55A8DA20" w14:textId="77777777" w:rsidR="00B13039" w:rsidRDefault="00B13039">
      <w:pPr>
        <w:pStyle w:val="ConsPlusNonformat"/>
        <w:jc w:val="both"/>
      </w:pPr>
      <w:r>
        <w:t>прекратить     деятельность,    несовместимую    со    статусом    депутата</w:t>
      </w:r>
    </w:p>
    <w:p w14:paraId="49C4EF84" w14:textId="77777777" w:rsidR="00B13039" w:rsidRDefault="00B13039">
      <w:pPr>
        <w:pStyle w:val="ConsPlusNonformat"/>
        <w:jc w:val="both"/>
      </w:pPr>
      <w:r>
        <w:t>представительного органа муниципального образования.</w:t>
      </w:r>
    </w:p>
    <w:p w14:paraId="23257864" w14:textId="77777777" w:rsidR="00B13039" w:rsidRDefault="00B13039">
      <w:pPr>
        <w:pStyle w:val="ConsPlusNonformat"/>
        <w:jc w:val="both"/>
      </w:pPr>
    </w:p>
    <w:p w14:paraId="6F885B35" w14:textId="77777777" w:rsidR="00B13039" w:rsidRDefault="00B13039">
      <w:pPr>
        <w:pStyle w:val="ConsPlusNonformat"/>
        <w:jc w:val="both"/>
      </w:pPr>
      <w:r>
        <w:t xml:space="preserve">    Подпись                                                            Дата</w:t>
      </w:r>
    </w:p>
    <w:p w14:paraId="5D1FFA03" w14:textId="77777777" w:rsidR="00B13039" w:rsidRDefault="00B13039">
      <w:pPr>
        <w:pStyle w:val="ConsPlusNonformat"/>
        <w:jc w:val="both"/>
      </w:pPr>
    </w:p>
    <w:p w14:paraId="2EC72560" w14:textId="77777777" w:rsidR="00B13039" w:rsidRDefault="00B13039">
      <w:pPr>
        <w:pStyle w:val="ConsPlusNonformat"/>
        <w:jc w:val="both"/>
      </w:pPr>
      <w:r>
        <w:t xml:space="preserve">    Примечание.  Если у кандидата, данные которого указываются в заявлении,</w:t>
      </w:r>
    </w:p>
    <w:p w14:paraId="28F19703" w14:textId="77777777" w:rsidR="00B13039" w:rsidRDefault="00B13039">
      <w:pPr>
        <w:pStyle w:val="ConsPlusNonformat"/>
        <w:jc w:val="both"/>
      </w:pPr>
      <w:r>
        <w:t>имелась  или имеется судимость, указываются номер (номера) и часть (части),</w:t>
      </w:r>
    </w:p>
    <w:p w14:paraId="573B1E56" w14:textId="77777777" w:rsidR="00B13039" w:rsidRDefault="00B13039">
      <w:pPr>
        <w:pStyle w:val="ConsPlusNonformat"/>
        <w:jc w:val="both"/>
      </w:pPr>
      <w:r>
        <w:t>пункт  (пункты)  и  наименование  (наименования) статьи (статей) Уголовного</w:t>
      </w:r>
    </w:p>
    <w:p w14:paraId="1207B7B1" w14:textId="77777777" w:rsidR="00B13039" w:rsidRDefault="00B13039">
      <w:pPr>
        <w:pStyle w:val="ConsPlusNonformat"/>
        <w:jc w:val="both"/>
      </w:pPr>
      <w:hyperlink r:id="rId1269" w:history="1">
        <w:r>
          <w:rPr>
            <w:color w:val="0000FF"/>
          </w:rPr>
          <w:t>кодекса</w:t>
        </w:r>
      </w:hyperlink>
      <w:r>
        <w:t xml:space="preserve">  Российской  Федерации,  на основании которой (которых) был осужден</w:t>
      </w:r>
    </w:p>
    <w:p w14:paraId="4D1EAABC" w14:textId="77777777" w:rsidR="00B13039" w:rsidRDefault="00B13039">
      <w:pPr>
        <w:pStyle w:val="ConsPlusNonformat"/>
        <w:jc w:val="both"/>
      </w:pPr>
      <w:r>
        <w:t xml:space="preserve">кандидат,   а   также  статьи  (статей)  Уголовного  </w:t>
      </w:r>
      <w:hyperlink r:id="rId1270" w:history="1">
        <w:r>
          <w:rPr>
            <w:color w:val="0000FF"/>
          </w:rPr>
          <w:t>кодекса</w:t>
        </w:r>
      </w:hyperlink>
      <w:r>
        <w:t>,  принятого  в</w:t>
      </w:r>
    </w:p>
    <w:p w14:paraId="2C88D94C" w14:textId="77777777" w:rsidR="00B13039" w:rsidRDefault="00B13039">
      <w:pPr>
        <w:pStyle w:val="ConsPlusNonformat"/>
        <w:jc w:val="both"/>
      </w:pPr>
      <w:r>
        <w:t xml:space="preserve">соответствии  с  </w:t>
      </w:r>
      <w:hyperlink r:id="rId1271" w:history="1">
        <w:r>
          <w:rPr>
            <w:color w:val="0000FF"/>
          </w:rPr>
          <w:t>Основами</w:t>
        </w:r>
      </w:hyperlink>
      <w:r>
        <w:t xml:space="preserve">  уголовного  законодательства Союза ССР и союзных</w:t>
      </w:r>
    </w:p>
    <w:p w14:paraId="1904FAC6" w14:textId="77777777" w:rsidR="00B13039" w:rsidRDefault="00B13039">
      <w:pPr>
        <w:pStyle w:val="ConsPlusNonformat"/>
        <w:jc w:val="both"/>
      </w:pPr>
      <w:r>
        <w:t>республик,  статьи  (статей) закона иностранного государства, если кандидат</w:t>
      </w:r>
    </w:p>
    <w:p w14:paraId="6F154050" w14:textId="77777777" w:rsidR="00B13039" w:rsidRDefault="00B13039">
      <w:pPr>
        <w:pStyle w:val="ConsPlusNonformat"/>
        <w:jc w:val="both"/>
      </w:pPr>
      <w:r>
        <w:t>был  осужден  в  соответствии  с  этими  законодательными актами за деяния,</w:t>
      </w:r>
    </w:p>
    <w:p w14:paraId="1D513AB8" w14:textId="77777777" w:rsidR="00B13039" w:rsidRDefault="00B13039">
      <w:pPr>
        <w:pStyle w:val="ConsPlusNonformat"/>
        <w:jc w:val="both"/>
      </w:pPr>
      <w:r>
        <w:t xml:space="preserve">признаваемые    действующим   Уголовным   </w:t>
      </w:r>
      <w:hyperlink r:id="rId1272" w:history="1">
        <w:r>
          <w:rPr>
            <w:color w:val="0000FF"/>
          </w:rPr>
          <w:t>кодексом</w:t>
        </w:r>
      </w:hyperlink>
      <w:r>
        <w:t xml:space="preserve">   Российской   Федерации</w:t>
      </w:r>
    </w:p>
    <w:p w14:paraId="50466FD9" w14:textId="77777777" w:rsidR="00B13039" w:rsidRDefault="00B13039">
      <w:pPr>
        <w:pStyle w:val="ConsPlusNonformat"/>
        <w:jc w:val="both"/>
      </w:pPr>
      <w:r>
        <w:t>преступлением,  с  указанием  наименования  этого  закона, а если судимость</w:t>
      </w:r>
    </w:p>
    <w:p w14:paraId="393DAADA" w14:textId="77777777" w:rsidR="00B13039" w:rsidRDefault="00B13039">
      <w:pPr>
        <w:pStyle w:val="ConsPlusNonformat"/>
        <w:jc w:val="both"/>
      </w:pPr>
      <w:r>
        <w:t>кандидата  снята  или погашена - также сведения о дате снятия или погашения</w:t>
      </w:r>
    </w:p>
    <w:p w14:paraId="0DD050EE" w14:textId="77777777" w:rsidR="00B13039" w:rsidRDefault="00B13039">
      <w:pPr>
        <w:pStyle w:val="ConsPlusNonformat"/>
        <w:jc w:val="both"/>
      </w:pPr>
      <w:r>
        <w:t>судимости.</w:t>
      </w:r>
    </w:p>
    <w:p w14:paraId="0BBD64E0" w14:textId="77777777" w:rsidR="00B13039" w:rsidRDefault="00B13039">
      <w:pPr>
        <w:pStyle w:val="ConsPlusNonformat"/>
        <w:jc w:val="both"/>
      </w:pPr>
    </w:p>
    <w:p w14:paraId="7BD39181" w14:textId="77777777" w:rsidR="00B13039" w:rsidRDefault="00B13039">
      <w:pPr>
        <w:pStyle w:val="ConsPlusNonformat"/>
        <w:jc w:val="both"/>
      </w:pPr>
      <w:r>
        <w:t xml:space="preserve">    --------------------------------</w:t>
      </w:r>
    </w:p>
    <w:p w14:paraId="7E82018A" w14:textId="77777777" w:rsidR="00B13039" w:rsidRDefault="00B13039">
      <w:pPr>
        <w:pStyle w:val="ConsPlusNonformat"/>
        <w:jc w:val="both"/>
      </w:pPr>
      <w:r>
        <w:t xml:space="preserve">    &lt;1&gt;  Текст подстрочников, а также примечание и сноска в заявлении могут</w:t>
      </w:r>
    </w:p>
    <w:p w14:paraId="5C81F8C0" w14:textId="77777777" w:rsidR="00B13039" w:rsidRDefault="00B13039">
      <w:pPr>
        <w:pStyle w:val="ConsPlusNonformat"/>
        <w:jc w:val="both"/>
      </w:pPr>
      <w:r>
        <w:t>не воспроизводиться.</w:t>
      </w:r>
    </w:p>
    <w:p w14:paraId="0130D411" w14:textId="77777777" w:rsidR="00B13039" w:rsidRDefault="00B13039">
      <w:pPr>
        <w:pStyle w:val="ConsPlusNormal"/>
        <w:ind w:firstLine="540"/>
        <w:jc w:val="both"/>
      </w:pPr>
    </w:p>
    <w:p w14:paraId="49443C62" w14:textId="77777777" w:rsidR="00B13039" w:rsidRDefault="00B13039">
      <w:pPr>
        <w:pStyle w:val="ConsPlusNormal"/>
        <w:ind w:firstLine="540"/>
        <w:jc w:val="both"/>
      </w:pPr>
    </w:p>
    <w:p w14:paraId="59CD5BE2" w14:textId="77777777" w:rsidR="00B13039" w:rsidRDefault="00B13039">
      <w:pPr>
        <w:pStyle w:val="ConsPlusNormal"/>
        <w:ind w:firstLine="540"/>
        <w:jc w:val="both"/>
      </w:pPr>
    </w:p>
    <w:p w14:paraId="364AE211" w14:textId="77777777" w:rsidR="00B13039" w:rsidRDefault="00B13039">
      <w:pPr>
        <w:pStyle w:val="ConsPlusNormal"/>
        <w:ind w:firstLine="540"/>
        <w:jc w:val="both"/>
      </w:pPr>
    </w:p>
    <w:p w14:paraId="71CF6E67" w14:textId="77777777" w:rsidR="00B13039" w:rsidRDefault="00B13039">
      <w:pPr>
        <w:pStyle w:val="ConsPlusNormal"/>
        <w:ind w:firstLine="540"/>
        <w:jc w:val="both"/>
      </w:pPr>
    </w:p>
    <w:p w14:paraId="3DCB6984" w14:textId="77777777" w:rsidR="00B13039" w:rsidRDefault="00B13039">
      <w:pPr>
        <w:pStyle w:val="ConsPlusNormal"/>
        <w:jc w:val="right"/>
        <w:outlineLvl w:val="0"/>
      </w:pPr>
      <w:r>
        <w:t>Приложение N 2</w:t>
      </w:r>
    </w:p>
    <w:p w14:paraId="3F9BCFC9" w14:textId="77777777" w:rsidR="00B13039" w:rsidRDefault="00B13039">
      <w:pPr>
        <w:pStyle w:val="ConsPlusNormal"/>
        <w:jc w:val="right"/>
      </w:pPr>
      <w:r>
        <w:t>к Закону Новосибирской области</w:t>
      </w:r>
    </w:p>
    <w:p w14:paraId="577F1BE6" w14:textId="77777777" w:rsidR="00B13039" w:rsidRDefault="00B13039">
      <w:pPr>
        <w:pStyle w:val="ConsPlusNormal"/>
        <w:jc w:val="right"/>
      </w:pPr>
      <w:r>
        <w:t>"О выборах депутатов представительных</w:t>
      </w:r>
    </w:p>
    <w:p w14:paraId="425E2424" w14:textId="77777777" w:rsidR="00B13039" w:rsidRDefault="00B13039">
      <w:pPr>
        <w:pStyle w:val="ConsPlusNormal"/>
        <w:jc w:val="right"/>
      </w:pPr>
      <w:r>
        <w:t>органов муниципальных образований</w:t>
      </w:r>
    </w:p>
    <w:p w14:paraId="309D4DE6" w14:textId="77777777" w:rsidR="00B13039" w:rsidRDefault="00B13039">
      <w:pPr>
        <w:pStyle w:val="ConsPlusNormal"/>
        <w:jc w:val="right"/>
      </w:pPr>
      <w:r>
        <w:t>в Новосибирской области"</w:t>
      </w:r>
    </w:p>
    <w:p w14:paraId="1DC23BB6" w14:textId="77777777" w:rsidR="00B13039" w:rsidRDefault="00B13039">
      <w:pPr>
        <w:pStyle w:val="ConsPlusNormal"/>
        <w:ind w:firstLine="540"/>
        <w:jc w:val="both"/>
      </w:pPr>
    </w:p>
    <w:p w14:paraId="3F796FB6" w14:textId="77777777" w:rsidR="00B13039" w:rsidRDefault="00B13039">
      <w:pPr>
        <w:pStyle w:val="ConsPlusNormal"/>
        <w:jc w:val="center"/>
      </w:pPr>
      <w:r>
        <w:t>ПОДПИСНОЙ ЛИСТ</w:t>
      </w:r>
    </w:p>
    <w:p w14:paraId="30BF749B" w14:textId="77777777" w:rsidR="00B13039" w:rsidRDefault="00B13039">
      <w:pPr>
        <w:pStyle w:val="ConsPlusNormal"/>
        <w:jc w:val="both"/>
      </w:pPr>
    </w:p>
    <w:p w14:paraId="3BE92FD5" w14:textId="77777777" w:rsidR="00B13039" w:rsidRDefault="00B13039">
      <w:pPr>
        <w:pStyle w:val="ConsPlusNormal"/>
        <w:ind w:firstLine="540"/>
        <w:jc w:val="both"/>
      </w:pPr>
      <w:r>
        <w:t xml:space="preserve">Утратил силу. - </w:t>
      </w:r>
      <w:hyperlink r:id="rId1273" w:history="1">
        <w:r>
          <w:rPr>
            <w:color w:val="0000FF"/>
          </w:rPr>
          <w:t>Закон</w:t>
        </w:r>
      </w:hyperlink>
      <w:r>
        <w:t xml:space="preserve"> Новосибирской области от 07.10.2011 N 123-ОЗ.</w:t>
      </w:r>
    </w:p>
    <w:p w14:paraId="7BDCC9D4" w14:textId="77777777" w:rsidR="00B13039" w:rsidRDefault="00B13039">
      <w:pPr>
        <w:pStyle w:val="ConsPlusNormal"/>
        <w:ind w:firstLine="540"/>
        <w:jc w:val="both"/>
      </w:pPr>
    </w:p>
    <w:p w14:paraId="6037C6D8" w14:textId="77777777" w:rsidR="00B13039" w:rsidRDefault="00B13039">
      <w:pPr>
        <w:pStyle w:val="ConsPlusNormal"/>
        <w:ind w:firstLine="540"/>
        <w:jc w:val="both"/>
      </w:pPr>
    </w:p>
    <w:p w14:paraId="56D43DFC" w14:textId="77777777" w:rsidR="00B13039" w:rsidRDefault="00B13039">
      <w:pPr>
        <w:pStyle w:val="ConsPlusNormal"/>
        <w:ind w:firstLine="540"/>
        <w:jc w:val="both"/>
      </w:pPr>
    </w:p>
    <w:p w14:paraId="275ACD82" w14:textId="77777777" w:rsidR="00B13039" w:rsidRDefault="00B13039">
      <w:pPr>
        <w:pStyle w:val="ConsPlusNormal"/>
        <w:ind w:firstLine="540"/>
        <w:jc w:val="both"/>
      </w:pPr>
    </w:p>
    <w:p w14:paraId="618AA959" w14:textId="77777777" w:rsidR="00B13039" w:rsidRDefault="00B13039">
      <w:pPr>
        <w:pStyle w:val="ConsPlusNormal"/>
        <w:ind w:firstLine="540"/>
        <w:jc w:val="both"/>
      </w:pPr>
    </w:p>
    <w:p w14:paraId="1F8FB338" w14:textId="77777777" w:rsidR="00B13039" w:rsidRDefault="00B13039">
      <w:pPr>
        <w:pStyle w:val="ConsPlusNormal"/>
        <w:jc w:val="right"/>
        <w:outlineLvl w:val="0"/>
      </w:pPr>
      <w:r>
        <w:t>Приложение N 3</w:t>
      </w:r>
    </w:p>
    <w:p w14:paraId="66DB36CB" w14:textId="77777777" w:rsidR="00B13039" w:rsidRDefault="00B13039">
      <w:pPr>
        <w:pStyle w:val="ConsPlusNormal"/>
        <w:jc w:val="right"/>
      </w:pPr>
      <w:r>
        <w:t>к Закону Новосибирской области</w:t>
      </w:r>
    </w:p>
    <w:p w14:paraId="02D20695" w14:textId="77777777" w:rsidR="00B13039" w:rsidRDefault="00B13039">
      <w:pPr>
        <w:pStyle w:val="ConsPlusNormal"/>
        <w:jc w:val="right"/>
      </w:pPr>
      <w:r>
        <w:t>"О выборах депутатов представительных</w:t>
      </w:r>
    </w:p>
    <w:p w14:paraId="4E5326C5" w14:textId="77777777" w:rsidR="00B13039" w:rsidRDefault="00B13039">
      <w:pPr>
        <w:pStyle w:val="ConsPlusNormal"/>
        <w:jc w:val="right"/>
      </w:pPr>
      <w:r>
        <w:t>органов муниципальных образований</w:t>
      </w:r>
    </w:p>
    <w:p w14:paraId="67032696" w14:textId="77777777" w:rsidR="00B13039" w:rsidRDefault="00B13039">
      <w:pPr>
        <w:pStyle w:val="ConsPlusNormal"/>
        <w:jc w:val="right"/>
      </w:pPr>
      <w:r>
        <w:t>в Новосибирской области"</w:t>
      </w:r>
    </w:p>
    <w:p w14:paraId="7EEC4339" w14:textId="77777777" w:rsidR="00B13039" w:rsidRDefault="00B13039">
      <w:pPr>
        <w:pStyle w:val="ConsPlusNormal"/>
        <w:ind w:firstLine="540"/>
        <w:jc w:val="both"/>
      </w:pPr>
    </w:p>
    <w:p w14:paraId="48DBCFC7" w14:textId="77777777" w:rsidR="00B13039" w:rsidRDefault="00B13039">
      <w:pPr>
        <w:pStyle w:val="ConsPlusNormal"/>
        <w:jc w:val="center"/>
      </w:pPr>
      <w:r>
        <w:t>ПОДПИСНОЙ ЛИСТ</w:t>
      </w:r>
    </w:p>
    <w:p w14:paraId="33BED8B0" w14:textId="77777777" w:rsidR="00B13039" w:rsidRDefault="00B13039">
      <w:pPr>
        <w:pStyle w:val="ConsPlusNormal"/>
        <w:jc w:val="both"/>
      </w:pPr>
    </w:p>
    <w:p w14:paraId="3B8BB825" w14:textId="77777777" w:rsidR="00B13039" w:rsidRDefault="00B13039">
      <w:pPr>
        <w:pStyle w:val="ConsPlusNormal"/>
        <w:ind w:firstLine="540"/>
        <w:jc w:val="both"/>
      </w:pPr>
      <w:r>
        <w:t xml:space="preserve">Утратил силу. - </w:t>
      </w:r>
      <w:hyperlink r:id="rId1274" w:history="1">
        <w:r>
          <w:rPr>
            <w:color w:val="0000FF"/>
          </w:rPr>
          <w:t>Закон</w:t>
        </w:r>
      </w:hyperlink>
      <w:r>
        <w:t xml:space="preserve"> Новосибирской области от 07.10.2011 N 123-ОЗ.</w:t>
      </w:r>
    </w:p>
    <w:p w14:paraId="7A2445F8" w14:textId="77777777" w:rsidR="00B13039" w:rsidRDefault="00B13039">
      <w:pPr>
        <w:pStyle w:val="ConsPlusNormal"/>
        <w:ind w:firstLine="540"/>
        <w:jc w:val="both"/>
      </w:pPr>
    </w:p>
    <w:p w14:paraId="5C9D35D3" w14:textId="77777777" w:rsidR="00B13039" w:rsidRDefault="00B13039">
      <w:pPr>
        <w:pStyle w:val="ConsPlusNormal"/>
        <w:ind w:firstLine="540"/>
        <w:jc w:val="both"/>
      </w:pPr>
    </w:p>
    <w:p w14:paraId="1626CDE0" w14:textId="77777777" w:rsidR="00B13039" w:rsidRDefault="00B13039">
      <w:pPr>
        <w:pStyle w:val="ConsPlusNormal"/>
        <w:ind w:firstLine="540"/>
        <w:jc w:val="both"/>
      </w:pPr>
    </w:p>
    <w:p w14:paraId="69B4C544" w14:textId="77777777" w:rsidR="00B13039" w:rsidRDefault="00B13039">
      <w:pPr>
        <w:pStyle w:val="ConsPlusNormal"/>
        <w:ind w:firstLine="540"/>
        <w:jc w:val="both"/>
      </w:pPr>
    </w:p>
    <w:p w14:paraId="5700B910" w14:textId="77777777" w:rsidR="00B13039" w:rsidRDefault="00B13039">
      <w:pPr>
        <w:pStyle w:val="ConsPlusNormal"/>
        <w:ind w:firstLine="540"/>
        <w:jc w:val="both"/>
      </w:pPr>
    </w:p>
    <w:p w14:paraId="51C88236" w14:textId="77777777" w:rsidR="00B13039" w:rsidRDefault="00B13039">
      <w:pPr>
        <w:pStyle w:val="ConsPlusNormal"/>
        <w:jc w:val="right"/>
        <w:outlineLvl w:val="0"/>
      </w:pPr>
      <w:r>
        <w:t>Приложение N 4</w:t>
      </w:r>
    </w:p>
    <w:p w14:paraId="143844EF" w14:textId="77777777" w:rsidR="00B13039" w:rsidRDefault="00B13039">
      <w:pPr>
        <w:pStyle w:val="ConsPlusNormal"/>
        <w:jc w:val="right"/>
      </w:pPr>
      <w:r>
        <w:t>к Закону Новосибирской области</w:t>
      </w:r>
    </w:p>
    <w:p w14:paraId="4DB94D34" w14:textId="77777777" w:rsidR="00B13039" w:rsidRDefault="00B13039">
      <w:pPr>
        <w:pStyle w:val="ConsPlusNormal"/>
        <w:jc w:val="right"/>
      </w:pPr>
      <w:r>
        <w:t>"О выборах депутатов представительных</w:t>
      </w:r>
    </w:p>
    <w:p w14:paraId="58D3AF90" w14:textId="77777777" w:rsidR="00B13039" w:rsidRDefault="00B13039">
      <w:pPr>
        <w:pStyle w:val="ConsPlusNormal"/>
        <w:jc w:val="right"/>
      </w:pPr>
      <w:r>
        <w:t>органов муниципальных образований</w:t>
      </w:r>
    </w:p>
    <w:p w14:paraId="4C0301D3" w14:textId="77777777" w:rsidR="00B13039" w:rsidRDefault="00B13039">
      <w:pPr>
        <w:pStyle w:val="ConsPlusNormal"/>
        <w:jc w:val="right"/>
      </w:pPr>
      <w:r>
        <w:t>в Новосибирской области"</w:t>
      </w:r>
    </w:p>
    <w:p w14:paraId="2A69E5AD" w14:textId="77777777" w:rsidR="00B13039" w:rsidRDefault="00B13039">
      <w:pPr>
        <w:pStyle w:val="ConsPlusNormal"/>
        <w:ind w:firstLine="540"/>
        <w:jc w:val="both"/>
      </w:pPr>
    </w:p>
    <w:p w14:paraId="3B9CF883" w14:textId="77777777" w:rsidR="00B13039" w:rsidRDefault="00B13039">
      <w:pPr>
        <w:pStyle w:val="ConsPlusNormal"/>
        <w:jc w:val="center"/>
      </w:pPr>
      <w:r>
        <w:t>ПОДПИСНОЙ ЛИСТ</w:t>
      </w:r>
    </w:p>
    <w:p w14:paraId="0FF68B31" w14:textId="77777777" w:rsidR="00B13039" w:rsidRDefault="00B13039">
      <w:pPr>
        <w:pStyle w:val="ConsPlusNormal"/>
        <w:jc w:val="both"/>
      </w:pPr>
    </w:p>
    <w:p w14:paraId="004682DD" w14:textId="77777777" w:rsidR="00B13039" w:rsidRDefault="00B13039">
      <w:pPr>
        <w:pStyle w:val="ConsPlusNormal"/>
        <w:ind w:firstLine="540"/>
        <w:jc w:val="both"/>
      </w:pPr>
      <w:r>
        <w:t xml:space="preserve">Утратил силу. - </w:t>
      </w:r>
      <w:hyperlink r:id="rId1275" w:history="1">
        <w:r>
          <w:rPr>
            <w:color w:val="0000FF"/>
          </w:rPr>
          <w:t>Закон</w:t>
        </w:r>
      </w:hyperlink>
      <w:r>
        <w:t xml:space="preserve"> Новосибирской области от 07.10.2011 N 123-ОЗ.</w:t>
      </w:r>
    </w:p>
    <w:p w14:paraId="2C170445" w14:textId="77777777" w:rsidR="00B13039" w:rsidRDefault="00B13039">
      <w:pPr>
        <w:pStyle w:val="ConsPlusNormal"/>
        <w:ind w:firstLine="540"/>
        <w:jc w:val="both"/>
      </w:pPr>
    </w:p>
    <w:p w14:paraId="0A0B9673" w14:textId="77777777" w:rsidR="00B13039" w:rsidRDefault="00B13039">
      <w:pPr>
        <w:pStyle w:val="ConsPlusNormal"/>
        <w:ind w:firstLine="540"/>
        <w:jc w:val="both"/>
      </w:pPr>
    </w:p>
    <w:p w14:paraId="7997714C" w14:textId="77777777" w:rsidR="00B13039" w:rsidRDefault="00B13039">
      <w:pPr>
        <w:pStyle w:val="ConsPlusNormal"/>
        <w:ind w:firstLine="540"/>
        <w:jc w:val="both"/>
      </w:pPr>
    </w:p>
    <w:p w14:paraId="41E2614D" w14:textId="77777777" w:rsidR="00B13039" w:rsidRDefault="00B13039">
      <w:pPr>
        <w:pStyle w:val="ConsPlusNormal"/>
        <w:ind w:firstLine="540"/>
        <w:jc w:val="both"/>
      </w:pPr>
    </w:p>
    <w:p w14:paraId="24BBA802" w14:textId="77777777" w:rsidR="00B13039" w:rsidRDefault="00B13039">
      <w:pPr>
        <w:pStyle w:val="ConsPlusNormal"/>
        <w:ind w:firstLine="540"/>
        <w:jc w:val="both"/>
      </w:pPr>
    </w:p>
    <w:p w14:paraId="4E2910D2" w14:textId="77777777" w:rsidR="00B13039" w:rsidRDefault="00B13039">
      <w:pPr>
        <w:pStyle w:val="ConsPlusNormal"/>
        <w:jc w:val="right"/>
        <w:outlineLvl w:val="0"/>
      </w:pPr>
      <w:r>
        <w:t>Приложение N 5</w:t>
      </w:r>
    </w:p>
    <w:p w14:paraId="187715B1" w14:textId="77777777" w:rsidR="00B13039" w:rsidRDefault="00B13039">
      <w:pPr>
        <w:pStyle w:val="ConsPlusNormal"/>
        <w:jc w:val="right"/>
      </w:pPr>
      <w:r>
        <w:t>к Закону Новосибирской области</w:t>
      </w:r>
    </w:p>
    <w:p w14:paraId="2B87F321" w14:textId="77777777" w:rsidR="00B13039" w:rsidRDefault="00B13039">
      <w:pPr>
        <w:pStyle w:val="ConsPlusNormal"/>
        <w:jc w:val="right"/>
      </w:pPr>
      <w:r>
        <w:t>"О выборах депутатов представительных</w:t>
      </w:r>
    </w:p>
    <w:p w14:paraId="19870BF0" w14:textId="77777777" w:rsidR="00B13039" w:rsidRDefault="00B13039">
      <w:pPr>
        <w:pStyle w:val="ConsPlusNormal"/>
        <w:jc w:val="right"/>
      </w:pPr>
      <w:r>
        <w:t>органов муниципальных образований</w:t>
      </w:r>
    </w:p>
    <w:p w14:paraId="6CE1AC95" w14:textId="77777777" w:rsidR="00B13039" w:rsidRDefault="00B13039">
      <w:pPr>
        <w:pStyle w:val="ConsPlusNormal"/>
        <w:jc w:val="right"/>
      </w:pPr>
      <w:r>
        <w:t>в Новосибирской области"</w:t>
      </w:r>
    </w:p>
    <w:p w14:paraId="28A6CB63" w14:textId="77777777" w:rsidR="00B13039" w:rsidRDefault="00B13039">
      <w:pPr>
        <w:pStyle w:val="ConsPlusNormal"/>
        <w:ind w:firstLine="540"/>
        <w:jc w:val="both"/>
      </w:pPr>
    </w:p>
    <w:p w14:paraId="21D5672A" w14:textId="77777777" w:rsidR="00B13039" w:rsidRDefault="00B13039">
      <w:pPr>
        <w:pStyle w:val="ConsPlusNormal"/>
        <w:jc w:val="center"/>
      </w:pPr>
      <w:r>
        <w:t>СВЕДЕНИЯ</w:t>
      </w:r>
    </w:p>
    <w:p w14:paraId="12E373B4" w14:textId="77777777" w:rsidR="00B13039" w:rsidRDefault="00B13039">
      <w:pPr>
        <w:pStyle w:val="ConsPlusNormal"/>
        <w:jc w:val="center"/>
      </w:pPr>
      <w:r>
        <w:t>О РАЗМЕРЕ И ОБ ИСТОЧНИКАХ ДОХОДОВ, ИМУЩЕСТВЕ,</w:t>
      </w:r>
    </w:p>
    <w:p w14:paraId="3ADA71C5" w14:textId="77777777" w:rsidR="00B13039" w:rsidRDefault="00B13039">
      <w:pPr>
        <w:pStyle w:val="ConsPlusNormal"/>
        <w:jc w:val="center"/>
      </w:pPr>
      <w:r>
        <w:t>ПРИНАДЛЕЖАЩЕМ КАНДИДАТУ НА ПРАВЕ СОБСТВЕННОСТИ,</w:t>
      </w:r>
    </w:p>
    <w:p w14:paraId="694B60F0" w14:textId="77777777" w:rsidR="00B13039" w:rsidRDefault="00B13039">
      <w:pPr>
        <w:pStyle w:val="ConsPlusNormal"/>
        <w:jc w:val="center"/>
      </w:pPr>
      <w:r>
        <w:t>О ВКЛАДАХ В БАНКАХ, ЦЕННЫХ БУМАГАХ</w:t>
      </w:r>
    </w:p>
    <w:p w14:paraId="0BD2D73E" w14:textId="77777777" w:rsidR="00B13039" w:rsidRDefault="00B13039">
      <w:pPr>
        <w:pStyle w:val="ConsPlusNormal"/>
        <w:jc w:val="both"/>
      </w:pPr>
    </w:p>
    <w:p w14:paraId="32982942" w14:textId="77777777" w:rsidR="00B13039" w:rsidRDefault="00B13039">
      <w:pPr>
        <w:pStyle w:val="ConsPlusNormal"/>
        <w:ind w:firstLine="540"/>
        <w:jc w:val="both"/>
      </w:pPr>
      <w:r>
        <w:t xml:space="preserve">Утратили силу. - </w:t>
      </w:r>
      <w:hyperlink r:id="rId1276" w:history="1">
        <w:r>
          <w:rPr>
            <w:color w:val="0000FF"/>
          </w:rPr>
          <w:t>Закон</w:t>
        </w:r>
      </w:hyperlink>
      <w:r>
        <w:t xml:space="preserve"> Новосибирской области от 05.07.2013 N 355-ОЗ.</w:t>
      </w:r>
    </w:p>
    <w:p w14:paraId="1273AA9C" w14:textId="77777777" w:rsidR="00B13039" w:rsidRDefault="00B13039">
      <w:pPr>
        <w:pStyle w:val="ConsPlusNormal"/>
        <w:ind w:firstLine="540"/>
        <w:jc w:val="both"/>
      </w:pPr>
    </w:p>
    <w:p w14:paraId="7A64F025" w14:textId="77777777" w:rsidR="00B13039" w:rsidRDefault="00B13039">
      <w:pPr>
        <w:pStyle w:val="ConsPlusNormal"/>
        <w:ind w:firstLine="540"/>
        <w:jc w:val="both"/>
      </w:pPr>
    </w:p>
    <w:p w14:paraId="0D5DB49B" w14:textId="77777777" w:rsidR="00B13039" w:rsidRDefault="00B13039">
      <w:pPr>
        <w:pStyle w:val="ConsPlusNormal"/>
        <w:ind w:firstLine="540"/>
        <w:jc w:val="both"/>
      </w:pPr>
    </w:p>
    <w:p w14:paraId="5EE646D8" w14:textId="77777777" w:rsidR="00B13039" w:rsidRDefault="00B13039">
      <w:pPr>
        <w:pStyle w:val="ConsPlusNormal"/>
        <w:ind w:firstLine="540"/>
        <w:jc w:val="both"/>
      </w:pPr>
    </w:p>
    <w:p w14:paraId="4338B093" w14:textId="77777777" w:rsidR="00B13039" w:rsidRDefault="00B13039">
      <w:pPr>
        <w:pStyle w:val="ConsPlusNormal"/>
        <w:ind w:firstLine="540"/>
        <w:jc w:val="both"/>
      </w:pPr>
    </w:p>
    <w:p w14:paraId="70DAC4A7" w14:textId="77777777" w:rsidR="00B13039" w:rsidRDefault="00B13039">
      <w:pPr>
        <w:pStyle w:val="ConsPlusNormal"/>
        <w:jc w:val="right"/>
        <w:outlineLvl w:val="0"/>
      </w:pPr>
      <w:r>
        <w:t>Приложение 6</w:t>
      </w:r>
    </w:p>
    <w:p w14:paraId="13B71EED" w14:textId="77777777" w:rsidR="00B13039" w:rsidRDefault="00B13039">
      <w:pPr>
        <w:pStyle w:val="ConsPlusNormal"/>
        <w:jc w:val="right"/>
      </w:pPr>
      <w:r>
        <w:t>к Закону Новосибирской области</w:t>
      </w:r>
    </w:p>
    <w:p w14:paraId="732A1F12" w14:textId="77777777" w:rsidR="00B13039" w:rsidRDefault="00B13039">
      <w:pPr>
        <w:pStyle w:val="ConsPlusNormal"/>
        <w:jc w:val="right"/>
      </w:pPr>
      <w:r>
        <w:t>"О выборах депутатов представительных</w:t>
      </w:r>
    </w:p>
    <w:p w14:paraId="31F6DF7D" w14:textId="77777777" w:rsidR="00B13039" w:rsidRDefault="00B13039">
      <w:pPr>
        <w:pStyle w:val="ConsPlusNormal"/>
        <w:jc w:val="right"/>
      </w:pPr>
      <w:r>
        <w:t>органов муниципальных образований</w:t>
      </w:r>
    </w:p>
    <w:p w14:paraId="66E89241" w14:textId="77777777" w:rsidR="00B13039" w:rsidRDefault="00B13039">
      <w:pPr>
        <w:pStyle w:val="ConsPlusNormal"/>
        <w:jc w:val="right"/>
      </w:pPr>
      <w:r>
        <w:t>в Новосибирской области"</w:t>
      </w:r>
    </w:p>
    <w:p w14:paraId="033FAB46" w14:textId="77777777" w:rsidR="00B13039" w:rsidRDefault="00B13039">
      <w:pPr>
        <w:pStyle w:val="ConsPlusNormal"/>
        <w:jc w:val="center"/>
      </w:pPr>
    </w:p>
    <w:p w14:paraId="3C9A3FDF" w14:textId="77777777" w:rsidR="00B13039" w:rsidRDefault="00B13039">
      <w:pPr>
        <w:pStyle w:val="ConsPlusTitle"/>
        <w:jc w:val="center"/>
      </w:pPr>
      <w:bookmarkStart w:id="256" w:name="P2518"/>
      <w:bookmarkEnd w:id="256"/>
      <w:r>
        <w:t>КОНТРОЛЬНЫЕ СООТНОШЕНИЯ ДАННЫХ,</w:t>
      </w:r>
    </w:p>
    <w:p w14:paraId="049124A3" w14:textId="77777777" w:rsidR="00B13039" w:rsidRDefault="00B13039">
      <w:pPr>
        <w:pStyle w:val="ConsPlusTitle"/>
        <w:jc w:val="center"/>
      </w:pPr>
      <w:r>
        <w:t>ВНЕСЕННЫХ В ПРОТОКОЛ ОБ ИТОГАХ ГОЛОСОВАНИЯ</w:t>
      </w:r>
    </w:p>
    <w:p w14:paraId="4F37246E" w14:textId="77777777" w:rsidR="00B13039" w:rsidRDefault="00B13039">
      <w:pPr>
        <w:pStyle w:val="ConsPlusTitle"/>
        <w:jc w:val="center"/>
      </w:pPr>
      <w:r>
        <w:lastRenderedPageBreak/>
        <w:t>(ЧИСЛАМИ ОБОЗНАЧЕНЫ СТРОКИ ПРОТОКОЛА, ПРОНУМЕРОВАННЫЕ</w:t>
      </w:r>
    </w:p>
    <w:p w14:paraId="117D780A" w14:textId="77777777" w:rsidR="00B13039" w:rsidRDefault="00B13039">
      <w:pPr>
        <w:pStyle w:val="ConsPlusTitle"/>
        <w:jc w:val="center"/>
      </w:pPr>
      <w:r>
        <w:t>В СООТВЕТСТВИИ СО СТАТЬЕЙ 69 НАСТОЯЩЕГО ЗАКОНА)</w:t>
      </w:r>
    </w:p>
    <w:p w14:paraId="1572D693" w14:textId="77777777" w:rsidR="00B13039" w:rsidRDefault="00B1303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13039" w14:paraId="5A6ADBD4" w14:textId="77777777">
        <w:trPr>
          <w:jc w:val="center"/>
        </w:trPr>
        <w:tc>
          <w:tcPr>
            <w:tcW w:w="9294" w:type="dxa"/>
            <w:tcBorders>
              <w:top w:val="nil"/>
              <w:left w:val="single" w:sz="24" w:space="0" w:color="CED3F1"/>
              <w:bottom w:val="nil"/>
              <w:right w:val="single" w:sz="24" w:space="0" w:color="F4F3F8"/>
            </w:tcBorders>
            <w:shd w:val="clear" w:color="auto" w:fill="F4F3F8"/>
          </w:tcPr>
          <w:p w14:paraId="719E8F0E" w14:textId="77777777" w:rsidR="00B13039" w:rsidRDefault="00B13039">
            <w:pPr>
              <w:pStyle w:val="ConsPlusNormal"/>
              <w:jc w:val="center"/>
            </w:pPr>
            <w:r>
              <w:rPr>
                <w:color w:val="392C69"/>
              </w:rPr>
              <w:t>Список изменяющих документов</w:t>
            </w:r>
          </w:p>
          <w:p w14:paraId="6AE2FB21" w14:textId="77777777" w:rsidR="00B13039" w:rsidRDefault="00B13039">
            <w:pPr>
              <w:pStyle w:val="ConsPlusNormal"/>
              <w:jc w:val="center"/>
            </w:pPr>
            <w:r>
              <w:rPr>
                <w:color w:val="392C69"/>
              </w:rPr>
              <w:t>(в ред. Законов Новосибирской области</w:t>
            </w:r>
          </w:p>
          <w:p w14:paraId="20C90253" w14:textId="77777777" w:rsidR="00B13039" w:rsidRDefault="00B13039">
            <w:pPr>
              <w:pStyle w:val="ConsPlusNormal"/>
              <w:jc w:val="center"/>
            </w:pPr>
            <w:r>
              <w:rPr>
                <w:color w:val="392C69"/>
              </w:rPr>
              <w:t xml:space="preserve">от 31.05.2016 </w:t>
            </w:r>
            <w:hyperlink r:id="rId1277" w:history="1">
              <w:r>
                <w:rPr>
                  <w:color w:val="0000FF"/>
                </w:rPr>
                <w:t>N 62-ОЗ</w:t>
              </w:r>
            </w:hyperlink>
            <w:r>
              <w:rPr>
                <w:color w:val="392C69"/>
              </w:rPr>
              <w:t xml:space="preserve">, от 02.04.2019 </w:t>
            </w:r>
            <w:hyperlink r:id="rId1278" w:history="1">
              <w:r>
                <w:rPr>
                  <w:color w:val="0000FF"/>
                </w:rPr>
                <w:t>N 359-ОЗ</w:t>
              </w:r>
            </w:hyperlink>
            <w:r>
              <w:rPr>
                <w:color w:val="392C69"/>
              </w:rPr>
              <w:t>)</w:t>
            </w:r>
          </w:p>
        </w:tc>
      </w:tr>
    </w:tbl>
    <w:p w14:paraId="50803E43" w14:textId="77777777" w:rsidR="00B13039" w:rsidRDefault="00B13039">
      <w:pPr>
        <w:pStyle w:val="ConsPlusNormal"/>
        <w:ind w:firstLine="540"/>
        <w:jc w:val="both"/>
      </w:pPr>
    </w:p>
    <w:p w14:paraId="62E17FE8" w14:textId="77777777" w:rsidR="00B13039" w:rsidRDefault="00B13039">
      <w:pPr>
        <w:pStyle w:val="ConsPlusNormal"/>
        <w:ind w:firstLine="540"/>
        <w:jc w:val="both"/>
      </w:pPr>
      <w:r>
        <w:t>1) 1 больше или равно 3 + 4 + 5;</w:t>
      </w:r>
    </w:p>
    <w:p w14:paraId="7FF4D2E0" w14:textId="77777777" w:rsidR="00B13039" w:rsidRDefault="00B13039">
      <w:pPr>
        <w:pStyle w:val="ConsPlusNormal"/>
        <w:spacing w:before="220"/>
        <w:ind w:firstLine="540"/>
        <w:jc w:val="both"/>
      </w:pPr>
      <w:r>
        <w:t>2) 2 равно 3 + 4 + 5 + 6 + 11 - 12;</w:t>
      </w:r>
    </w:p>
    <w:p w14:paraId="6E4AD548" w14:textId="77777777" w:rsidR="00B13039" w:rsidRDefault="00B13039">
      <w:pPr>
        <w:pStyle w:val="ConsPlusNormal"/>
        <w:spacing w:before="220"/>
        <w:ind w:firstLine="540"/>
        <w:jc w:val="both"/>
      </w:pPr>
      <w:r>
        <w:t>3) 7 + 8 равно 9 + 10;</w:t>
      </w:r>
    </w:p>
    <w:p w14:paraId="47E51960" w14:textId="77777777" w:rsidR="00B13039" w:rsidRDefault="00B13039">
      <w:pPr>
        <w:pStyle w:val="ConsPlusNormal"/>
        <w:spacing w:before="220"/>
        <w:ind w:firstLine="540"/>
        <w:jc w:val="both"/>
      </w:pPr>
      <w:bookmarkStart w:id="257" w:name="P2529"/>
      <w:bookmarkEnd w:id="257"/>
      <w:r>
        <w:t>4) 10 равно 13 + все последующие строки протокола;</w:t>
      </w:r>
    </w:p>
    <w:p w14:paraId="3B0B5935" w14:textId="77777777" w:rsidR="00B13039" w:rsidRDefault="00B13039">
      <w:pPr>
        <w:pStyle w:val="ConsPlusNormal"/>
        <w:spacing w:before="220"/>
        <w:ind w:firstLine="540"/>
        <w:jc w:val="both"/>
      </w:pPr>
      <w:r>
        <w:t xml:space="preserve">5) утратил силу. - </w:t>
      </w:r>
      <w:hyperlink r:id="rId1279" w:history="1">
        <w:r>
          <w:rPr>
            <w:color w:val="0000FF"/>
          </w:rPr>
          <w:t>Закон</w:t>
        </w:r>
      </w:hyperlink>
      <w:r>
        <w:t xml:space="preserve"> Новосибирской области от 02.04.2019 N 359-ОЗ.</w:t>
      </w:r>
    </w:p>
    <w:p w14:paraId="3D6A1E38" w14:textId="77777777" w:rsidR="00B13039" w:rsidRDefault="00B13039">
      <w:pPr>
        <w:pStyle w:val="ConsPlusNormal"/>
        <w:spacing w:before="220"/>
        <w:ind w:firstLine="540"/>
        <w:jc w:val="both"/>
      </w:pPr>
      <w:r>
        <w:t xml:space="preserve">Если при проведении выборов депутатов представительного органа муниципального образования образуются многомандатные избирательные округа, то вместо контрольного соотношения, указанного в </w:t>
      </w:r>
      <w:hyperlink w:anchor="P2529" w:history="1">
        <w:r>
          <w:rPr>
            <w:color w:val="0000FF"/>
          </w:rPr>
          <w:t>пункте 4</w:t>
        </w:r>
      </w:hyperlink>
      <w:r>
        <w:t xml:space="preserve"> настоящего приложения, проверяются следующие контрольные соотношения:</w:t>
      </w:r>
    </w:p>
    <w:p w14:paraId="2B162DA0" w14:textId="77777777" w:rsidR="00B13039" w:rsidRDefault="00B13039">
      <w:pPr>
        <w:pStyle w:val="ConsPlusNormal"/>
        <w:spacing w:before="220"/>
        <w:ind w:firstLine="540"/>
        <w:jc w:val="both"/>
      </w:pPr>
      <w:r>
        <w:t>6) 10 меньше или равно 13 + все последующие строки протокола;</w:t>
      </w:r>
    </w:p>
    <w:p w14:paraId="0CE12074" w14:textId="77777777" w:rsidR="00B13039" w:rsidRDefault="00B13039">
      <w:pPr>
        <w:pStyle w:val="ConsPlusNormal"/>
        <w:spacing w:before="220"/>
        <w:ind w:firstLine="540"/>
        <w:jc w:val="both"/>
      </w:pPr>
      <w:r>
        <w:t>7) 10 x M больше или равно 13 + все последующие строки протокола, где M - число мандатов, подлежащих распределению в избирательном округе (для многомандатных избирательных округов с равным числом мандатов в округах при условии, что каждый избиратель имеет число голосов, равное числу мандатов);</w:t>
      </w:r>
    </w:p>
    <w:p w14:paraId="33A6C700" w14:textId="77777777" w:rsidR="00B13039" w:rsidRDefault="00B13039">
      <w:pPr>
        <w:pStyle w:val="ConsPlusNormal"/>
        <w:spacing w:before="220"/>
        <w:ind w:firstLine="540"/>
        <w:jc w:val="both"/>
      </w:pPr>
      <w:r>
        <w:t>8) 10 x B больше или равно 13 + все последующие строки протокола, где B - число мандатов, подлежащих распределению в избирательном округе с наименьшим числом мандатов, либо значение "1", если законом предусмотрено, что каждый избиратель имеет один голос (для многомандатных избирательных округов с разным числом мандатов в округах либо для многомандатных избирательных округов с равным числом мандатов в округах при условии, что каждый избиратель имеет один голос);</w:t>
      </w:r>
    </w:p>
    <w:p w14:paraId="202D2212" w14:textId="77777777" w:rsidR="00B13039" w:rsidRDefault="00B13039">
      <w:pPr>
        <w:pStyle w:val="ConsPlusNormal"/>
        <w:spacing w:before="220"/>
        <w:ind w:firstLine="540"/>
        <w:jc w:val="both"/>
      </w:pPr>
      <w:r>
        <w:t>9) 10 больше или равно I, где I - число голосов избирателей, поданных за каждого кандидата.</w:t>
      </w:r>
    </w:p>
    <w:p w14:paraId="7E80C28F" w14:textId="77777777" w:rsidR="00B13039" w:rsidRDefault="00B13039">
      <w:pPr>
        <w:pStyle w:val="ConsPlusNormal"/>
        <w:ind w:firstLine="540"/>
        <w:jc w:val="both"/>
      </w:pPr>
    </w:p>
    <w:p w14:paraId="2CB4E6BB" w14:textId="77777777" w:rsidR="00B13039" w:rsidRDefault="00B13039">
      <w:pPr>
        <w:pStyle w:val="ConsPlusNormal"/>
        <w:ind w:firstLine="540"/>
        <w:jc w:val="both"/>
      </w:pPr>
    </w:p>
    <w:p w14:paraId="3304544C" w14:textId="77777777" w:rsidR="00B13039" w:rsidRDefault="00B13039">
      <w:pPr>
        <w:pStyle w:val="ConsPlusNormal"/>
        <w:pBdr>
          <w:top w:val="single" w:sz="6" w:space="0" w:color="auto"/>
        </w:pBdr>
        <w:spacing w:before="100" w:after="100"/>
        <w:jc w:val="both"/>
        <w:rPr>
          <w:sz w:val="2"/>
          <w:szCs w:val="2"/>
        </w:rPr>
      </w:pPr>
    </w:p>
    <w:p w14:paraId="507502E7" w14:textId="77777777" w:rsidR="009502B6" w:rsidRDefault="009502B6"/>
    <w:sectPr w:rsidR="009502B6" w:rsidSect="00111F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039"/>
    <w:rsid w:val="009502B6"/>
    <w:rsid w:val="00B130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59326"/>
  <w15:chartTrackingRefBased/>
  <w15:docId w15:val="{A5251F81-6E86-4237-B94A-CEF076C43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1303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1303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1303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1303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1303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1303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1303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1303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1" Type="http://schemas.openxmlformats.org/officeDocument/2006/relationships/hyperlink" Target="consultantplus://offline/ref=DFBBD915138BA7D743FF567674C37E7095F480713356A793111771CA3973DF67CDE35272EF9D0B4B4224BC8A76C031742F56CE49E239FB08A4DE7D67j1O" TargetMode="External"/><Relationship Id="rId170" Type="http://schemas.openxmlformats.org/officeDocument/2006/relationships/hyperlink" Target="consultantplus://offline/ref=4BFE10262135D71920C5963C050C126E8811456A611539B062FDA8F32390A0171CDBF3286BC75E32716D80BA0178FE4AC4C1E645A7E7A177277CC67Bj8O" TargetMode="External"/><Relationship Id="rId268" Type="http://schemas.openxmlformats.org/officeDocument/2006/relationships/hyperlink" Target="consultantplus://offline/ref=4BFE10262135D71920C5963C050C126E8811456A62103CB56AF2F5F92BC9AC151BD4AC3F7E8E0A3F716A9CB80D32AD0E937CjDO" TargetMode="External"/><Relationship Id="rId475" Type="http://schemas.openxmlformats.org/officeDocument/2006/relationships/hyperlink" Target="consultantplus://offline/ref=4BFE10262135D71920C5963C050C126E8811456A611539BA69FDA8F32390A0171CDBF3286BC75E32716C81BC0178FE4AC4C1E645A7E7A177277CC67Bj8O" TargetMode="External"/><Relationship Id="rId682" Type="http://schemas.openxmlformats.org/officeDocument/2006/relationships/hyperlink" Target="consultantplus://offline/ref=4BFE10262135D71920C5963C050C126E8811456A62103CB469F2F5F92BC9AC151BD4AC3F6C8E5233716C80B80B27FB5FD599EB43BFF9A66E3B7EC4BB74j9O" TargetMode="External"/><Relationship Id="rId128" Type="http://schemas.openxmlformats.org/officeDocument/2006/relationships/hyperlink" Target="consultantplus://offline/ref=DFBBD915138BA7D743FF567674C37E7095F48071305EAB92141771CA3973DF67CDE35272EF9D0B4B4225BF8676C031742F56CE49E239FB08A4DE7D67j1O" TargetMode="External"/><Relationship Id="rId335" Type="http://schemas.openxmlformats.org/officeDocument/2006/relationships/hyperlink" Target="consultantplus://offline/ref=4BFE10262135D71920C5963C050C126E8811456A6A1338B46DFDA8F32390A0171CDBF3286BC75E32716A82BC0178FE4AC4C1E645A7E7A177277CC67Bj8O" TargetMode="External"/><Relationship Id="rId542" Type="http://schemas.openxmlformats.org/officeDocument/2006/relationships/hyperlink" Target="consultantplus://offline/ref=4BFE10262135D71920C5963C050C126E8811456A661539B068FDA8F32390A0171CDBF3286BC75E32716D86B10178FE4AC4C1E645A7E7A177277CC67Bj8O" TargetMode="External"/><Relationship Id="rId987" Type="http://schemas.openxmlformats.org/officeDocument/2006/relationships/hyperlink" Target="consultantplus://offline/ref=4BFE10262135D71920C5963C050C126E8811456A6A1338B46DFDA8F32390A0171CDBF3286BC75E32716480BA0178FE4AC4C1E645A7E7A177277CC67Bj8O" TargetMode="External"/><Relationship Id="rId1172" Type="http://schemas.openxmlformats.org/officeDocument/2006/relationships/hyperlink" Target="consultantplus://offline/ref=4BFE10262135D71920C5883113604C6782121863671033E437A2F3AE7499AA405B94AA6A2FC85E347567D6E94E79A20E97D2E644A7E5A66B72j4O" TargetMode="External"/><Relationship Id="rId402" Type="http://schemas.openxmlformats.org/officeDocument/2006/relationships/hyperlink" Target="consultantplus://offline/ref=4BFE10262135D71920C5883113604C6782121863641A33E437A2F3AE7499AA404994F2662FCC4132767280B80872jDO" TargetMode="External"/><Relationship Id="rId847" Type="http://schemas.openxmlformats.org/officeDocument/2006/relationships/hyperlink" Target="consultantplus://offline/ref=4BFE10262135D71920C5963C050C126E8811456A6A1338B46DFDA8F32390A0171CDBF3286BC75E32716B87BD0178FE4AC4C1E645A7E7A177277CC67Bj8O" TargetMode="External"/><Relationship Id="rId1032" Type="http://schemas.openxmlformats.org/officeDocument/2006/relationships/hyperlink" Target="consultantplus://offline/ref=4BFE10262135D71920C5963C050C126E8811456A661539B068FDA8F32390A0171CDBF3286BC75E32716E82B00178FE4AC4C1E645A7E7A177277CC67Bj8O" TargetMode="External"/><Relationship Id="rId707" Type="http://schemas.openxmlformats.org/officeDocument/2006/relationships/hyperlink" Target="consultantplus://offline/ref=4BFE10262135D71920C5963C050C126E8811456A60103CB569FDA8F32390A0171CDBF3286BC75E32716C85BF0178FE4AC4C1E645A7E7A177277CC67Bj8O" TargetMode="External"/><Relationship Id="rId914" Type="http://schemas.openxmlformats.org/officeDocument/2006/relationships/hyperlink" Target="consultantplus://offline/ref=4BFE10262135D71920C5883113604C6782121863671033E437A2F3AE7499AA405B94AA6826C954662028D7B50A2AB10E96D2E443BB7Ej6O" TargetMode="External"/><Relationship Id="rId43" Type="http://schemas.openxmlformats.org/officeDocument/2006/relationships/hyperlink" Target="consultantplus://offline/ref=DFBBD915138BA7D743FF567674C37E7095F480713651A3911F1771CA3973DF67CDE35272EF9D0B4B4224BC8D76C031742F56CE49E239FB08A4DE7D67j1O" TargetMode="External"/><Relationship Id="rId192" Type="http://schemas.openxmlformats.org/officeDocument/2006/relationships/hyperlink" Target="consultantplus://offline/ref=4BFE10262135D71920C5883113604C6782121863671033E437A2F3AE7499AA405B94AA6A2FCB5A337667D6E94E79A20E97D2E644A7E5A66B72j4O" TargetMode="External"/><Relationship Id="rId497" Type="http://schemas.openxmlformats.org/officeDocument/2006/relationships/hyperlink" Target="consultantplus://offline/ref=4BFE10262135D71920C5963C050C126E8811456A601A3FB66FFDA8F32390A0171CDBF3286BC75E32716C84BF0178FE4AC4C1E645A7E7A177277CC67Bj8O" TargetMode="External"/><Relationship Id="rId357" Type="http://schemas.openxmlformats.org/officeDocument/2006/relationships/hyperlink" Target="consultantplus://offline/ref=4BFE10262135D71920C5963C050C126E8811456A601A3FB66FFDA8F32390A0171CDBF3286BC75E32716C81BB0178FE4AC4C1E645A7E7A177277CC67Bj8O" TargetMode="External"/><Relationship Id="rId1194" Type="http://schemas.openxmlformats.org/officeDocument/2006/relationships/hyperlink" Target="consultantplus://offline/ref=4BFE10262135D71920C5883113604C6782121863671033E437A2F3AE7499AA405B94AA6A2FC85E367667D6E94E79A20E97D2E644A7E5A66B72j4O" TargetMode="External"/><Relationship Id="rId217" Type="http://schemas.openxmlformats.org/officeDocument/2006/relationships/hyperlink" Target="consultantplus://offline/ref=4BFE10262135D71920C5963C050C126E8811456A62103CB469F2F5F92BC9AC151BD4AC3F6C8E5233716C83BF0B27FB5FD599EB43BFF9A66E3B7EC4BB74j9O" TargetMode="External"/><Relationship Id="rId564" Type="http://schemas.openxmlformats.org/officeDocument/2006/relationships/hyperlink" Target="consultantplus://offline/ref=4BFE10262135D71920C5963C050C126E8811456A62103CB469F2F5F92BC9AC151BD4AC3F6C8E5233716C83B10B27FB5FD599EB43BFF9A66E3B7EC4BB74j9O" TargetMode="External"/><Relationship Id="rId771" Type="http://schemas.openxmlformats.org/officeDocument/2006/relationships/hyperlink" Target="consultantplus://offline/ref=4BFE10262135D71920C5883113604C6782121863671033E437A2F3AE7499AA404994F2662FCC4132767280B80872jDO" TargetMode="External"/><Relationship Id="rId869" Type="http://schemas.openxmlformats.org/officeDocument/2006/relationships/hyperlink" Target="consultantplus://offline/ref=4BFE10262135D71920C5963C050C126E8811456A64123DB26CFDA8F32390A0171CDBF3286BC75E32716D86BC0178FE4AC4C1E645A7E7A177277CC67Bj8O" TargetMode="External"/><Relationship Id="rId424" Type="http://schemas.openxmlformats.org/officeDocument/2006/relationships/hyperlink" Target="consultantplus://offline/ref=4BFE10262135D71920C5963C050C126E8811456A60103CB569FDA8F32390A0171CDBF3286BC75E32716C81BE0178FE4AC4C1E645A7E7A177277CC67Bj8O" TargetMode="External"/><Relationship Id="rId631" Type="http://schemas.openxmlformats.org/officeDocument/2006/relationships/hyperlink" Target="consultantplus://offline/ref=4BFE10262135D71920C5963C050C126E8811456A641231B769FDA8F32390A0171CDBF3286BC75E32716F81B10178FE4AC4C1E645A7E7A177277CC67Bj8O" TargetMode="External"/><Relationship Id="rId729" Type="http://schemas.openxmlformats.org/officeDocument/2006/relationships/hyperlink" Target="consultantplus://offline/ref=4BFE10262135D71920C5963C050C126E8811456A6A1338B46DFDA8F32390A0171CDBF3286BC75E32716A86B10178FE4AC4C1E645A7E7A177277CC67Bj8O" TargetMode="External"/><Relationship Id="rId1054" Type="http://schemas.openxmlformats.org/officeDocument/2006/relationships/hyperlink" Target="consultantplus://offline/ref=4BFE10262135D71920C5963C050C126E8811456A621230B263F7F5F92BC9AC151BD4AC3F6C8E5233716C82BC0A27FB5FD599EB43BFF9A66E3B7EC4BB74j9O" TargetMode="External"/><Relationship Id="rId1261" Type="http://schemas.openxmlformats.org/officeDocument/2006/relationships/hyperlink" Target="consultantplus://offline/ref=4BFE10262135D71920C5883113604C6782121A62631333E437A2F3AE7499AA404994F2662FCC4132767280B80872jDO" TargetMode="External"/><Relationship Id="rId936" Type="http://schemas.openxmlformats.org/officeDocument/2006/relationships/hyperlink" Target="consultantplus://offline/ref=4BFE10262135D71920C5963C050C126E8811456A6A1338B46DFDA8F32390A0171CDBF3286BC75E32716B8BBF0178FE4AC4C1E645A7E7A177277CC67Bj8O" TargetMode="External"/><Relationship Id="rId1121" Type="http://schemas.openxmlformats.org/officeDocument/2006/relationships/hyperlink" Target="consultantplus://offline/ref=4BFE10262135D71920C5963C050C126E8811456A62103CB56AF2F5F92BC9AC151BD4AC3F6C8E5233716C85B90827FB5FD599EB43BFF9A66E3B7EC4BB74j9O" TargetMode="External"/><Relationship Id="rId1219" Type="http://schemas.openxmlformats.org/officeDocument/2006/relationships/hyperlink" Target="consultantplus://offline/ref=4BFE10262135D71920C5883113604C6782121863671033E437A2F3AE7499AA404994F2662FCC4132767280B80872jDO" TargetMode="External"/><Relationship Id="rId65" Type="http://schemas.openxmlformats.org/officeDocument/2006/relationships/hyperlink" Target="consultantplus://offline/ref=DFBBD915138BA7D743FF487B62AF20799FF7DF793457A9C54A482A976E7AD5308AAC0B37AF92011F1361E8837D927E307D45CC4FFE63j8O" TargetMode="External"/><Relationship Id="rId281" Type="http://schemas.openxmlformats.org/officeDocument/2006/relationships/hyperlink" Target="consultantplus://offline/ref=4BFE10262135D71920C5963C050C126E8811456A641231B769FDA8F32390A0171CDBF3286BC75E32716E87BD0178FE4AC4C1E645A7E7A177277CC67Bj8O" TargetMode="External"/><Relationship Id="rId141" Type="http://schemas.openxmlformats.org/officeDocument/2006/relationships/hyperlink" Target="consultantplus://offline/ref=DFBBD915138BA7D743FF567674C37E7095F48071315FA591161771CA3973DF67CDE35272EF9D0B4B4225BA8676C031742F56CE49E239FB08A4DE7D67j1O" TargetMode="External"/><Relationship Id="rId379" Type="http://schemas.openxmlformats.org/officeDocument/2006/relationships/hyperlink" Target="consultantplus://offline/ref=4BFE10262135D71920C5963C050C126E8811456A611539BA69FDA8F32390A0171CDBF3286BC75E32716C83BE0178FE4AC4C1E645A7E7A177277CC67Bj8O" TargetMode="External"/><Relationship Id="rId586" Type="http://schemas.openxmlformats.org/officeDocument/2006/relationships/hyperlink" Target="consultantplus://offline/ref=4BFE10262135D71920C5963C050C126E8811456A671A3CBA68FDA8F32390A0171CDBF3286BC75E32716D8BBF0178FE4AC4C1E645A7E7A177277CC67Bj8O" TargetMode="External"/><Relationship Id="rId793" Type="http://schemas.openxmlformats.org/officeDocument/2006/relationships/hyperlink" Target="consultantplus://offline/ref=4BFE10262135D71920C5963C050C126E8811456A601638B268FDA8F32390A0171CDBF3286BC75E32716C80B00178FE4AC4C1E645A7E7A177277CC67Bj8O" TargetMode="External"/><Relationship Id="rId7" Type="http://schemas.openxmlformats.org/officeDocument/2006/relationships/hyperlink" Target="consultantplus://offline/ref=DFBBD915138BA7D743FF567674C37E7095F480713754A694141771CA3973DF67CDE35272EF9D0B4B4225BD8676C031742F56CE49E239FB08A4DE7D67j1O" TargetMode="External"/><Relationship Id="rId239" Type="http://schemas.openxmlformats.org/officeDocument/2006/relationships/hyperlink" Target="consultantplus://offline/ref=4BFE10262135D71920C5963C050C126E8811456A601638B268FDA8F32390A0171CDBF3286BC75E32716C83B90178FE4AC4C1E645A7E7A177277CC67Bj8O" TargetMode="External"/><Relationship Id="rId446" Type="http://schemas.openxmlformats.org/officeDocument/2006/relationships/hyperlink" Target="consultantplus://offline/ref=4BFE10262135D71920C5963C050C126E8811456A601A3FB66FFDA8F32390A0171CDBF3286BC75E32716C87BF0178FE4AC4C1E645A7E7A177277CC67Bj8O" TargetMode="External"/><Relationship Id="rId653" Type="http://schemas.openxmlformats.org/officeDocument/2006/relationships/hyperlink" Target="consultantplus://offline/ref=4BFE10262135D71920C5963C050C126E8811456A611539BA69FDA8F32390A0171CDBF3286BC75E32716C87BF0178FE4AC4C1E645A7E7A177277CC67Bj8O" TargetMode="External"/><Relationship Id="rId1076" Type="http://schemas.openxmlformats.org/officeDocument/2006/relationships/hyperlink" Target="consultantplus://offline/ref=4BFE10262135D71920C5963C050C126E8811456A671A3CBA68FDA8F32390A0171CDBF3286BC75E32716E87BC0178FE4AC4C1E645A7E7A177277CC67Bj8O" TargetMode="External"/><Relationship Id="rId306" Type="http://schemas.openxmlformats.org/officeDocument/2006/relationships/hyperlink" Target="consultantplus://offline/ref=4BFE10262135D71920C5963C050C126E8811456A62103CB469F2F5F92BC9AC151BD4AC3F6C8E5233716C83BF0E27FB5FD599EB43BFF9A66E3B7EC4BB74j9O" TargetMode="External"/><Relationship Id="rId860" Type="http://schemas.openxmlformats.org/officeDocument/2006/relationships/hyperlink" Target="consultantplus://offline/ref=4BFE10262135D71920C5963C050C126E8811456A60103CB569FDA8F32390A0171CDBF3286BC75E32716D83BC0178FE4AC4C1E645A7E7A177277CC67Bj8O" TargetMode="External"/><Relationship Id="rId958" Type="http://schemas.openxmlformats.org/officeDocument/2006/relationships/hyperlink" Target="consultantplus://offline/ref=4BFE10262135D71920C5963C050C126E8811456A651038B26FFDA8F32390A0171CDBF3286BC75E32716D86B80178FE4AC4C1E645A7E7A177277CC67Bj8O" TargetMode="External"/><Relationship Id="rId1143" Type="http://schemas.openxmlformats.org/officeDocument/2006/relationships/hyperlink" Target="consultantplus://offline/ref=4BFE10262135D71920C5963C050C126E8811456A60103CB569FDA8F32390A0171CDBF3286BC75E32716D87B90178FE4AC4C1E645A7E7A177277CC67Bj8O" TargetMode="External"/><Relationship Id="rId87" Type="http://schemas.openxmlformats.org/officeDocument/2006/relationships/hyperlink" Target="consultantplus://offline/ref=DFBBD915138BA7D743FF487B62AF20799FF7DF793457A9C54A482A976E7AD5308AAC0B30AC960A401674F9DB7094662E7A5CD04DFC3B6FjDO" TargetMode="External"/><Relationship Id="rId513" Type="http://schemas.openxmlformats.org/officeDocument/2006/relationships/hyperlink" Target="consultantplus://offline/ref=4BFE10262135D71920C5963C050C126E8811456A661539B068FDA8F32390A0171CDBF3286BC75E32716D81BA0178FE4AC4C1E645A7E7A177277CC67Bj8O" TargetMode="External"/><Relationship Id="rId720" Type="http://schemas.openxmlformats.org/officeDocument/2006/relationships/hyperlink" Target="consultantplus://offline/ref=4BFE10262135D71920C5883113604C6782121863671033E437A2F3AE7499AA405B94AA6A2FC85D307767D6E94E79A20E97D2E644A7E5A66B72j4O" TargetMode="External"/><Relationship Id="rId818" Type="http://schemas.openxmlformats.org/officeDocument/2006/relationships/hyperlink" Target="consultantplus://offline/ref=4BFE10262135D71920C5963C050C126E8811456A62113EB16FF1F5F92BC9AC151BD4AC3F6C8E5233716C83B80B27FB5FD599EB43BFF9A66E3B7EC4BB74j9O" TargetMode="External"/><Relationship Id="rId1003" Type="http://schemas.openxmlformats.org/officeDocument/2006/relationships/hyperlink" Target="consultantplus://offline/ref=4BFE10262135D71920C5963C050C126E8811456A62103CB469F2F5F92BC9AC151BD4AC3F6C8E5233716C80BB0327FB5FD599EB43BFF9A66E3B7EC4BB74j9O" TargetMode="External"/><Relationship Id="rId1210" Type="http://schemas.openxmlformats.org/officeDocument/2006/relationships/hyperlink" Target="consultantplus://offline/ref=4BFE10262135D71920C5883113604C6782121863671033E437A2F3AE7499AA405B94AA6A2FC85D327867D6E94E79A20E97D2E644A7E5A66B72j4O" TargetMode="External"/><Relationship Id="rId14" Type="http://schemas.openxmlformats.org/officeDocument/2006/relationships/hyperlink" Target="consultantplus://offline/ref=DFBBD915138BA7D743FF567674C37E7095F48071305EAB92141771CA3973DF67CDE35272EF9D0B4B4225BF8D76C031742F56CE49E239FB08A4DE7D67j1O" TargetMode="External"/><Relationship Id="rId163" Type="http://schemas.openxmlformats.org/officeDocument/2006/relationships/hyperlink" Target="consultantplus://offline/ref=DFBBD915138BA7D743FF567674C37E7095F48071315FA591161771CA3973DF67CDE35272EF9D0B4B4225B48E76C031742F56CE49E239FB08A4DE7D67j1O" TargetMode="External"/><Relationship Id="rId370" Type="http://schemas.openxmlformats.org/officeDocument/2006/relationships/hyperlink" Target="consultantplus://offline/ref=4BFE10262135D71920C5963C050C126E8811456A651038B26FFDA8F32390A0171CDBF3286BC75E32716D80B90178FE4AC4C1E645A7E7A177277CC67Bj8O" TargetMode="External"/><Relationship Id="rId230" Type="http://schemas.openxmlformats.org/officeDocument/2006/relationships/hyperlink" Target="consultantplus://offline/ref=4BFE10262135D71920C5963C050C126E8811456A611539B062FDA8F32390A0171CDBF3286BC75E32716D80BC0178FE4AC4C1E645A7E7A177277CC67Bj8O" TargetMode="External"/><Relationship Id="rId468" Type="http://schemas.openxmlformats.org/officeDocument/2006/relationships/hyperlink" Target="consultantplus://offline/ref=4BFE10262135D71920C5963C050C126E8811456A641231B769FDA8F32390A0171CDBF3286BC75E32716E84B00178FE4AC4C1E645A7E7A177277CC67Bj8O" TargetMode="External"/><Relationship Id="rId675" Type="http://schemas.openxmlformats.org/officeDocument/2006/relationships/hyperlink" Target="consultantplus://offline/ref=4BFE10262135D71920C5883113604C6782121863671033E437A2F3AE7499AA404994F2662FCC4132767280B80872jDO" TargetMode="External"/><Relationship Id="rId882" Type="http://schemas.openxmlformats.org/officeDocument/2006/relationships/hyperlink" Target="consultantplus://offline/ref=4BFE10262135D71920C5963C050C126E8811456A6A1338B46DFDA8F32390A0171CDBF3286BC75E32716B84BB0178FE4AC4C1E645A7E7A177277CC67Bj8O" TargetMode="External"/><Relationship Id="rId1098" Type="http://schemas.openxmlformats.org/officeDocument/2006/relationships/hyperlink" Target="consultantplus://offline/ref=4BFE10262135D71920C5963C050C126E8811456A611539BA69FDA8F32390A0171CDBF3286BC75E32716D83BF0178FE4AC4C1E645A7E7A177277CC67Bj8O" TargetMode="External"/><Relationship Id="rId328" Type="http://schemas.openxmlformats.org/officeDocument/2006/relationships/hyperlink" Target="consultantplus://offline/ref=4BFE10262135D71920C5963C050C126E8811456A62123CB76AF5F5F92BC9AC151BD4AC3F6C8E5233716C82BB0E27FB5FD599EB43BFF9A66E3B7EC4BB74j9O" TargetMode="External"/><Relationship Id="rId535" Type="http://schemas.openxmlformats.org/officeDocument/2006/relationships/hyperlink" Target="consultantplus://offline/ref=4BFE10262135D71920C5883113604C6782121863671033E437A2F3AE7499AA405B94AA6A2FCA5F307267D6E94E79A20E97D2E644A7E5A66B72j4O" TargetMode="External"/><Relationship Id="rId742" Type="http://schemas.openxmlformats.org/officeDocument/2006/relationships/hyperlink" Target="consultantplus://offline/ref=4BFE10262135D71920C5963C050C126E8811456A6A1338B46DFDA8F32390A0171CDBF3286BC75E32716A87BF0178FE4AC4C1E645A7E7A177277CC67Bj8O" TargetMode="External"/><Relationship Id="rId1165" Type="http://schemas.openxmlformats.org/officeDocument/2006/relationships/hyperlink" Target="consultantplus://offline/ref=4BFE10262135D71920C5883113604C6782121863671033E437A2F3AE7499AA405B94AA6A2FCB58377867D6E94E79A20E97D2E644A7E5A66B72j4O" TargetMode="External"/><Relationship Id="rId602" Type="http://schemas.openxmlformats.org/officeDocument/2006/relationships/hyperlink" Target="consultantplus://offline/ref=4BFE10262135D71920C5963C050C126E8811456A671A3CBA68FDA8F32390A0171CDBF3286BC75E32716E82BF0178FE4AC4C1E645A7E7A177277CC67Bj8O" TargetMode="External"/><Relationship Id="rId1025" Type="http://schemas.openxmlformats.org/officeDocument/2006/relationships/hyperlink" Target="consultantplus://offline/ref=4BFE10262135D71920C5963C050C126E8811456A621230B263F7F5F92BC9AC151BD4AC3F6C8E5233716C82BB0227FB5FD599EB43BFF9A66E3B7EC4BB74j9O" TargetMode="External"/><Relationship Id="rId1232" Type="http://schemas.openxmlformats.org/officeDocument/2006/relationships/hyperlink" Target="consultantplus://offline/ref=4BFE10262135D71920C5883113604C6780181266601233E437A2F3AE7499AA404994F2662FCC4132767280B80872jDO" TargetMode="External"/><Relationship Id="rId907" Type="http://schemas.openxmlformats.org/officeDocument/2006/relationships/hyperlink" Target="consultantplus://offline/ref=4BFE10262135D71920C5963C050C126E8811456A60103CB569FDA8F32390A0171CDBF3286BC75E32716D83B10178FE4AC4C1E645A7E7A177277CC67Bj8O" TargetMode="External"/><Relationship Id="rId36" Type="http://schemas.openxmlformats.org/officeDocument/2006/relationships/hyperlink" Target="consultantplus://offline/ref=DFBBD915138BA7D743FF487B62AF20799FF7DD783054A9C54A482A976E7AD53098AC533CAB96144B453BBF8E7F69j5O" TargetMode="External"/><Relationship Id="rId185" Type="http://schemas.openxmlformats.org/officeDocument/2006/relationships/hyperlink" Target="consultantplus://offline/ref=4BFE10262135D71920C5963C050C126E8811456A65173AB762FDA8F32390A0171CDBF3286BC75E32716C83B10178FE4AC4C1E645A7E7A177277CC67Bj8O" TargetMode="External"/><Relationship Id="rId392" Type="http://schemas.openxmlformats.org/officeDocument/2006/relationships/hyperlink" Target="consultantplus://offline/ref=4BFE10262135D71920C5963C050C126E8811456A6A1338B46DFDA8F32390A0171CDBF3286BC75E32716A83BE0178FE4AC4C1E645A7E7A177277CC67Bj8O" TargetMode="External"/><Relationship Id="rId697" Type="http://schemas.openxmlformats.org/officeDocument/2006/relationships/hyperlink" Target="consultantplus://offline/ref=4BFE10262135D71920C5883113604C6782121863671033E437A2F3AE7499AA404994F2662FCC4132767280B80872jDO" TargetMode="External"/><Relationship Id="rId252" Type="http://schemas.openxmlformats.org/officeDocument/2006/relationships/hyperlink" Target="consultantplus://offline/ref=4BFE10262135D71920C5963C050C126E8811456A621230B263F7F5F92BC9AC151BD4AC3F6C8E5233716C82B90827FB5FD599EB43BFF9A66E3B7EC4BB74j9O" TargetMode="External"/><Relationship Id="rId1187" Type="http://schemas.openxmlformats.org/officeDocument/2006/relationships/hyperlink" Target="consultantplus://offline/ref=4BFE10262135D71920C5883113604C6782121863671033E437A2F3AE7499AA405B94AA6A2FC85E357067D6E94E79A20E97D2E644A7E5A66B72j4O" TargetMode="External"/><Relationship Id="rId112" Type="http://schemas.openxmlformats.org/officeDocument/2006/relationships/hyperlink" Target="consultantplus://offline/ref=DFBBD915138BA7D743FF567674C37E7095F480713554A69514182CC0312AD365CAEC0D65E8D4074A4225BC8B7A9F34613E0EC34FFA27FC11B8DC7F726Aj3O" TargetMode="External"/><Relationship Id="rId557" Type="http://schemas.openxmlformats.org/officeDocument/2006/relationships/hyperlink" Target="consultantplus://offline/ref=4BFE10262135D71920C5963C050C126E8811456A6B1330B16BFDA8F32390A0171CDBF3286BC75E32716C83B90178FE4AC4C1E645A7E7A177277CC67Bj8O" TargetMode="External"/><Relationship Id="rId764" Type="http://schemas.openxmlformats.org/officeDocument/2006/relationships/hyperlink" Target="consultantplus://offline/ref=4BFE10262135D71920C5963C050C126E8811456A6A1338B46DFDA8F32390A0171CDBF3286BC75E32716A8ABA0178FE4AC4C1E645A7E7A177277CC67Bj8O" TargetMode="External"/><Relationship Id="rId971" Type="http://schemas.openxmlformats.org/officeDocument/2006/relationships/hyperlink" Target="consultantplus://offline/ref=4BFE10262135D71920C5963C050C126E8811456A6A1338B46DFDA8F32390A0171CDBF3286BC75E32716483B80178FE4AC4C1E645A7E7A177277CC67Bj8O" TargetMode="External"/><Relationship Id="rId417" Type="http://schemas.openxmlformats.org/officeDocument/2006/relationships/hyperlink" Target="consultantplus://offline/ref=4BFE10262135D71920C5963C050C126E8811456A6B1330B16BFDA8F32390A0171CDBF3286BC75E32716C82B10178FE4AC4C1E645A7E7A177277CC67Bj8O" TargetMode="External"/><Relationship Id="rId624" Type="http://schemas.openxmlformats.org/officeDocument/2006/relationships/hyperlink" Target="consultantplus://offline/ref=4BFE10262135D71920C5963C050C126E8811456A671A3CBA68FDA8F32390A0171CDBF3286BC75E32716E80B80178FE4AC4C1E645A7E7A177277CC67Bj8O" TargetMode="External"/><Relationship Id="rId831" Type="http://schemas.openxmlformats.org/officeDocument/2006/relationships/hyperlink" Target="consultantplus://offline/ref=4BFE10262135D71920C5963C050C126E8811456A6A1338B46DFDA8F32390A0171CDBF3286BC75E32716B81B10178FE4AC4C1E645A7E7A177277CC67Bj8O" TargetMode="External"/><Relationship Id="rId1047" Type="http://schemas.openxmlformats.org/officeDocument/2006/relationships/hyperlink" Target="consultantplus://offline/ref=4BFE10262135D71920C5963C050C126E8811456A641231B769FDA8F32390A0171CDBF3286BC75E32716882BF0178FE4AC4C1E645A7E7A177277CC67Bj8O" TargetMode="External"/><Relationship Id="rId1254" Type="http://schemas.openxmlformats.org/officeDocument/2006/relationships/hyperlink" Target="consultantplus://offline/ref=4BFE10262135D71920C5963C050C126E8811456A641231B769FDA8F32390A0171CDBF3286BC75E32716881B80178FE4AC4C1E645A7E7A177277CC67Bj8O" TargetMode="External"/><Relationship Id="rId929" Type="http://schemas.openxmlformats.org/officeDocument/2006/relationships/hyperlink" Target="consultantplus://offline/ref=4BFE10262135D71920C5963C050C126E8811456A611539B062FDA8F32390A0171CDBF3286BC75E32716E83B00178FE4AC4C1E645A7E7A177277CC67Bj8O" TargetMode="External"/><Relationship Id="rId1114" Type="http://schemas.openxmlformats.org/officeDocument/2006/relationships/hyperlink" Target="consultantplus://offline/ref=4BFE10262135D71920C5963C050C126E8811456A60103CB569FDA8F32390A0171CDBF3286BC75E32716D86B90178FE4AC4C1E645A7E7A177277CC67Bj8O" TargetMode="External"/><Relationship Id="rId58" Type="http://schemas.openxmlformats.org/officeDocument/2006/relationships/hyperlink" Target="consultantplus://offline/ref=DFBBD915138BA7D743FF487B62AF20799FF7DF793457A9C54A482A976E7AD5308AAC0B30AB900F4E4A2EE9DF39C16D307C45CE48E23BFC146Aj7O" TargetMode="External"/><Relationship Id="rId274" Type="http://schemas.openxmlformats.org/officeDocument/2006/relationships/hyperlink" Target="consultantplus://offline/ref=4BFE10262135D71920C5963C050C126E8811456A611539B062FDA8F32390A0171CDBF3286BC75E32716D86BA0178FE4AC4C1E645A7E7A177277CC67Bj8O" TargetMode="External"/><Relationship Id="rId481" Type="http://schemas.openxmlformats.org/officeDocument/2006/relationships/hyperlink" Target="consultantplus://offline/ref=4BFE10262135D71920C5963C050C126E8811456A671A31B369FDA8F32390A0171CDBF3286BC75E32716C84B90178FE4AC4C1E645A7E7A177277CC67Bj8O" TargetMode="External"/><Relationship Id="rId134" Type="http://schemas.openxmlformats.org/officeDocument/2006/relationships/hyperlink" Target="consultantplus://offline/ref=DFBBD915138BA7D743FF567674C37E7095F48071305EAB92141771CA3973DF67CDE35272EF9D0B4B4225BE8B76C031742F56CE49E239FB08A4DE7D67j1O" TargetMode="External"/><Relationship Id="rId579" Type="http://schemas.openxmlformats.org/officeDocument/2006/relationships/hyperlink" Target="consultantplus://offline/ref=4BFE10262135D71920C5963C050C126E8811456A6A1338B46DFDA8F32390A0171CDBF3286BC75E32716A81BF0178FE4AC4C1E645A7E7A177277CC67Bj8O" TargetMode="External"/><Relationship Id="rId786" Type="http://schemas.openxmlformats.org/officeDocument/2006/relationships/hyperlink" Target="consultantplus://offline/ref=4BFE10262135D71920C5963C050C126E8811456A6A1338B46DFDA8F32390A0171CDBF3286BC75E32716B83B80178FE4AC4C1E645A7E7A177277CC67Bj8O" TargetMode="External"/><Relationship Id="rId993" Type="http://schemas.openxmlformats.org/officeDocument/2006/relationships/hyperlink" Target="consultantplus://offline/ref=4BFE10262135D71920C5883113604C6782121863671033E437A2F3AE7499AA405B94AA6A2FCB5A377567D6E94E79A20E97D2E644A7E5A66B72j4O" TargetMode="External"/><Relationship Id="rId341" Type="http://schemas.openxmlformats.org/officeDocument/2006/relationships/hyperlink" Target="consultantplus://offline/ref=4BFE10262135D71920C5963C050C126E8811456A62103CB56AF2F5F92BC9AC151BD4AC3F7E8E0A3F716A9CB80D32AD0E937CjDO" TargetMode="External"/><Relationship Id="rId439" Type="http://schemas.openxmlformats.org/officeDocument/2006/relationships/hyperlink" Target="consultantplus://offline/ref=4BFE10262135D71920C5963C050C126E8811456A6B133AB46EFDA8F32390A0171CDBF3286BC75E32716C80B90178FE4AC4C1E645A7E7A177277CC67Bj8O" TargetMode="External"/><Relationship Id="rId646" Type="http://schemas.openxmlformats.org/officeDocument/2006/relationships/hyperlink" Target="consultantplus://offline/ref=4BFE10262135D71920C5963C050C126E8811456A661539B068FDA8F32390A0171CDBF3286BC75E32716D8ABB0178FE4AC4C1E645A7E7A177277CC67Bj8O" TargetMode="External"/><Relationship Id="rId1069" Type="http://schemas.openxmlformats.org/officeDocument/2006/relationships/hyperlink" Target="consultantplus://offline/ref=4BFE10262135D71920C5963C050C126E8811456A6B133AB46EFDA8F32390A0171CDBF3286BC75E32716C81BC0178FE4AC4C1E645A7E7A177277CC67Bj8O" TargetMode="External"/><Relationship Id="rId1276" Type="http://schemas.openxmlformats.org/officeDocument/2006/relationships/hyperlink" Target="consultantplus://offline/ref=4BFE10262135D71920C5963C050C126E8811456A65173AB762FDA8F32390A0171CDBF3286BC75E32716C80BF0178FE4AC4C1E645A7E7A177277CC67Bj8O" TargetMode="External"/><Relationship Id="rId201" Type="http://schemas.openxmlformats.org/officeDocument/2006/relationships/hyperlink" Target="consultantplus://offline/ref=4BFE10262135D71920C5963C050C126E8811456A67113EBB68FDA8F32390A0171CDBF3286BC75E32716C8BB90178FE4AC4C1E645A7E7A177277CC67Bj8O" TargetMode="External"/><Relationship Id="rId506" Type="http://schemas.openxmlformats.org/officeDocument/2006/relationships/hyperlink" Target="consultantplus://offline/ref=4BFE10262135D71920C5963C050C126E8811456A651038B26FFDA8F32390A0171CDBF3286BC75E32716D80BF0178FE4AC4C1E645A7E7A177277CC67Bj8O" TargetMode="External"/><Relationship Id="rId853" Type="http://schemas.openxmlformats.org/officeDocument/2006/relationships/hyperlink" Target="consultantplus://offline/ref=4BFE10262135D71920C5963C050C126E8811456A60103CB569FDA8F32390A0171CDBF3286BC75E32716D83BA0178FE4AC4C1E645A7E7A177277CC67Bj8O" TargetMode="External"/><Relationship Id="rId1136" Type="http://schemas.openxmlformats.org/officeDocument/2006/relationships/hyperlink" Target="consultantplus://offline/ref=4BFE10262135D71920C5963C050C126E8811456A6B133AB46EFDA8F32390A0171CDBF3286BC75E32716D80BC0178FE4AC4C1E645A7E7A177277CC67Bj8O" TargetMode="External"/><Relationship Id="rId713" Type="http://schemas.openxmlformats.org/officeDocument/2006/relationships/hyperlink" Target="consultantplus://offline/ref=4BFE10262135D71920C5963C050C126E8811456A62113EB16FF1F5F92BC9AC151BD4AC3F6C8E5233716C82B10F27FB5FD599EB43BFF9A66E3B7EC4BB74j9O" TargetMode="External"/><Relationship Id="rId920" Type="http://schemas.openxmlformats.org/officeDocument/2006/relationships/hyperlink" Target="consultantplus://offline/ref=4BFE10262135D71920C5883113604C6782121863671033E437A2F3AE7499AA405B94AA6A2FCB5A377567D6E94E79A20E97D2E644A7E5A66B72j4O" TargetMode="External"/><Relationship Id="rId1203" Type="http://schemas.openxmlformats.org/officeDocument/2006/relationships/hyperlink" Target="consultantplus://offline/ref=4BFE10262135D71920C5883113604C6782121863671033E437A2F3AE7499AA405B94AA6A2FC85E357367D6E94E79A20E97D2E644A7E5A66B72j4O" TargetMode="External"/><Relationship Id="rId296" Type="http://schemas.openxmlformats.org/officeDocument/2006/relationships/hyperlink" Target="consultantplus://offline/ref=4BFE10262135D71920C5963C050C126E8811456A641231B769FDA8F32390A0171CDBF3286BC75E32716E87BF0178FE4AC4C1E645A7E7A177277CC67Bj8O" TargetMode="External"/><Relationship Id="rId156" Type="http://schemas.openxmlformats.org/officeDocument/2006/relationships/hyperlink" Target="consultantplus://offline/ref=DFBBD915138BA7D743FF567674C37E7095F480713555A490121B2CC0312AD365CAEC0D65E8D4074A4225BD887F9F34613E0EC34FFA27FC11B8DC7F726Aj3O" TargetMode="External"/><Relationship Id="rId363" Type="http://schemas.openxmlformats.org/officeDocument/2006/relationships/hyperlink" Target="consultantplus://offline/ref=4BFE10262135D71920C5963C050C126E8811456A601A3FB66FFDA8F32390A0171CDBF3286BC75E32716C81BD0178FE4AC4C1E645A7E7A177277CC67Bj8O" TargetMode="External"/><Relationship Id="rId570" Type="http://schemas.openxmlformats.org/officeDocument/2006/relationships/hyperlink" Target="consultantplus://offline/ref=4BFE10262135D71920C5963C050C126E8811456A60103CB569FDA8F32390A0171CDBF3286BC75E32716C84BD0178FE4AC4C1E645A7E7A177277CC67Bj8O" TargetMode="External"/><Relationship Id="rId223" Type="http://schemas.openxmlformats.org/officeDocument/2006/relationships/hyperlink" Target="consultantplus://offline/ref=4BFE10262135D71920C5963C050C126E8811456A661539B068FDA8F32390A0171CDBF3286BC75E32716D83BF0178FE4AC4C1E645A7E7A177277CC67Bj8O" TargetMode="External"/><Relationship Id="rId430" Type="http://schemas.openxmlformats.org/officeDocument/2006/relationships/hyperlink" Target="consultantplus://offline/ref=4BFE10262135D71920C5883113604C6782121863641A33E437A2F3AE7499AA405B94AA6D29C10B6335398FB80C32AF098FCEE6417Bj8O" TargetMode="External"/><Relationship Id="rId668" Type="http://schemas.openxmlformats.org/officeDocument/2006/relationships/hyperlink" Target="consultantplus://offline/ref=4BFE10262135D71920C5883113604C6782121863641A33E437A2F3AE7499AA404994F2662FCC4132767280B80872jDO" TargetMode="External"/><Relationship Id="rId875" Type="http://schemas.openxmlformats.org/officeDocument/2006/relationships/hyperlink" Target="consultantplus://offline/ref=4BFE10262135D71920C5963C050C126E8811456A641439BA6CFDA8F32390A0171CDBF3286BC75E32716D86B90178FE4AC4C1E645A7E7A177277CC67Bj8O" TargetMode="External"/><Relationship Id="rId1060" Type="http://schemas.openxmlformats.org/officeDocument/2006/relationships/hyperlink" Target="consultantplus://offline/ref=4BFE10262135D71920C5963C050C126E8811456A641231B769FDA8F32390A0171CDBF3286BC75E32716883BA0178FE4AC4C1E645A7E7A177277CC67Bj8O" TargetMode="External"/><Relationship Id="rId528" Type="http://schemas.openxmlformats.org/officeDocument/2006/relationships/hyperlink" Target="consultantplus://offline/ref=4BFE10262135D71920C5963C050C126E8811456A671A3CBA68FDA8F32390A0171CDBF3286BC75E32716D8ABB0178FE4AC4C1E645A7E7A177277CC67Bj8O" TargetMode="External"/><Relationship Id="rId735" Type="http://schemas.openxmlformats.org/officeDocument/2006/relationships/hyperlink" Target="consultantplus://offline/ref=4BFE10262135D71920C5963C050C126E8811456A6A1338B46DFDA8F32390A0171CDBF3286BC75E32716A87BA0178FE4AC4C1E645A7E7A177277CC67Bj8O" TargetMode="External"/><Relationship Id="rId942" Type="http://schemas.openxmlformats.org/officeDocument/2006/relationships/hyperlink" Target="consultantplus://offline/ref=4BFE10262135D71920C5963C050C126E8811456A641439BA6CFDA8F32390A0171CDBF3286BC75E32716D87BE0178FE4AC4C1E645A7E7A177277CC67Bj8O" TargetMode="External"/><Relationship Id="rId1158" Type="http://schemas.openxmlformats.org/officeDocument/2006/relationships/hyperlink" Target="consultantplus://offline/ref=4BFE10262135D71920C5883113604C6782121863671033E437A2F3AE7499AA405B94AA6A2FCB58347867D6E94E79A20E97D2E644A7E5A66B72j4O" TargetMode="External"/><Relationship Id="rId1018" Type="http://schemas.openxmlformats.org/officeDocument/2006/relationships/hyperlink" Target="consultantplus://offline/ref=4BFE10262135D71920C5963C050C126E8811456A601A3FB66FFDA8F32390A0171CDBF3286BC75E32716D82BF0178FE4AC4C1E645A7E7A177277CC67Bj8O" TargetMode="External"/><Relationship Id="rId1225" Type="http://schemas.openxmlformats.org/officeDocument/2006/relationships/hyperlink" Target="consultantplus://offline/ref=4BFE10262135D71920C5883113604C6782121863671033E437A2F3AE7499AA405B94AA692FCB54662028D7B50A2AB10E96D2E443BB7Ej6O" TargetMode="External"/><Relationship Id="rId71" Type="http://schemas.openxmlformats.org/officeDocument/2006/relationships/hyperlink" Target="consultantplus://offline/ref=DFBBD915138BA7D743FF487B62AF20799FF7DF793457A9C54A482A976E7AD5308AAC0B33A8900E401674F9DB7094662E7A5CD04DFC3B6FjDO" TargetMode="External"/><Relationship Id="rId802" Type="http://schemas.openxmlformats.org/officeDocument/2006/relationships/hyperlink" Target="consultantplus://offline/ref=4BFE10262135D71920C5963C050C126E8811456A62113EB16FF1F5F92BC9AC151BD4AC3F6C8E5233716C82B10327FB5FD599EB43BFF9A66E3B7EC4BB74j9O" TargetMode="External"/><Relationship Id="rId29" Type="http://schemas.openxmlformats.org/officeDocument/2006/relationships/hyperlink" Target="consultantplus://offline/ref=DFBBD915138BA7D743FF567674C37E7095F480713D5EA6901F1771CA3973DF67CDE35272EF9D0B4B4225BE8D76C031742F56CE49E239FB08A4DE7D67j1O" TargetMode="External"/><Relationship Id="rId178" Type="http://schemas.openxmlformats.org/officeDocument/2006/relationships/hyperlink" Target="consultantplus://offline/ref=4BFE10262135D71920C5963C050C126E8811456A62113EB16FF1F5F92BC9AC151BD4AC3F6C8E5233716C82BF0927FB5FD599EB43BFF9A66E3B7EC4BB74j9O" TargetMode="External"/><Relationship Id="rId385" Type="http://schemas.openxmlformats.org/officeDocument/2006/relationships/hyperlink" Target="consultantplus://offline/ref=4BFE10262135D71920C5963C050C126E8811456A641231B769FDA8F32390A0171CDBF3286BC75E32716E84B90178FE4AC4C1E645A7E7A177277CC67Bj8O" TargetMode="External"/><Relationship Id="rId592" Type="http://schemas.openxmlformats.org/officeDocument/2006/relationships/hyperlink" Target="consultantplus://offline/ref=4BFE10262135D71920C5963C050C126E8811456A661539B068FDA8F32390A0171CDBF3286BC75E32716D84BD0178FE4AC4C1E645A7E7A177277CC67Bj8O" TargetMode="External"/><Relationship Id="rId245" Type="http://schemas.openxmlformats.org/officeDocument/2006/relationships/hyperlink" Target="consultantplus://offline/ref=4BFE10262135D71920C5883113604C6782121863671033E437A2F3AE7499AA404994F2662FCC4132767280B80872jDO" TargetMode="External"/><Relationship Id="rId452" Type="http://schemas.openxmlformats.org/officeDocument/2006/relationships/hyperlink" Target="consultantplus://offline/ref=4BFE10262135D71920C5963C050C126E8811456A621130B463F2F5F92BC9AC151BD4AC3F6C8E5233716C82BF0F27FB5FD599EB43BFF9A66E3B7EC4BB74j9O" TargetMode="External"/><Relationship Id="rId897" Type="http://schemas.openxmlformats.org/officeDocument/2006/relationships/hyperlink" Target="consultantplus://offline/ref=4BFE10262135D71920C5963C050C126E8811456A62113EB16FF1F5F92BC9AC151BD4AC3F6C8E5233716C83B80927FB5FD599EB43BFF9A66E3B7EC4BB74j9O" TargetMode="External"/><Relationship Id="rId1082" Type="http://schemas.openxmlformats.org/officeDocument/2006/relationships/hyperlink" Target="consultantplus://offline/ref=4BFE10262135D71920C5963C050C126E8811456A6A1338B46DFDA8F32390A0171CDBF3286BC75E32716485B80178FE4AC4C1E645A7E7A177277CC67Bj8O" TargetMode="External"/><Relationship Id="rId105" Type="http://schemas.openxmlformats.org/officeDocument/2006/relationships/hyperlink" Target="consultantplus://offline/ref=DFBBD915138BA7D743FF487B62AF20799FF7DF793457A9C54A482A976E7AD5308AAC0B30AB91034F462EE9DF39C16D307C45CE48E23BFC146Aj7O" TargetMode="External"/><Relationship Id="rId312" Type="http://schemas.openxmlformats.org/officeDocument/2006/relationships/hyperlink" Target="consultantplus://offline/ref=4BFE10262135D71920C5963C050C126E8811456A62113EB16FF1F5F92BC9AC151BD4AC3F6C8E5233716C82B00227FB5FD599EB43BFF9A66E3B7EC4BB74j9O" TargetMode="External"/><Relationship Id="rId757" Type="http://schemas.openxmlformats.org/officeDocument/2006/relationships/hyperlink" Target="consultantplus://offline/ref=4BFE10262135D71920C5963C050C126E8811456A6A1338B46DFDA8F32390A0171CDBF3286BC75E32716A85BA0178FE4AC4C1E645A7E7A177277CC67Bj8O" TargetMode="External"/><Relationship Id="rId964" Type="http://schemas.openxmlformats.org/officeDocument/2006/relationships/hyperlink" Target="consultantplus://offline/ref=4BFE10262135D71920C5963C050C126E8811456A621130B463F2F5F92BC9AC151BD4AC3F6C8E5233716C82B10327FB5FD599EB43BFF9A66E3B7EC4BB74j9O" TargetMode="External"/><Relationship Id="rId93" Type="http://schemas.openxmlformats.org/officeDocument/2006/relationships/hyperlink" Target="consultantplus://offline/ref=DFBBD915138BA7D743FF487B62AF20799FF7DF793457A9C54A482A976E7AD5308AAC0B30AB93024E402EE9DF39C16D307C45CE48E23BFC146Aj7O" TargetMode="External"/><Relationship Id="rId617" Type="http://schemas.openxmlformats.org/officeDocument/2006/relationships/hyperlink" Target="consultantplus://offline/ref=4BFE10262135D71920C5963C050C126E8811456A62103CB469F2F5F92BC9AC151BD4AC3F6C8E5233716C83B10E27FB5FD599EB43BFF9A66E3B7EC4BB74j9O" TargetMode="External"/><Relationship Id="rId824" Type="http://schemas.openxmlformats.org/officeDocument/2006/relationships/hyperlink" Target="consultantplus://offline/ref=4BFE10262135D71920C5963C050C126E8811456A601638B268FDA8F32390A0171CDBF3286BC75E32716C86B00178FE4AC4C1E645A7E7A177277CC67Bj8O" TargetMode="External"/><Relationship Id="rId1247" Type="http://schemas.openxmlformats.org/officeDocument/2006/relationships/hyperlink" Target="consultantplus://offline/ref=4BFE10262135D71920C5883113604C67891C1960684564E666F7FDAB7CC9F0504DDDA76D31CA582C736C807Bj9O" TargetMode="External"/><Relationship Id="rId1107" Type="http://schemas.openxmlformats.org/officeDocument/2006/relationships/hyperlink" Target="consultantplus://offline/ref=4BFE10262135D71920C5963C050C126E8811456A601A3FB66FFDA8F32390A0171CDBF3286BC75E32716D81B10178FE4AC4C1E645A7E7A177277CC67Bj8O" TargetMode="External"/><Relationship Id="rId20" Type="http://schemas.openxmlformats.org/officeDocument/2006/relationships/hyperlink" Target="consultantplus://offline/ref=DFBBD915138BA7D743FF567674C37E7095F480713250A592111771CA3973DF67CDE35272EF9D0B4B4225BC8C76C031742F56CE49E239FB08A4DE7D67j1O" TargetMode="External"/><Relationship Id="rId267" Type="http://schemas.openxmlformats.org/officeDocument/2006/relationships/hyperlink" Target="consultantplus://offline/ref=4BFE10262135D71920C5883113604C6782121863671033E437A2F3AE7499AA404994F2662FCC4132767280B80872jDO" TargetMode="External"/><Relationship Id="rId474" Type="http://schemas.openxmlformats.org/officeDocument/2006/relationships/hyperlink" Target="consultantplus://offline/ref=4BFE10262135D71920C5883113604C67821D1967601A33E437A2F3AE7499AA405B94AA6C2DC10B6335398FB80C32AF098FCEE6417Bj8O" TargetMode="External"/><Relationship Id="rId127" Type="http://schemas.openxmlformats.org/officeDocument/2006/relationships/hyperlink" Target="consultantplus://offline/ref=DFBBD915138BA7D743FF567674C37E7095F48071305EAB92141771CA3973DF67CDE35272EF9D0B4B4225BF8876C031742F56CE49E239FB08A4DE7D67j1O" TargetMode="External"/><Relationship Id="rId681" Type="http://schemas.openxmlformats.org/officeDocument/2006/relationships/hyperlink" Target="consultantplus://offline/ref=4BFE10262135D71920C5963C050C126E8811456A621130B463F2F5F92BC9AC151BD4AC3F6C8E5233716C82B00F27FB5FD599EB43BFF9A66E3B7EC4BB74j9O" TargetMode="External"/><Relationship Id="rId779" Type="http://schemas.openxmlformats.org/officeDocument/2006/relationships/hyperlink" Target="consultantplus://offline/ref=4BFE10262135D71920C5883113604C6782121863671033E437A2F3AE7499AA404994F2662FCC4132767280B80872jDO" TargetMode="External"/><Relationship Id="rId986" Type="http://schemas.openxmlformats.org/officeDocument/2006/relationships/hyperlink" Target="consultantplus://offline/ref=4BFE10262135D71920C5963C050C126E8811456A62103CB469F2F5F92BC9AC151BD4AC3F6C8E5233716C80BB0F27FB5FD599EB43BFF9A66E3B7EC4BB74j9O" TargetMode="External"/><Relationship Id="rId334" Type="http://schemas.openxmlformats.org/officeDocument/2006/relationships/hyperlink" Target="consultantplus://offline/ref=4BFE10262135D71920C5963C050C126E8811456A6A1338B46DFDA8F32390A0171CDBF3286BC75E32716A82BB0178FE4AC4C1E645A7E7A177277CC67Bj8O" TargetMode="External"/><Relationship Id="rId541" Type="http://schemas.openxmlformats.org/officeDocument/2006/relationships/hyperlink" Target="consultantplus://offline/ref=4BFE10262135D71920C5963C050C126E8811456A62103CB469F2F5F92BC9AC151BD4AC3F6C8E5233716C83B00227FB5FD599EB43BFF9A66E3B7EC4BB74j9O" TargetMode="External"/><Relationship Id="rId639" Type="http://schemas.openxmlformats.org/officeDocument/2006/relationships/hyperlink" Target="consultantplus://offline/ref=4BFE10262135D71920C5963C050C126E8811456A6A1338B46DFDA8F32390A0171CDBF3286BC75E32716A86BC0178FE4AC4C1E645A7E7A177277CC67Bj8O" TargetMode="External"/><Relationship Id="rId1171" Type="http://schemas.openxmlformats.org/officeDocument/2006/relationships/hyperlink" Target="consultantplus://offline/ref=4BFE10262135D71920C5883113604C6782121863671033E437A2F3AE7499AA405B94AA6A2FCB58367067D6E94E79A20E97D2E644A7E5A66B72j4O" TargetMode="External"/><Relationship Id="rId1269" Type="http://schemas.openxmlformats.org/officeDocument/2006/relationships/hyperlink" Target="consultantplus://offline/ref=4BFE10262135D71920C5883113604C6782121A62631333E437A2F3AE7499AA404994F2662FCC4132767280B80872jDO" TargetMode="External"/><Relationship Id="rId401" Type="http://schemas.openxmlformats.org/officeDocument/2006/relationships/hyperlink" Target="consultantplus://offline/ref=4BFE10262135D71920C5963C050C126E8811456A601A3FB66FFDA8F32390A0171CDBF3286BC75E32716C86BD0178FE4AC4C1E645A7E7A177277CC67Bj8O" TargetMode="External"/><Relationship Id="rId846" Type="http://schemas.openxmlformats.org/officeDocument/2006/relationships/hyperlink" Target="consultantplus://offline/ref=4BFE10262135D71920C5963C050C126E8811456A611539BA69FDA8F32390A0171CDBF3286BC75E32716C8ABE0178FE4AC4C1E645A7E7A177277CC67Bj8O" TargetMode="External"/><Relationship Id="rId1031" Type="http://schemas.openxmlformats.org/officeDocument/2006/relationships/hyperlink" Target="consultantplus://offline/ref=4BFE10262135D71920C5963C050C126E8811456A601A3FB66FFDA8F32390A0171CDBF3286BC75E32716D83BC0178FE4AC4C1E645A7E7A177277CC67Bj8O" TargetMode="External"/><Relationship Id="rId1129" Type="http://schemas.openxmlformats.org/officeDocument/2006/relationships/hyperlink" Target="consultantplus://offline/ref=4BFE10262135D71920C5963C050C126E8811456A611539B062FDA8F32390A0171CDBF3286BC75E32716E87B90178FE4AC4C1E645A7E7A177277CC67Bj8O" TargetMode="External"/><Relationship Id="rId706" Type="http://schemas.openxmlformats.org/officeDocument/2006/relationships/hyperlink" Target="consultantplus://offline/ref=4BFE10262135D71920C5963C050C126E8811456A611539BA69FDA8F32390A0171CDBF3286BC75E32716C85BC0178FE4AC4C1E645A7E7A177277CC67Bj8O" TargetMode="External"/><Relationship Id="rId913" Type="http://schemas.openxmlformats.org/officeDocument/2006/relationships/hyperlink" Target="consultantplus://offline/ref=4BFE10262135D71920C5963C050C126E8811456A641439BA6CFDA8F32390A0171CDBF3286BC75E32716D87BA0178FE4AC4C1E645A7E7A177277CC67Bj8O" TargetMode="External"/><Relationship Id="rId42" Type="http://schemas.openxmlformats.org/officeDocument/2006/relationships/hyperlink" Target="consultantplus://offline/ref=DFBBD915138BA7D743FF567674C37E7095F480713554A59011142CC0312AD365CAEC0D65E8D4074A4225B98E7B9F34613E0EC34FFA27FC11B8DC7F726Aj3O" TargetMode="External"/><Relationship Id="rId138" Type="http://schemas.openxmlformats.org/officeDocument/2006/relationships/hyperlink" Target="consultantplus://offline/ref=DFBBD915138BA7D743FF567674C37E7095F48071315FA591161771CA3973DF67CDE35272EF9D0B4B4225BA8976C031742F56CE49E239FB08A4DE7D67j1O" TargetMode="External"/><Relationship Id="rId345" Type="http://schemas.openxmlformats.org/officeDocument/2006/relationships/hyperlink" Target="consultantplus://offline/ref=4BFE10262135D71920C5883113604C6782121863641A33E437A2F3AE7499AA404994F2662FCC4132767280B80872jDO" TargetMode="External"/><Relationship Id="rId552" Type="http://schemas.openxmlformats.org/officeDocument/2006/relationships/hyperlink" Target="consultantplus://offline/ref=4BFE10262135D71920C5963C050C126E8811456A60103CB569FDA8F32390A0171CDBF3286BC75E32716C84BB0178FE4AC4C1E645A7E7A177277CC67Bj8O" TargetMode="External"/><Relationship Id="rId997" Type="http://schemas.openxmlformats.org/officeDocument/2006/relationships/hyperlink" Target="consultantplus://offline/ref=4BFE10262135D71920C5883113604C6782121863671033E437A2F3AE7499AA405B94AA6A27C854662028D7B50A2AB10E96D2E443BB7Ej6O" TargetMode="External"/><Relationship Id="rId1182" Type="http://schemas.openxmlformats.org/officeDocument/2006/relationships/hyperlink" Target="consultantplus://offline/ref=4BFE10262135D71920C5883113604C6782121863671033E437A2F3AE7499AA405B94AA6A2FC85D347767D6E94E79A20E97D2E644A7E5A66B72j4O" TargetMode="External"/><Relationship Id="rId191" Type="http://schemas.openxmlformats.org/officeDocument/2006/relationships/hyperlink" Target="consultantplus://offline/ref=4BFE10262135D71920C5963C050C126E8811456A62113EB16FF1F5F92BC9AC151BD4AC3F6C8E5233716C82BF0D27FB5FD599EB43BFF9A66E3B7EC4BB74j9O" TargetMode="External"/><Relationship Id="rId205" Type="http://schemas.openxmlformats.org/officeDocument/2006/relationships/hyperlink" Target="consultantplus://offline/ref=4BFE10262135D71920C5883113604C6782121863671033E437A2F3AE7499AA405B94AA6929C354662028D7B50A2AB10E96D2E443BB7Ej6O" TargetMode="External"/><Relationship Id="rId412" Type="http://schemas.openxmlformats.org/officeDocument/2006/relationships/hyperlink" Target="consultantplus://offline/ref=4BFE10262135D71920C5963C050C126E8811456A641439BA6CFDA8F32390A0171CDBF3286BC75E32716D82BB0178FE4AC4C1E645A7E7A177277CC67Bj8O" TargetMode="External"/><Relationship Id="rId857" Type="http://schemas.openxmlformats.org/officeDocument/2006/relationships/hyperlink" Target="consultantplus://offline/ref=4BFE10262135D71920C5963C050C126E8811456A62113EB16FF1F5F92BC9AC151BD4AC3F6C8E5233716C83B80827FB5FD599EB43BFF9A66E3B7EC4BB74j9O" TargetMode="External"/><Relationship Id="rId1042" Type="http://schemas.openxmlformats.org/officeDocument/2006/relationships/hyperlink" Target="consultantplus://offline/ref=4BFE10262135D71920C5963C050C126E8811456A661539B068FDA8F32390A0171CDBF3286BC75E32716E83B90178FE4AC4C1E645A7E7A177277CC67Bj8O" TargetMode="External"/><Relationship Id="rId289" Type="http://schemas.openxmlformats.org/officeDocument/2006/relationships/hyperlink" Target="consultantplus://offline/ref=4BFE10262135D71920C5963C050C126E8811456A6A1338B46DFDA8F32390A0171CDBF3286BC75E3271698AB80178FE4AC4C1E645A7E7A177277CC67Bj8O" TargetMode="External"/><Relationship Id="rId496" Type="http://schemas.openxmlformats.org/officeDocument/2006/relationships/hyperlink" Target="consultantplus://offline/ref=4BFE10262135D71920C5963C050C126E8811456A60103CB569FDA8F32390A0171CDBF3286BC75E32716C87BD0178FE4AC4C1E645A7E7A177277CC67Bj8O" TargetMode="External"/><Relationship Id="rId717" Type="http://schemas.openxmlformats.org/officeDocument/2006/relationships/hyperlink" Target="consultantplus://offline/ref=4BFE10262135D71920C5963C050C126E8811456A641A3DB46EFDA8F32390A0171CDBF3286BC75E32716C80B00178FE4AC4C1E645A7E7A177277CC67Bj8O" TargetMode="External"/><Relationship Id="rId924" Type="http://schemas.openxmlformats.org/officeDocument/2006/relationships/hyperlink" Target="consultantplus://offline/ref=4BFE10262135D71920C5963C050C126E8811456A621230B263F7F5F92BC9AC151BD4AC3F6C8E5233716C82BA0827FB5FD599EB43BFF9A66E3B7EC4BB74j9O" TargetMode="External"/><Relationship Id="rId53" Type="http://schemas.openxmlformats.org/officeDocument/2006/relationships/hyperlink" Target="consultantplus://offline/ref=DFBBD915138BA7D743FF567674C37E7095F480713356A793111771CA3973DF67CDE35272EF9D0B4B4224BC8776C031742F56CE49E239FB08A4DE7D67j1O" TargetMode="External"/><Relationship Id="rId149" Type="http://schemas.openxmlformats.org/officeDocument/2006/relationships/hyperlink" Target="consultantplus://offline/ref=DFBBD915138BA7D743FF567674C37E7095F480713554A69417182CC0312AD365CAEC0D65FAD45F464223A38E7A8A62307865jAO" TargetMode="External"/><Relationship Id="rId356" Type="http://schemas.openxmlformats.org/officeDocument/2006/relationships/hyperlink" Target="consultantplus://offline/ref=4BFE10262135D71920C5883113604C67821D196F661533E437A2F3AE7499AA404994F2662FCC4132767280B80872jDO" TargetMode="External"/><Relationship Id="rId563" Type="http://schemas.openxmlformats.org/officeDocument/2006/relationships/hyperlink" Target="consultantplus://offline/ref=4BFE10262135D71920C5963C050C126E8811456A641231B769FDA8F32390A0171CDBF3286BC75E32716F83BA0178FE4AC4C1E645A7E7A177277CC67Bj8O" TargetMode="External"/><Relationship Id="rId770" Type="http://schemas.openxmlformats.org/officeDocument/2006/relationships/hyperlink" Target="consultantplus://offline/ref=4BFE10262135D71920C5963C050C126E8811456A6A1338B46DFDA8F32390A0171CDBF3286BC75E32716A8BBC0178FE4AC4C1E645A7E7A177277CC67Bj8O" TargetMode="External"/><Relationship Id="rId1193" Type="http://schemas.openxmlformats.org/officeDocument/2006/relationships/hyperlink" Target="consultantplus://offline/ref=4BFE10262135D71920C5883113604C6782121863671033E437A2F3AE7499AA405B94AA6A2FC85E3A7267D6E94E79A20E97D2E644A7E5A66B72j4O" TargetMode="External"/><Relationship Id="rId1207" Type="http://schemas.openxmlformats.org/officeDocument/2006/relationships/hyperlink" Target="consultantplus://offline/ref=4BFE10262135D71920C5883113604C6782121863671033E437A2F3AE7499AA405B94AA6A2FC85D337767D6E94E79A20E97D2E644A7E5A66B72j4O" TargetMode="External"/><Relationship Id="rId216" Type="http://schemas.openxmlformats.org/officeDocument/2006/relationships/hyperlink" Target="consultantplus://offline/ref=4BFE10262135D71920C5963C050C126E8811456A661B3FB06BFDA8F32390A0171CDBF3286BC75E32716D82B80178FE4AC4C1E645A7E7A177277CC67Bj8O" TargetMode="External"/><Relationship Id="rId423" Type="http://schemas.openxmlformats.org/officeDocument/2006/relationships/hyperlink" Target="consultantplus://offline/ref=4BFE10262135D71920C5883113604C6782121863641A33E437A2F3AE7499AA404994F2662FCC4132767280B80872jDO" TargetMode="External"/><Relationship Id="rId868" Type="http://schemas.openxmlformats.org/officeDocument/2006/relationships/hyperlink" Target="consultantplus://offline/ref=4BFE10262135D71920C5963C050C126E8811456A651038B26FFDA8F32390A0171CDBF3286BC75E32716D81BA0178FE4AC4C1E645A7E7A177277CC67Bj8O" TargetMode="External"/><Relationship Id="rId1053" Type="http://schemas.openxmlformats.org/officeDocument/2006/relationships/hyperlink" Target="consultantplus://offline/ref=4BFE10262135D71920C5963C050C126E8811456A6A1338B46DFDA8F32390A0171CDBF3286BC75E32716484B90178FE4AC4C1E645A7E7A177277CC67Bj8O" TargetMode="External"/><Relationship Id="rId1260" Type="http://schemas.openxmlformats.org/officeDocument/2006/relationships/hyperlink" Target="consultantplus://offline/ref=4BFE10262135D71920C5812311604C6784191D67684564E666F7FDAB7CC9F0504DDDA76D31CA582C736C807Bj9O" TargetMode="External"/><Relationship Id="rId630" Type="http://schemas.openxmlformats.org/officeDocument/2006/relationships/hyperlink" Target="consultantplus://offline/ref=4BFE10262135D71920C5963C050C126E8811456A65143FB36CFDA8F32390A0171CDBF3286BC75E32716C81B00178FE4AC4C1E645A7E7A177277CC67Bj8O" TargetMode="External"/><Relationship Id="rId728" Type="http://schemas.openxmlformats.org/officeDocument/2006/relationships/hyperlink" Target="consultantplus://offline/ref=4BFE10262135D71920C5883113604C6782121863671033E437A2F3AE7499AA404994F2662FCC4132767280B80872jDO" TargetMode="External"/><Relationship Id="rId935" Type="http://schemas.openxmlformats.org/officeDocument/2006/relationships/hyperlink" Target="consultantplus://offline/ref=4BFE10262135D71920C5963C050C126E8811456A65143FB36CFDA8F32390A0171CDBF3286BC75E32716C86BA0178FE4AC4C1E645A7E7A177277CC67Bj8O" TargetMode="External"/><Relationship Id="rId64" Type="http://schemas.openxmlformats.org/officeDocument/2006/relationships/hyperlink" Target="consultantplus://offline/ref=DFBBD915138BA7D743FF487B62AF20799FF7DF793457A9C54A482A976E7AD5308AAC0B30AB920F4B412EE9DF39C16D307C45CE48E23BFC146Aj7O" TargetMode="External"/><Relationship Id="rId367" Type="http://schemas.openxmlformats.org/officeDocument/2006/relationships/hyperlink" Target="consultantplus://offline/ref=4BFE10262135D71920C5963C050C126E8811456A62113EB16FF1F5F92BC9AC151BD4AC3F6C8E5233716C82B10827FB5FD599EB43BFF9A66E3B7EC4BB74j9O" TargetMode="External"/><Relationship Id="rId574" Type="http://schemas.openxmlformats.org/officeDocument/2006/relationships/hyperlink" Target="consultantplus://offline/ref=4BFE10262135D71920C5963C050C126E8811456A661539B068FDA8F32390A0171CDBF3286BC75E32716D87B10178FE4AC4C1E645A7E7A177277CC67Bj8O" TargetMode="External"/><Relationship Id="rId1120" Type="http://schemas.openxmlformats.org/officeDocument/2006/relationships/hyperlink" Target="consultantplus://offline/ref=4BFE10262135D71920C5963C050C126E8811456A6A1338B46DFDA8F32390A0171CDBF3286BC75E3271648ABB0178FE4AC4C1E645A7E7A177277CC67Bj8O" TargetMode="External"/><Relationship Id="rId1218" Type="http://schemas.openxmlformats.org/officeDocument/2006/relationships/hyperlink" Target="consultantplus://offline/ref=4BFE10262135D71920C5883113604C6782121863671033E437A2F3AE7499AA405B94AA6A2FC85D337467D6E94E79A20E97D2E644A7E5A66B72j4O" TargetMode="External"/><Relationship Id="rId227" Type="http://schemas.openxmlformats.org/officeDocument/2006/relationships/hyperlink" Target="consultantplus://offline/ref=4BFE10262135D71920C5963C050C126E8811456A661539B068FDA8F32390A0171CDBF3286BC75E32716D83B00178FE4AC4C1E645A7E7A177277CC67Bj8O" TargetMode="External"/><Relationship Id="rId781" Type="http://schemas.openxmlformats.org/officeDocument/2006/relationships/hyperlink" Target="consultantplus://offline/ref=4BFE10262135D71920C5963C050C126E8811456A601638B268FDA8F32390A0171CDBF3286BC75E32716C83BE0178FE4AC4C1E645A7E7A177277CC67Bj8O" TargetMode="External"/><Relationship Id="rId879" Type="http://schemas.openxmlformats.org/officeDocument/2006/relationships/hyperlink" Target="consultantplus://offline/ref=4BFE10262135D71920C5963C050C126E8811456A621130B463F2F5F92BC9AC151BD4AC3F6C8E5233716C82B10D27FB5FD599EB43BFF9A66E3B7EC4BB74j9O" TargetMode="External"/><Relationship Id="rId434" Type="http://schemas.openxmlformats.org/officeDocument/2006/relationships/hyperlink" Target="consultantplus://offline/ref=4BFE10262135D71920C5963C050C126E8811456A671A31B369FDA8F32390A0171CDBF3286BC75E32716C86BE0178FE4AC4C1E645A7E7A177277CC67Bj8O" TargetMode="External"/><Relationship Id="rId641" Type="http://schemas.openxmlformats.org/officeDocument/2006/relationships/hyperlink" Target="consultantplus://offline/ref=4BFE10262135D71920C5963C050C126E8811456A60103CB569FDA8F32390A0171CDBF3286BC75E32716C84B00178FE4AC4C1E645A7E7A177277CC67Bj8O" TargetMode="External"/><Relationship Id="rId739" Type="http://schemas.openxmlformats.org/officeDocument/2006/relationships/hyperlink" Target="consultantplus://offline/ref=4BFE10262135D71920C5963C050C126E8811456A6A1338B46DFDA8F32390A0171CDBF3286BC75E32716A87BC0178FE4AC4C1E645A7E7A177277CC67Bj8O" TargetMode="External"/><Relationship Id="rId1064" Type="http://schemas.openxmlformats.org/officeDocument/2006/relationships/hyperlink" Target="consultantplus://offline/ref=4BFE10262135D71920C5963C050C126E8811456A641231B769FDA8F32390A0171CDBF3286BC75E32716883BD0178FE4AC4C1E645A7E7A177277CC67Bj8O" TargetMode="External"/><Relationship Id="rId1271" Type="http://schemas.openxmlformats.org/officeDocument/2006/relationships/hyperlink" Target="consultantplus://offline/ref=4BFE10262135D71920C5812311604C6784191D67684564E666F7FDAB7CC9F0504DDDA76D31CA582C736C807Bj9O" TargetMode="External"/><Relationship Id="rId280" Type="http://schemas.openxmlformats.org/officeDocument/2006/relationships/hyperlink" Target="consultantplus://offline/ref=4BFE10262135D71920C5963C050C126E8811456A601A3FB66FFDA8F32390A0171CDBF3286BC75E32716C80BD0178FE4AC4C1E645A7E7A177277CC67Bj8O" TargetMode="External"/><Relationship Id="rId501" Type="http://schemas.openxmlformats.org/officeDocument/2006/relationships/hyperlink" Target="consultantplus://offline/ref=4BFE10262135D71920C5963C050C126E8811456A62113EB16FF1F5F92BC9AC151BD4AC3F6C8E5233716C82B10927FB5FD599EB43BFF9A66E3B7EC4BB74j9O" TargetMode="External"/><Relationship Id="rId946" Type="http://schemas.openxmlformats.org/officeDocument/2006/relationships/hyperlink" Target="consultantplus://offline/ref=4BFE10262135D71920C5963C050C126E8811456A621331B268F7F5F92BC9AC151BD4AC3F6C8E5233716C83B10C27FB5FD599EB43BFF9A66E3B7EC4BB74j9O" TargetMode="External"/><Relationship Id="rId1131" Type="http://schemas.openxmlformats.org/officeDocument/2006/relationships/hyperlink" Target="consultantplus://offline/ref=4BFE10262135D71920C5963C050C126E8811456A611539B062FDA8F32390A0171CDBF3286BC75E32716E87BA0178FE4AC4C1E645A7E7A177277CC67Bj8O" TargetMode="External"/><Relationship Id="rId1229" Type="http://schemas.openxmlformats.org/officeDocument/2006/relationships/hyperlink" Target="consultantplus://offline/ref=4BFE10262135D71920C5883113604C6782121863671033E437A2F3AE7499AA404994F2662FCC4132767280B80872jDO" TargetMode="External"/><Relationship Id="rId75" Type="http://schemas.openxmlformats.org/officeDocument/2006/relationships/hyperlink" Target="consultantplus://offline/ref=DFBBD915138BA7D743FF487B62AF20799FF7DF793457A9C54A482A976E7AD5308AAC0B30A2930C401674F9DB7094662E7A5CD04DFC3B6FjDO" TargetMode="External"/><Relationship Id="rId140" Type="http://schemas.openxmlformats.org/officeDocument/2006/relationships/hyperlink" Target="consultantplus://offline/ref=DFBBD915138BA7D743FF567674C37E7095F480713350A39B111771CA3973DF67CDE35272EF9D0B4B4225B48E76C031742F56CE49E239FB08A4DE7D67j1O" TargetMode="External"/><Relationship Id="rId378" Type="http://schemas.openxmlformats.org/officeDocument/2006/relationships/hyperlink" Target="consultantplus://offline/ref=4BFE10262135D71920C5963C050C126E8811456A641A3DB46EFDA8F32390A0171CDBF3286BC75E32716C83B00178FE4AC4C1E645A7E7A177277CC67Bj8O" TargetMode="External"/><Relationship Id="rId585" Type="http://schemas.openxmlformats.org/officeDocument/2006/relationships/hyperlink" Target="consultantplus://offline/ref=4BFE10262135D71920C5963C050C126E8811456A671A3CBA68FDA8F32390A0171CDBF3286BC75E32716D8BBC0178FE4AC4C1E645A7E7A177277CC67Bj8O" TargetMode="External"/><Relationship Id="rId792" Type="http://schemas.openxmlformats.org/officeDocument/2006/relationships/hyperlink" Target="consultantplus://offline/ref=4BFE10262135D71920C5963C050C126E8811456A601638B268FDA8F32390A0171CDBF3286BC75E32716C80BE0178FE4AC4C1E645A7E7A177277CC67Bj8O" TargetMode="External"/><Relationship Id="rId806" Type="http://schemas.openxmlformats.org/officeDocument/2006/relationships/hyperlink" Target="consultantplus://offline/ref=4BFE10262135D71920C5963C050C126E8811456A6A1338B46DFDA8F32390A0171CDBF3286BC75E32716B80B00178FE4AC4C1E645A7E7A177277CC67Bj8O" TargetMode="External"/><Relationship Id="rId6" Type="http://schemas.openxmlformats.org/officeDocument/2006/relationships/hyperlink" Target="consultantplus://offline/ref=DFBBD915138BA7D743FF567674C37E7095F480713651A3911F1771CA3973DF67CDE35272EF9D0B4B4224BC8C76C031742F56CE49E239FB08A4DE7D67j1O" TargetMode="External"/><Relationship Id="rId238" Type="http://schemas.openxmlformats.org/officeDocument/2006/relationships/hyperlink" Target="consultantplus://offline/ref=4BFE10262135D71920C5963C050C126E8811456A60103CB569FDA8F32390A0171CDBF3286BC75E32716C83B00178FE4AC4C1E645A7E7A177277CC67Bj8O" TargetMode="External"/><Relationship Id="rId445" Type="http://schemas.openxmlformats.org/officeDocument/2006/relationships/hyperlink" Target="consultantplus://offline/ref=4BFE10262135D71920C5963C050C126E8811456A60103CB569FDA8F32390A0171CDBF3286BC75E32716C86BC0178FE4AC4C1E645A7E7A177277CC67Bj8O" TargetMode="External"/><Relationship Id="rId652" Type="http://schemas.openxmlformats.org/officeDocument/2006/relationships/hyperlink" Target="consultantplus://offline/ref=4BFE10262135D71920C5883113604C6782121863671033E437A2F3AE7499AA404994F2662FCC4132767280B80872jDO" TargetMode="External"/><Relationship Id="rId1075" Type="http://schemas.openxmlformats.org/officeDocument/2006/relationships/hyperlink" Target="consultantplus://offline/ref=4BFE10262135D71920C5963C050C126E8811456A6A1338B46DFDA8F32390A0171CDBF3286BC75E32716484BD0178FE4AC4C1E645A7E7A177277CC67Bj8O" TargetMode="External"/><Relationship Id="rId291" Type="http://schemas.openxmlformats.org/officeDocument/2006/relationships/hyperlink" Target="consultantplus://offline/ref=4BFE10262135D71920C5963C050C126E8811456A6A1338B46DFDA8F32390A0171CDBF3286BC75E3271698ABA0178FE4AC4C1E645A7E7A177277CC67Bj8O" TargetMode="External"/><Relationship Id="rId305" Type="http://schemas.openxmlformats.org/officeDocument/2006/relationships/hyperlink" Target="consultantplus://offline/ref=4BFE10262135D71920C5963C050C126E8811456A621130B463F2F5F92BC9AC151BD4AC3F6C8E5233716C82BE0B27FB5FD599EB43BFF9A66E3B7EC4BB74j9O" TargetMode="External"/><Relationship Id="rId512" Type="http://schemas.openxmlformats.org/officeDocument/2006/relationships/hyperlink" Target="consultantplus://offline/ref=4BFE10262135D71920C5963C050C126E8811456A6A1338B46DFDA8F32390A0171CDBF3286BC75E32716A81BA0178FE4AC4C1E645A7E7A177277CC67Bj8O" TargetMode="External"/><Relationship Id="rId957" Type="http://schemas.openxmlformats.org/officeDocument/2006/relationships/hyperlink" Target="consultantplus://offline/ref=4BFE10262135D71920C5963C050C126E8811456A601A3FB66FFDA8F32390A0171CDBF3286BC75E32716C8ABF0178FE4AC4C1E645A7E7A177277CC67Bj8O" TargetMode="External"/><Relationship Id="rId1142" Type="http://schemas.openxmlformats.org/officeDocument/2006/relationships/hyperlink" Target="consultantplus://offline/ref=4BFE10262135D71920C5963C050C126E8811456A671A3CBA68FDA8F32390A0171CDBF3286BC75E32716E85BB0178FE4AC4C1E645A7E7A177277CC67Bj8O" TargetMode="External"/><Relationship Id="rId86" Type="http://schemas.openxmlformats.org/officeDocument/2006/relationships/hyperlink" Target="consultantplus://offline/ref=DFBBD915138BA7D743FF487B62AF20799FF7DF793457A9C54A482A976E7AD5308AAC0B30AB920D4D472EE9DF39C16D307C45CE48E23BFC146Aj7O" TargetMode="External"/><Relationship Id="rId151" Type="http://schemas.openxmlformats.org/officeDocument/2006/relationships/hyperlink" Target="consultantplus://offline/ref=DFBBD915138BA7D743FF567674C37E7095F480713554A69417182CC0312AD365CAEC0D65FAD45F464223A38E7A8A62307865jAO" TargetMode="External"/><Relationship Id="rId389" Type="http://schemas.openxmlformats.org/officeDocument/2006/relationships/hyperlink" Target="consultantplus://offline/ref=4BFE10262135D71920C5883113604C6782121863671033E437A2F3AE7499AA405B94AA692CC954662028D7B50A2AB10E96D2E443BB7Ej6O" TargetMode="External"/><Relationship Id="rId596" Type="http://schemas.openxmlformats.org/officeDocument/2006/relationships/hyperlink" Target="consultantplus://offline/ref=4BFE10262135D71920C5963C050C126E8811456A661539B068FDA8F32390A0171CDBF3286BC75E32716D84BF0178FE4AC4C1E645A7E7A177277CC67Bj8O" TargetMode="External"/><Relationship Id="rId817" Type="http://schemas.openxmlformats.org/officeDocument/2006/relationships/hyperlink" Target="consultantplus://offline/ref=4BFE10262135D71920C5963C050C126E8811456A6A1338B46DFDA8F32390A0171CDBF3286BC75E32716B81B80178FE4AC4C1E645A7E7A177277CC67Bj8O" TargetMode="External"/><Relationship Id="rId1002" Type="http://schemas.openxmlformats.org/officeDocument/2006/relationships/hyperlink" Target="consultantplus://offline/ref=4BFE10262135D71920C5963C050C126E8811456A62123CB76AF5F5F92BC9AC151BD4AC3F6C8E5233716C82BB0D27FB5FD599EB43BFF9A66E3B7EC4BB74j9O" TargetMode="External"/><Relationship Id="rId249" Type="http://schemas.openxmlformats.org/officeDocument/2006/relationships/hyperlink" Target="consultantplus://offline/ref=4BFE10262135D71920C5963C050C126E8811456A601A3FB66FFDA8F32390A0171CDBF3286BC75E32716C83B10178FE4AC4C1E645A7E7A177277CC67Bj8O" TargetMode="External"/><Relationship Id="rId456" Type="http://schemas.openxmlformats.org/officeDocument/2006/relationships/hyperlink" Target="consultantplus://offline/ref=4BFE10262135D71920C5963C050C126E8811456A621130B463F2F5F92BC9AC151BD4AC3F6C8E5233716C82BF0C27FB5FD599EB43BFF9A66E3B7EC4BB74j9O" TargetMode="External"/><Relationship Id="rId663" Type="http://schemas.openxmlformats.org/officeDocument/2006/relationships/hyperlink" Target="consultantplus://offline/ref=4BFE10262135D71920C5883113604C6782121863671033E437A2F3AE7499AA405B94AA6A2FC85E3A7067D6E94E79A20E97D2E644A7E5A66B72j4O" TargetMode="External"/><Relationship Id="rId870" Type="http://schemas.openxmlformats.org/officeDocument/2006/relationships/hyperlink" Target="consultantplus://offline/ref=4BFE10262135D71920C5963C050C126E8811456A601A3FB66FFDA8F32390A0171CDBF3286BC75E32716C8ABA0178FE4AC4C1E645A7E7A177277CC67Bj8O" TargetMode="External"/><Relationship Id="rId1086" Type="http://schemas.openxmlformats.org/officeDocument/2006/relationships/hyperlink" Target="consultantplus://offline/ref=4BFE10262135D71920C5963C050C126E8811456A621230B263F7F5F92BC9AC151BD4AC3F6C8E5233716C82BC0927FB5FD599EB43BFF9A66E3B7EC4BB74j9O" TargetMode="External"/><Relationship Id="rId13" Type="http://schemas.openxmlformats.org/officeDocument/2006/relationships/hyperlink" Target="consultantplus://offline/ref=DFBBD915138BA7D743FF567674C37E7095F480713055A49A151771CA3973DF67CDE35272EF9D0B4B4225B58976C031742F56CE49E239FB08A4DE7D67j1O" TargetMode="External"/><Relationship Id="rId109" Type="http://schemas.openxmlformats.org/officeDocument/2006/relationships/hyperlink" Target="consultantplus://offline/ref=DFBBD915138BA7D743FF487B62AF20799FF7DF793457A9C54A482A976E7AD5308AAC0B30AB920A4E472EE9DF39C16D307C45CE48E23BFC146Aj7O" TargetMode="External"/><Relationship Id="rId316" Type="http://schemas.openxmlformats.org/officeDocument/2006/relationships/hyperlink" Target="consultantplus://offline/ref=4BFE10262135D71920C5963C050C126E8811456A621130B463F2F5F92BC9AC151BD4AC3F6C8E5233716C82BE0E27FB5FD599EB43BFF9A66E3B7EC4BB74j9O" TargetMode="External"/><Relationship Id="rId523" Type="http://schemas.openxmlformats.org/officeDocument/2006/relationships/hyperlink" Target="consultantplus://offline/ref=4BFE10262135D71920C5963C050C126E8811456A62103CB469F2F5F92BC9AC151BD4AC3F6C8E5233716C83B00A27FB5FD599EB43BFF9A66E3B7EC4BB74j9O" TargetMode="External"/><Relationship Id="rId968" Type="http://schemas.openxmlformats.org/officeDocument/2006/relationships/hyperlink" Target="consultantplus://offline/ref=4BFE10262135D71920C5963C050C126E8811456A661539B068FDA8F32390A0171CDBF3286BC75E32716E82BD0178FE4AC4C1E645A7E7A177277CC67Bj8O" TargetMode="External"/><Relationship Id="rId1153" Type="http://schemas.openxmlformats.org/officeDocument/2006/relationships/hyperlink" Target="consultantplus://offline/ref=4BFE10262135D71920C5963C050C126E8811456A621230B263F7F5F92BC9AC151BD4AC3F6C8E5233716C82BC0C27FB5FD599EB43BFF9A66E3B7EC4BB74j9O" TargetMode="External"/><Relationship Id="rId97" Type="http://schemas.openxmlformats.org/officeDocument/2006/relationships/hyperlink" Target="consultantplus://offline/ref=DFBBD915138BA7D743FF487B62AF20799FF7DF793457A9C54A482A976E7AD5308AAC0B30AB910C49422EE9DF39C16D307C45CE48E23BFC146Aj7O" TargetMode="External"/><Relationship Id="rId730" Type="http://schemas.openxmlformats.org/officeDocument/2006/relationships/hyperlink" Target="consultantplus://offline/ref=4BFE10262135D71920C5963C050C126E8811456A6A1338B46DFDA8F32390A0171CDBF3286BC75E32716A87B90178FE4AC4C1E645A7E7A177277CC67Bj8O" TargetMode="External"/><Relationship Id="rId828" Type="http://schemas.openxmlformats.org/officeDocument/2006/relationships/hyperlink" Target="consultantplus://offline/ref=4BFE10262135D71920C5963C050C126E8811456A671A3CBA68FDA8F32390A0171CDBF3286BC75E32716E80BF0178FE4AC4C1E645A7E7A177277CC67Bj8O" TargetMode="External"/><Relationship Id="rId1013" Type="http://schemas.openxmlformats.org/officeDocument/2006/relationships/hyperlink" Target="consultantplus://offline/ref=4BFE10262135D71920C5963C050C126E8811456A6A1338B46DFDA8F32390A0171CDBF3286BC75E32716481BE0178FE4AC4C1E645A7E7A177277CC67Bj8O" TargetMode="External"/><Relationship Id="rId162" Type="http://schemas.openxmlformats.org/officeDocument/2006/relationships/hyperlink" Target="consultantplus://offline/ref=DFBBD915138BA7D743FF567674C37E7095F480713555A490121B2CC0312AD365CAEC0D65E8D4074A4225BD88799F34613E0EC34FFA27FC11B8DC7F726Aj3O" TargetMode="External"/><Relationship Id="rId467" Type="http://schemas.openxmlformats.org/officeDocument/2006/relationships/hyperlink" Target="consultantplus://offline/ref=4BFE10262135D71920C5963C050C126E8811456A651038B26FFDA8F32390A0171CDBF3286BC75E32716D80BB0178FE4AC4C1E645A7E7A177277CC67Bj8O" TargetMode="External"/><Relationship Id="rId1097" Type="http://schemas.openxmlformats.org/officeDocument/2006/relationships/hyperlink" Target="consultantplus://offline/ref=4BFE10262135D71920C5963C050C126E8811456A6B133AB46EFDA8F32390A0171CDBF3286BC75E32716D82B10178FE4AC4C1E645A7E7A177277CC67Bj8O" TargetMode="External"/><Relationship Id="rId1220" Type="http://schemas.openxmlformats.org/officeDocument/2006/relationships/hyperlink" Target="consultantplus://offline/ref=4BFE10262135D71920C5883113604C6782121863671033E437A2F3AE7499AA404994F2662FCC4132767280B80872jDO" TargetMode="External"/><Relationship Id="rId674" Type="http://schemas.openxmlformats.org/officeDocument/2006/relationships/hyperlink" Target="consultantplus://offline/ref=4BFE10262135D71920C5963C050C126E8811456A611539BA69FDA8F32390A0171CDBF3286BC75E32716C84BB0178FE4AC4C1E645A7E7A177277CC67Bj8O" TargetMode="External"/><Relationship Id="rId881" Type="http://schemas.openxmlformats.org/officeDocument/2006/relationships/hyperlink" Target="consultantplus://offline/ref=4BFE10262135D71920C5963C050C126E8811456A611539B062FDA8F32390A0171CDBF3286BC75E32716D8BBD0178FE4AC4C1E645A7E7A177277CC67Bj8O" TargetMode="External"/><Relationship Id="rId979" Type="http://schemas.openxmlformats.org/officeDocument/2006/relationships/hyperlink" Target="consultantplus://offline/ref=4BFE10262135D71920C5963C050C126E8811456A641231B769FDA8F32390A0171CDBF3286BC75E32716F84B90178FE4AC4C1E645A7E7A177277CC67Bj8O" TargetMode="External"/><Relationship Id="rId24" Type="http://schemas.openxmlformats.org/officeDocument/2006/relationships/hyperlink" Target="consultantplus://offline/ref=DFBBD915138BA7D743FF567674C37E7095F48071335EA795131771CA3973DF67CDE35272EF9D0B4B4225BC8C76C031742F56CE49E239FB08A4DE7D67j1O" TargetMode="External"/><Relationship Id="rId327" Type="http://schemas.openxmlformats.org/officeDocument/2006/relationships/hyperlink" Target="consultantplus://offline/ref=4BFE10262135D71920C5963C050C126E8811456A651038B26FFDA8F32390A0171CDBF3286BC75E32716D83B10178FE4AC4C1E645A7E7A177277CC67Bj8O" TargetMode="External"/><Relationship Id="rId534" Type="http://schemas.openxmlformats.org/officeDocument/2006/relationships/hyperlink" Target="consultantplus://offline/ref=4BFE10262135D71920C5963C050C126E8811456A641231B769FDA8F32390A0171CDBF3286BC75E32716F82BA0178FE4AC4C1E645A7E7A177277CC67Bj8O" TargetMode="External"/><Relationship Id="rId741" Type="http://schemas.openxmlformats.org/officeDocument/2006/relationships/hyperlink" Target="consultantplus://offline/ref=4BFE10262135D71920C5963C050C126E8811456A6A1338B46DFDA8F32390A0171CDBF3286BC75E32716A87BD0178FE4AC4C1E645A7E7A177277CC67Bj8O" TargetMode="External"/><Relationship Id="rId839" Type="http://schemas.openxmlformats.org/officeDocument/2006/relationships/hyperlink" Target="consultantplus://offline/ref=4BFE10262135D71920C5963C050C126E8811456A6A1338B46DFDA8F32390A0171CDBF3286BC75E32716B86B10178FE4AC4C1E645A7E7A177277CC67Bj8O" TargetMode="External"/><Relationship Id="rId1164" Type="http://schemas.openxmlformats.org/officeDocument/2006/relationships/hyperlink" Target="consultantplus://offline/ref=4BFE10262135D71920C5883113604C6782121863671033E437A2F3AE7499AA405B94AA6A2FCB58317367D6E94E79A20E97D2E644A7E5A66B72j4O" TargetMode="External"/><Relationship Id="rId173" Type="http://schemas.openxmlformats.org/officeDocument/2006/relationships/hyperlink" Target="consultantplus://offline/ref=4BFE10262135D71920C5883113604C6782121863671033E437A2F3AE7499AA404994F2662FCC4132767280B80872jDO" TargetMode="External"/><Relationship Id="rId380" Type="http://schemas.openxmlformats.org/officeDocument/2006/relationships/hyperlink" Target="consultantplus://offline/ref=4BFE10262135D71920C5883113604C6782121863671033E437A2F3AE7499AA404994F2662FCC4132767280B80872jDO" TargetMode="External"/><Relationship Id="rId601" Type="http://schemas.openxmlformats.org/officeDocument/2006/relationships/hyperlink" Target="consultantplus://offline/ref=4BFE10262135D71920C5963C050C126E8811456A671A3CBA68FDA8F32390A0171CDBF3286BC75E32716E82BE0178FE4AC4C1E645A7E7A177277CC67Bj8O" TargetMode="External"/><Relationship Id="rId1024" Type="http://schemas.openxmlformats.org/officeDocument/2006/relationships/hyperlink" Target="consultantplus://offline/ref=4BFE10262135D71920C5963C050C126E8811456A621230B263F7F5F92BC9AC151BD4AC3F6C8E5233716C82BB0C27FB5FD599EB43BFF9A66E3B7EC4BB74j9O" TargetMode="External"/><Relationship Id="rId1231" Type="http://schemas.openxmlformats.org/officeDocument/2006/relationships/hyperlink" Target="consultantplus://offline/ref=4BFE10262135D71920C5883113604C6782121863671033E437A2F3AE7499AA404994F2662FCC4132767280B80872jDO" TargetMode="External"/><Relationship Id="rId240" Type="http://schemas.openxmlformats.org/officeDocument/2006/relationships/hyperlink" Target="consultantplus://offline/ref=4BFE10262135D71920C5963C050C126E8811456A62113EB16FF1F5F92BC9AC151BD4AC3F6C8E5233716C82B00E27FB5FD599EB43BFF9A66E3B7EC4BB74j9O" TargetMode="External"/><Relationship Id="rId478" Type="http://schemas.openxmlformats.org/officeDocument/2006/relationships/hyperlink" Target="consultantplus://offline/ref=4BFE10262135D71920C5963C050C126E8811456A671A3CBA68FDA8F32390A0171CDBF3286BC75E32716D85B90178FE4AC4C1E645A7E7A177277CC67Bj8O" TargetMode="External"/><Relationship Id="rId685" Type="http://schemas.openxmlformats.org/officeDocument/2006/relationships/hyperlink" Target="consultantplus://offline/ref=4BFE10262135D71920C5963C050C126E8811456A65173AB762FDA8F32390A0171CDBF3286BC75E32716C80BE0178FE4AC4C1E645A7E7A177277CC67Bj8O" TargetMode="External"/><Relationship Id="rId892" Type="http://schemas.openxmlformats.org/officeDocument/2006/relationships/hyperlink" Target="consultantplus://offline/ref=4BFE10262135D71920C5963C050C126E8811456A60103CB569FDA8F32390A0171CDBF3286BC75E32716D83BE0178FE4AC4C1E645A7E7A177277CC67Bj8O" TargetMode="External"/><Relationship Id="rId906" Type="http://schemas.openxmlformats.org/officeDocument/2006/relationships/hyperlink" Target="consultantplus://offline/ref=4BFE10262135D71920C5963C050C126E8811456A6A1338B46DFDA8F32390A0171CDBF3286BC75E32716B85B80178FE4AC4C1E645A7E7A177277CC67Bj8O" TargetMode="External"/><Relationship Id="rId35" Type="http://schemas.openxmlformats.org/officeDocument/2006/relationships/hyperlink" Target="consultantplus://offline/ref=DFBBD915138BA7D743FF567674C37E7095F480713554A69514182CC0312AD365CAEC0D65E8D4074A4225BC8B789F34613E0EC34FFA27FC11B8DC7F726Aj3O" TargetMode="External"/><Relationship Id="rId100" Type="http://schemas.openxmlformats.org/officeDocument/2006/relationships/hyperlink" Target="consultantplus://offline/ref=DFBBD915138BA7D743FF487B62AF20799FF7DF793457A9C54A482A976E7AD5308AAC0B38A393011F1361E8837D927E307D45CC4FFE63j8O" TargetMode="External"/><Relationship Id="rId338" Type="http://schemas.openxmlformats.org/officeDocument/2006/relationships/hyperlink" Target="consultantplus://offline/ref=4BFE10262135D71920C5963C050C126E8811456A6A1338B46DFDA8F32390A0171CDBF3286BC75E32716A82BF0178FE4AC4C1E645A7E7A177277CC67Bj8O" TargetMode="External"/><Relationship Id="rId545" Type="http://schemas.openxmlformats.org/officeDocument/2006/relationships/hyperlink" Target="consultantplus://offline/ref=4BFE10262135D71920C5963C050C126E8811456A641231B769FDA8F32390A0171CDBF3286BC75E32716F82B10178FE4AC4C1E645A7E7A177277CC67Bj8O" TargetMode="External"/><Relationship Id="rId752" Type="http://schemas.openxmlformats.org/officeDocument/2006/relationships/hyperlink" Target="consultantplus://offline/ref=4BFE10262135D71920C5963C050C126E8811456A6A1338B46DFDA8F32390A0171CDBF3286BC75E32716A84BD0178FE4AC4C1E645A7E7A177277CC67Bj8O" TargetMode="External"/><Relationship Id="rId1175" Type="http://schemas.openxmlformats.org/officeDocument/2006/relationships/hyperlink" Target="consultantplus://offline/ref=4BFE10262135D71920C5963C050C126E8811456A60103CB569FDA8F32390A0171CDBF3286BC75E32716D87BD0178FE4AC4C1E645A7E7A177277CC67Bj8O" TargetMode="External"/><Relationship Id="rId184" Type="http://schemas.openxmlformats.org/officeDocument/2006/relationships/hyperlink" Target="consultantplus://offline/ref=4BFE10262135D71920C5963C050C126E8811456A621130B463F2F5F92BC9AC151BD4AC3F6C8E5233716C82BD0D27FB5FD599EB43BFF9A66E3B7EC4BB74j9O" TargetMode="External"/><Relationship Id="rId391" Type="http://schemas.openxmlformats.org/officeDocument/2006/relationships/hyperlink" Target="consultantplus://offline/ref=4BFE10262135D71920C5963C050C126E8811456A65173AB762FDA8F32390A0171CDBF3286BC75E32716C80B90178FE4AC4C1E645A7E7A177277CC67Bj8O" TargetMode="External"/><Relationship Id="rId405" Type="http://schemas.openxmlformats.org/officeDocument/2006/relationships/hyperlink" Target="consultantplus://offline/ref=4BFE10262135D71920C5963C050C126E8811456A641439BA6CFDA8F32390A0171CDBF3286BC75E32716C8BB10178FE4AC4C1E645A7E7A177277CC67Bj8O" TargetMode="External"/><Relationship Id="rId612" Type="http://schemas.openxmlformats.org/officeDocument/2006/relationships/hyperlink" Target="consultantplus://offline/ref=4BFE10262135D71920C5883113604C6782121863671033E437A2F3AE7499AA405B94AA6A2FC858347867D6E94E79A20E97D2E644A7E5A66B72j4O" TargetMode="External"/><Relationship Id="rId1035" Type="http://schemas.openxmlformats.org/officeDocument/2006/relationships/hyperlink" Target="consultantplus://offline/ref=4BFE10262135D71920C5963C050C126E8811456A601A3FB66FFDA8F32390A0171CDBF3286BC75E32716D83BD0178FE4AC4C1E645A7E7A177277CC67Bj8O" TargetMode="External"/><Relationship Id="rId1242" Type="http://schemas.openxmlformats.org/officeDocument/2006/relationships/hyperlink" Target="consultantplus://offline/ref=4BFE10262135D71920C5963C050C126E8811456A64123DB26CFDA8F32390A0171CDBF3286BC75E32716D85BC0178FE4AC4C1E645A7E7A177277CC67Bj8O" TargetMode="External"/><Relationship Id="rId251" Type="http://schemas.openxmlformats.org/officeDocument/2006/relationships/hyperlink" Target="consultantplus://offline/ref=4BFE10262135D71920C5963C050C126E8811456A661539B068FDA8F32390A0171CDBF3286BC75E32716D80BA0178FE4AC4C1E645A7E7A177277CC67Bj8O" TargetMode="External"/><Relationship Id="rId489" Type="http://schemas.openxmlformats.org/officeDocument/2006/relationships/hyperlink" Target="consultantplus://offline/ref=4BFE10262135D71920C5883113604C6782121863671033E437A2F3AE7499AA404994F2662FCC4132767280B80872jDO" TargetMode="External"/><Relationship Id="rId696" Type="http://schemas.openxmlformats.org/officeDocument/2006/relationships/hyperlink" Target="consultantplus://offline/ref=4BFE10262135D71920C5963C050C126E8811456A6A1338B46DFDA8F32390A0171CDBF3286BC75E32716A86BF0178FE4AC4C1E645A7E7A177277CC67Bj8O" TargetMode="External"/><Relationship Id="rId917" Type="http://schemas.openxmlformats.org/officeDocument/2006/relationships/hyperlink" Target="consultantplus://offline/ref=4BFE10262135D71920C5963C050C126E8811456A671A3CBA68FDA8F32390A0171CDBF3286BC75E32716E80B10178FE4AC4C1E645A7E7A177277CC67Bj8O" TargetMode="External"/><Relationship Id="rId1102" Type="http://schemas.openxmlformats.org/officeDocument/2006/relationships/hyperlink" Target="consultantplus://offline/ref=4BFE10262135D71920C5963C050C126E8811456A60103CB569FDA8F32390A0171CDBF3286BC75E32716D81BE0178FE4AC4C1E645A7E7A177277CC67Bj8O" TargetMode="External"/><Relationship Id="rId46" Type="http://schemas.openxmlformats.org/officeDocument/2006/relationships/hyperlink" Target="consultantplus://offline/ref=DFBBD915138BA7D743FF567674C37E7095F480713D57A295101771CA3973DF67CDE35272EF9D0B4B4220BB8F76C031742F56CE49E239FB08A4DE7D67j1O" TargetMode="External"/><Relationship Id="rId349" Type="http://schemas.openxmlformats.org/officeDocument/2006/relationships/hyperlink" Target="consultantplus://offline/ref=4BFE10262135D71920C5963C050C126E8811456A60103CB569FDA8F32390A0171CDBF3286BC75E32716C80BC0178FE4AC4C1E645A7E7A177277CC67Bj8O" TargetMode="External"/><Relationship Id="rId556" Type="http://schemas.openxmlformats.org/officeDocument/2006/relationships/hyperlink" Target="consultantplus://offline/ref=4BFE10262135D71920C5963C050C126E8811456A64123DB26CFDA8F32390A0171CDBF3286BC75E32716D81BE0178FE4AC4C1E645A7E7A177277CC67Bj8O" TargetMode="External"/><Relationship Id="rId763" Type="http://schemas.openxmlformats.org/officeDocument/2006/relationships/hyperlink" Target="consultantplus://offline/ref=4BFE10262135D71920C5963C050C126E8811456A6A1338B46DFDA8F32390A0171CDBF3286BC75E32716A8AB90178FE4AC4C1E645A7E7A177277CC67Bj8O" TargetMode="External"/><Relationship Id="rId1186" Type="http://schemas.openxmlformats.org/officeDocument/2006/relationships/hyperlink" Target="consultantplus://offline/ref=4BFE10262135D71920C5883113604C6782121863671033E437A2F3AE7499AA405B94AA6A2FCB58377767D6E94E79A20E97D2E644A7E5A66B72j4O" TargetMode="External"/><Relationship Id="rId111" Type="http://schemas.openxmlformats.org/officeDocument/2006/relationships/hyperlink" Target="consultantplus://offline/ref=DFBBD915138BA7D743FF487B62AF20799FF7DF793457A9C54A482A976E7AD5308AAC0B30AD920B401674F9DB7094662E7A5CD04DFC3B6FjDO" TargetMode="External"/><Relationship Id="rId195" Type="http://schemas.openxmlformats.org/officeDocument/2006/relationships/hyperlink" Target="consultantplus://offline/ref=4BFE10262135D71920C5963C050C126E8811456A611539B062FDA8F32390A0171CDBF3286BC75E32716D80BB0178FE4AC4C1E645A7E7A177277CC67Bj8O" TargetMode="External"/><Relationship Id="rId209" Type="http://schemas.openxmlformats.org/officeDocument/2006/relationships/hyperlink" Target="consultantplus://offline/ref=4BFE10262135D71920C5963C050C126E8811456A641439BA6CFDA8F32390A0171CDBF3286BC75E32716C8BBB0178FE4AC4C1E645A7E7A177277CC67Bj8O" TargetMode="External"/><Relationship Id="rId416" Type="http://schemas.openxmlformats.org/officeDocument/2006/relationships/hyperlink" Target="consultantplus://offline/ref=4BFE10262135D71920C5963C050C126E8811456A6B133AB46EFDA8F32390A0171CDBF3286BC75E32716C83BE0178FE4AC4C1E645A7E7A177277CC67Bj8O" TargetMode="External"/><Relationship Id="rId970" Type="http://schemas.openxmlformats.org/officeDocument/2006/relationships/hyperlink" Target="consultantplus://offline/ref=4BFE10262135D71920C5963C050C126E8811456A6A1338B46DFDA8F32390A0171CDBF3286BC75E32716482B10178FE4AC4C1E645A7E7A177277CC67Bj8O" TargetMode="External"/><Relationship Id="rId1046" Type="http://schemas.openxmlformats.org/officeDocument/2006/relationships/hyperlink" Target="consultantplus://offline/ref=4BFE10262135D71920C5963C050C126E8811456A601A3FB66FFDA8F32390A0171CDBF3286BC75E32716D83B10178FE4AC4C1E645A7E7A177277CC67Bj8O" TargetMode="External"/><Relationship Id="rId1253" Type="http://schemas.openxmlformats.org/officeDocument/2006/relationships/hyperlink" Target="consultantplus://offline/ref=4BFE10262135D71920C5963C050C126E8811456A64123DB26CFDA8F32390A0171CDBF3286BC75E32716D85BD0178FE4AC4C1E645A7E7A177277CC67Bj8O" TargetMode="External"/><Relationship Id="rId623" Type="http://schemas.openxmlformats.org/officeDocument/2006/relationships/hyperlink" Target="consultantplus://offline/ref=4BFE10262135D71920C5963C050C126E8811456A611539BA69FDA8F32390A0171CDBF3286BC75E32716C86BF0178FE4AC4C1E645A7E7A177277CC67Bj8O" TargetMode="External"/><Relationship Id="rId830" Type="http://schemas.openxmlformats.org/officeDocument/2006/relationships/hyperlink" Target="consultantplus://offline/ref=4BFE10262135D71920C5963C050C126E8811456A6A1338B46DFDA8F32390A0171CDBF3286BC75E32716B81B00178FE4AC4C1E645A7E7A177277CC67Bj8O" TargetMode="External"/><Relationship Id="rId928" Type="http://schemas.openxmlformats.org/officeDocument/2006/relationships/hyperlink" Target="consultantplus://offline/ref=4BFE10262135D71920C5963C050C126E8811456A671A3CBA68FDA8F32390A0171CDBF3286BC75E32716E81B90178FE4AC4C1E645A7E7A177277CC67Bj8O" TargetMode="External"/><Relationship Id="rId57" Type="http://schemas.openxmlformats.org/officeDocument/2006/relationships/hyperlink" Target="consultantplus://offline/ref=DFBBD915138BA7D743FF487B62AF20799FF7DF793457A9C54A482A976E7AD5308AAC0B30AB900F4E402EE9DF39C16D307C45CE48E23BFC146Aj7O" TargetMode="External"/><Relationship Id="rId262" Type="http://schemas.openxmlformats.org/officeDocument/2006/relationships/hyperlink" Target="consultantplus://offline/ref=4BFE10262135D71920C5963C050C126E8811456A601A3FB66FFDA8F32390A0171CDBF3286BC75E32716C80BC0178FE4AC4C1E645A7E7A177277CC67Bj8O" TargetMode="External"/><Relationship Id="rId567" Type="http://schemas.openxmlformats.org/officeDocument/2006/relationships/hyperlink" Target="consultantplus://offline/ref=4BFE10262135D71920C5963C050C126E8811456A6B1330B16BFDA8F32390A0171CDBF3286BC75E32716C83BA0178FE4AC4C1E645A7E7A177277CC67Bj8O" TargetMode="External"/><Relationship Id="rId1113" Type="http://schemas.openxmlformats.org/officeDocument/2006/relationships/hyperlink" Target="consultantplus://offline/ref=4BFE10262135D71920C5963C050C126E8811456A611539B062FDA8F32390A0171CDBF3286BC75E32716E86B10178FE4AC4C1E645A7E7A177277CC67Bj8O" TargetMode="External"/><Relationship Id="rId1197" Type="http://schemas.openxmlformats.org/officeDocument/2006/relationships/hyperlink" Target="consultantplus://offline/ref=4BFE10262135D71920C5963C050C126E8811456A671A3CBA68FDA8F32390A0171CDBF3286BC75E32716E85B10178FE4AC4C1E645A7E7A177277CC67Bj8O" TargetMode="External"/><Relationship Id="rId122" Type="http://schemas.openxmlformats.org/officeDocument/2006/relationships/hyperlink" Target="consultantplus://offline/ref=DFBBD915138BA7D743FF567674C37E7095F480713356A793111771CA3973DF67CDE35272EF9D0B4B4224BF8D76C031742F56CE49E239FB08A4DE7D67j1O" TargetMode="External"/><Relationship Id="rId774" Type="http://schemas.openxmlformats.org/officeDocument/2006/relationships/hyperlink" Target="consultantplus://offline/ref=4BFE10262135D71920C5963C050C126E8811456A6A1338B46DFDA8F32390A0171CDBF3286BC75E32716A8BBE0178FE4AC4C1E645A7E7A177277CC67Bj8O" TargetMode="External"/><Relationship Id="rId981" Type="http://schemas.openxmlformats.org/officeDocument/2006/relationships/hyperlink" Target="consultantplus://offline/ref=4BFE10262135D71920C5963C050C126E8811456A62103CB469F2F5F92BC9AC151BD4AC3F6C8E5233716C80BB0B27FB5FD599EB43BFF9A66E3B7EC4BB74j9O" TargetMode="External"/><Relationship Id="rId1057" Type="http://schemas.openxmlformats.org/officeDocument/2006/relationships/hyperlink" Target="consultantplus://offline/ref=4BFE10262135D71920C5963C050C126E8811456A601A3FB66FFDA8F32390A0171CDBF3286BC75E32716D80BD0178FE4AC4C1E645A7E7A177277CC67Bj8O" TargetMode="External"/><Relationship Id="rId427" Type="http://schemas.openxmlformats.org/officeDocument/2006/relationships/hyperlink" Target="consultantplus://offline/ref=4BFE10262135D71920C5963C050C126E8811456A601538B36CFDA8F32390A0171CDBF3286BC75E32716C83BC0178FE4AC4C1E645A7E7A177277CC67Bj8O" TargetMode="External"/><Relationship Id="rId634" Type="http://schemas.openxmlformats.org/officeDocument/2006/relationships/hyperlink" Target="consultantplus://offline/ref=4BFE10262135D71920C5963C050C126E8811456A6A1A3CB162FDA8F32390A0171CDBF3286BC75E32716C86BD0178FE4AC4C1E645A7E7A177277CC67Bj8O" TargetMode="External"/><Relationship Id="rId841" Type="http://schemas.openxmlformats.org/officeDocument/2006/relationships/hyperlink" Target="consultantplus://offline/ref=4BFE10262135D71920C5963C050C126E8811456A6A1338B46DFDA8F32390A0171CDBF3286BC75E32716B87BA0178FE4AC4C1E645A7E7A177277CC67Bj8O" TargetMode="External"/><Relationship Id="rId1264" Type="http://schemas.openxmlformats.org/officeDocument/2006/relationships/hyperlink" Target="consultantplus://offline/ref=4BFE10262135D71920C5963C050C126E8811456A65143FB36CFDA8F32390A0171CDBF3286BC75E32716C87BD0178FE4AC4C1E645A7E7A177277CC67Bj8O" TargetMode="External"/><Relationship Id="rId273" Type="http://schemas.openxmlformats.org/officeDocument/2006/relationships/hyperlink" Target="consultantplus://offline/ref=4BFE10262135D71920C5883113604C6782121863671033E437A2F3AE7499AA404994F2662FCC4132767280B80872jDO" TargetMode="External"/><Relationship Id="rId480" Type="http://schemas.openxmlformats.org/officeDocument/2006/relationships/hyperlink" Target="consultantplus://offline/ref=4BFE10262135D71920C5963C050C126E8811456A641A3DB46EFDA8F32390A0171CDBF3286BC75E32716C80BB0178FE4AC4C1E645A7E7A177277CC67Bj8O" TargetMode="External"/><Relationship Id="rId701" Type="http://schemas.openxmlformats.org/officeDocument/2006/relationships/hyperlink" Target="consultantplus://offline/ref=4BFE10262135D71920C5883113604C6782121863671033E437A2F3AE7499AA405B94AA6A2FC85E367867D6E94E79A20E97D2E644A7E5A66B72j4O" TargetMode="External"/><Relationship Id="rId939" Type="http://schemas.openxmlformats.org/officeDocument/2006/relationships/hyperlink" Target="consultantplus://offline/ref=4BFE10262135D71920C5963C050C126E8811456A6A1338B46DFDA8F32390A0171CDBF3286BC75E32716B8BB10178FE4AC4C1E645A7E7A177277CC67Bj8O" TargetMode="External"/><Relationship Id="rId1124" Type="http://schemas.openxmlformats.org/officeDocument/2006/relationships/hyperlink" Target="consultantplus://offline/ref=4BFE10262135D71920C5963C050C126E8811456A661B3FB06BFDA8F32390A0171CDBF3286BC75E32716D80B90178FE4AC4C1E645A7E7A177277CC67Bj8O" TargetMode="External"/><Relationship Id="rId68" Type="http://schemas.openxmlformats.org/officeDocument/2006/relationships/hyperlink" Target="consultantplus://offline/ref=DFBBD915138BA7D743FF487B62AF20799FF7DF793457A9C54A482A976E7AD5308AAC0B33AD9509401674F9DB7094662E7A5CD04DFC3B6FjDO" TargetMode="External"/><Relationship Id="rId133" Type="http://schemas.openxmlformats.org/officeDocument/2006/relationships/hyperlink" Target="consultantplus://offline/ref=DFBBD915138BA7D743FF567674C37E7095F480713250A592111771CA3973DF67CDE35272EF9D0B4B4225BC8976C031742F56CE49E239FB08A4DE7D67j1O" TargetMode="External"/><Relationship Id="rId340" Type="http://schemas.openxmlformats.org/officeDocument/2006/relationships/hyperlink" Target="consultantplus://offline/ref=4BFE10262135D71920C5883113604C6782121863671033E437A2F3AE7499AA405B94AA6A2FCA5A337267D6E94E79A20E97D2E644A7E5A66B72j4O" TargetMode="External"/><Relationship Id="rId578" Type="http://schemas.openxmlformats.org/officeDocument/2006/relationships/hyperlink" Target="consultantplus://offline/ref=4BFE10262135D71920C5963C050C126E8811456A641439BA6CFDA8F32390A0171CDBF3286BC75E32716D81BA0178FE4AC4C1E645A7E7A177277CC67Bj8O" TargetMode="External"/><Relationship Id="rId785" Type="http://schemas.openxmlformats.org/officeDocument/2006/relationships/hyperlink" Target="consultantplus://offline/ref=4BFE10262135D71920C5963C050C126E8811456A6A1338B46DFDA8F32390A0171CDBF3286BC75E32716B82B00178FE4AC4C1E645A7E7A177277CC67Bj8O" TargetMode="External"/><Relationship Id="rId992" Type="http://schemas.openxmlformats.org/officeDocument/2006/relationships/hyperlink" Target="consultantplus://offline/ref=4BFE10262135D71920C5963C050C126E8811456A671A3CBA68FDA8F32390A0171CDBF3286BC75E32716E81B10178FE4AC4C1E645A7E7A177277CC67Bj8O" TargetMode="External"/><Relationship Id="rId200" Type="http://schemas.openxmlformats.org/officeDocument/2006/relationships/hyperlink" Target="consultantplus://offline/ref=4BFE10262135D71920C5963C050C126E8811456A661B3FB06BFDA8F32390A0171CDBF3286BC75E32716C8BBC0178FE4AC4C1E645A7E7A177277CC67Bj8O" TargetMode="External"/><Relationship Id="rId438" Type="http://schemas.openxmlformats.org/officeDocument/2006/relationships/hyperlink" Target="consultantplus://offline/ref=4BFE10262135D71920C5963C050C126E8811456A621130B463F2F5F92BC9AC151BD4AC3F6C8E5233716C82BF0927FB5FD599EB43BFF9A66E3B7EC4BB74j9O" TargetMode="External"/><Relationship Id="rId645" Type="http://schemas.openxmlformats.org/officeDocument/2006/relationships/hyperlink" Target="consultantplus://offline/ref=4BFE10262135D71920C5963C050C126E8811456A641231B769FDA8F32390A0171CDBF3286BC75E32716F86BC0178FE4AC4C1E645A7E7A177277CC67Bj8O" TargetMode="External"/><Relationship Id="rId852" Type="http://schemas.openxmlformats.org/officeDocument/2006/relationships/hyperlink" Target="consultantplus://offline/ref=4BFE10262135D71920C5963C050C126E8811456A6A1338B46DFDA8F32390A0171CDBF3286BC75E32716B87BE0178FE4AC4C1E645A7E7A177277CC67Bj8O" TargetMode="External"/><Relationship Id="rId1068" Type="http://schemas.openxmlformats.org/officeDocument/2006/relationships/hyperlink" Target="consultantplus://offline/ref=4BFE10262135D71920C5963C050C126E8811456A661539B068FDA8F32390A0171CDBF3286BC75E32716E83BB0178FE4AC4C1E645A7E7A177277CC67Bj8O" TargetMode="External"/><Relationship Id="rId1275" Type="http://schemas.openxmlformats.org/officeDocument/2006/relationships/hyperlink" Target="consultantplus://offline/ref=4BFE10262135D71920C5963C050C126E8811456A671A3CBA68FDA8F32390A0171CDBF3286BC75E32716E8AB80178FE4AC4C1E645A7E7A177277CC67Bj8O" TargetMode="External"/><Relationship Id="rId284" Type="http://schemas.openxmlformats.org/officeDocument/2006/relationships/hyperlink" Target="consultantplus://offline/ref=4BFE10262135D71920C5963C050C126E8811456A611539B062FDA8F32390A0171CDBF3286BC75E32716D86BB0178FE4AC4C1E645A7E7A177277CC67Bj8O" TargetMode="External"/><Relationship Id="rId491" Type="http://schemas.openxmlformats.org/officeDocument/2006/relationships/hyperlink" Target="consultantplus://offline/ref=4BFE10262135D71920C5883113604C6782121863671033E437A2F3AE7499AA404994F2662FCC4132767280B80872jDO" TargetMode="External"/><Relationship Id="rId505" Type="http://schemas.openxmlformats.org/officeDocument/2006/relationships/hyperlink" Target="consultantplus://offline/ref=4BFE10262135D71920C5963C050C126E8811456A6A1338B46DFDA8F32390A0171CDBF3286BC75E32716A80BB0178FE4AC4C1E645A7E7A177277CC67Bj8O" TargetMode="External"/><Relationship Id="rId712" Type="http://schemas.openxmlformats.org/officeDocument/2006/relationships/hyperlink" Target="consultantplus://offline/ref=4BFE10262135D71920C5963C050C126E8811456A641A3DB46EFDA8F32390A0171CDBF3286BC75E32716C80BF0178FE4AC4C1E645A7E7A177277CC67Bj8O" TargetMode="External"/><Relationship Id="rId1135" Type="http://schemas.openxmlformats.org/officeDocument/2006/relationships/hyperlink" Target="consultantplus://offline/ref=4BFE10262135D71920C5963C050C126E8811456A621130B463F2F5F92BC9AC151BD4AC3F6C8E5233716C83B80927FB5FD599EB43BFF9A66E3B7EC4BB74j9O" TargetMode="External"/><Relationship Id="rId79" Type="http://schemas.openxmlformats.org/officeDocument/2006/relationships/hyperlink" Target="consultantplus://offline/ref=DFBBD915138BA7D743FF487B62AF20799FF7DF793457A9C54A482A976E7AD5308AAC0B30A99508401674F9DB7094662E7A5CD04DFC3B6FjDO" TargetMode="External"/><Relationship Id="rId144" Type="http://schemas.openxmlformats.org/officeDocument/2006/relationships/hyperlink" Target="consultantplus://offline/ref=DFBBD915138BA7D743FF567674C37E7095F48071315FA591161771CA3973DF67CDE35272EF9D0B4B4225B58F76C031742F56CE49E239FB08A4DE7D67j1O" TargetMode="External"/><Relationship Id="rId589" Type="http://schemas.openxmlformats.org/officeDocument/2006/relationships/hyperlink" Target="consultantplus://offline/ref=4BFE10262135D71920C5963C050C126E8811456A661539B068FDA8F32390A0171CDBF3286BC75E32716D84BC0178FE4AC4C1E645A7E7A177277CC67Bj8O" TargetMode="External"/><Relationship Id="rId796" Type="http://schemas.openxmlformats.org/officeDocument/2006/relationships/hyperlink" Target="consultantplus://offline/ref=4BFE10262135D71920C5963C050C126E8811456A601638B268FDA8F32390A0171CDBF3286BC75E32716C80B10178FE4AC4C1E645A7E7A177277CC67Bj8O" TargetMode="External"/><Relationship Id="rId1202" Type="http://schemas.openxmlformats.org/officeDocument/2006/relationships/hyperlink" Target="consultantplus://offline/ref=4BFE10262135D71920C5883113604C6782121863671033E437A2F3AE7499AA405B94AA6A2FC85E317867D6E94E79A20E97D2E644A7E5A66B72j4O" TargetMode="External"/><Relationship Id="rId351" Type="http://schemas.openxmlformats.org/officeDocument/2006/relationships/hyperlink" Target="consultantplus://offline/ref=4BFE10262135D71920C5963C050C126E8811456A671A3CBA68FDA8F32390A0171CDBF3286BC75E32716D84BA0178FE4AC4C1E645A7E7A177277CC67Bj8O" TargetMode="External"/><Relationship Id="rId449" Type="http://schemas.openxmlformats.org/officeDocument/2006/relationships/hyperlink" Target="consultantplus://offline/ref=4BFE10262135D71920C5963C050C126E8811456A601A3FB66FFDA8F32390A0171CDBF3286BC75E32716C87B00178FE4AC4C1E645A7E7A177277CC67Bj8O" TargetMode="External"/><Relationship Id="rId656" Type="http://schemas.openxmlformats.org/officeDocument/2006/relationships/hyperlink" Target="consultantplus://offline/ref=4BFE10262135D71920C5963C050C126E8811456A641231B769FDA8F32390A0171CDBF3286BC75E32716F86BE0178FE4AC4C1E645A7E7A177277CC67Bj8O" TargetMode="External"/><Relationship Id="rId863" Type="http://schemas.openxmlformats.org/officeDocument/2006/relationships/hyperlink" Target="consultantplus://offline/ref=4BFE10262135D71920C5963C050C126E8811456A64123DB26CFDA8F32390A0171CDBF3286BC75E32716D86BA0178FE4AC4C1E645A7E7A177277CC67Bj8O" TargetMode="External"/><Relationship Id="rId1079" Type="http://schemas.openxmlformats.org/officeDocument/2006/relationships/hyperlink" Target="consultantplus://offline/ref=4BFE10262135D71920C5963C050C126E8811456A641231B769FDA8F32390A0171CDBF3286BC75E32716883BF0178FE4AC4C1E645A7E7A177277CC67Bj8O" TargetMode="External"/><Relationship Id="rId211" Type="http://schemas.openxmlformats.org/officeDocument/2006/relationships/hyperlink" Target="consultantplus://offline/ref=4BFE10262135D71920C5963C050C126E8811456A671A3CBA68FDA8F32390A0171CDBF3286BC75E32716D84B90178FE4AC4C1E645A7E7A177277CC67Bj8O" TargetMode="External"/><Relationship Id="rId295" Type="http://schemas.openxmlformats.org/officeDocument/2006/relationships/hyperlink" Target="consultantplus://offline/ref=4BFE10262135D71920C5963C050C126E8811456A601A3FB66FFDA8F32390A0171CDBF3286BC75E32716C80B00178FE4AC4C1E645A7E7A177277CC67Bj8O" TargetMode="External"/><Relationship Id="rId309" Type="http://schemas.openxmlformats.org/officeDocument/2006/relationships/hyperlink" Target="consultantplus://offline/ref=4BFE10262135D71920C5963C050C126E8811456A651038B26FFDA8F32390A0171CDBF3286BC75E32716D83BF0178FE4AC4C1E645A7E7A177277CC67Bj8O" TargetMode="External"/><Relationship Id="rId516" Type="http://schemas.openxmlformats.org/officeDocument/2006/relationships/hyperlink" Target="consultantplus://offline/ref=4BFE10262135D71920C5963C050C126E8811456A641231B769FDA8F32390A0171CDBF3286BC75E32716E8ABF0178FE4AC4C1E645A7E7A177277CC67Bj8O" TargetMode="External"/><Relationship Id="rId1146" Type="http://schemas.openxmlformats.org/officeDocument/2006/relationships/hyperlink" Target="consultantplus://offline/ref=4BFE10262135D71920C5963C050C126E8811456A671A3CBA68FDA8F32390A0171CDBF3286BC75E32716E85BE0178FE4AC4C1E645A7E7A177277CC67Bj8O" TargetMode="External"/><Relationship Id="rId723" Type="http://schemas.openxmlformats.org/officeDocument/2006/relationships/hyperlink" Target="consultantplus://offline/ref=4BFE10262135D71920C5963C050C126E8811456A641A3DB46EFDA8F32390A0171CDBF3286BC75E32716C80B10178FE4AC4C1E645A7E7A177277CC67Bj8O" TargetMode="External"/><Relationship Id="rId930" Type="http://schemas.openxmlformats.org/officeDocument/2006/relationships/hyperlink" Target="consultantplus://offline/ref=4BFE10262135D71920C5963C050C126E8811456A661539B068FDA8F32390A0171CDBF3286BC75E32716E82B90178FE4AC4C1E645A7E7A177277CC67Bj8O" TargetMode="External"/><Relationship Id="rId1006" Type="http://schemas.openxmlformats.org/officeDocument/2006/relationships/hyperlink" Target="consultantplus://offline/ref=4BFE10262135D71920C5963C050C126E8811456A651038B26FFDA8F32390A0171CDBF3286BC75E32716D86B10178FE4AC4C1E645A7E7A177277CC67Bj8O" TargetMode="External"/><Relationship Id="rId155" Type="http://schemas.openxmlformats.org/officeDocument/2006/relationships/hyperlink" Target="consultantplus://offline/ref=DFBBD915138BA7D743FF567674C37E7095F480713254A293121771CA3973DF67CDE35272EF9D0B4B4224BD8976C031742F56CE49E239FB08A4DE7D67j1O" TargetMode="External"/><Relationship Id="rId362" Type="http://schemas.openxmlformats.org/officeDocument/2006/relationships/hyperlink" Target="consultantplus://offline/ref=4BFE10262135D71920C5963C050C126E8811456A671A31B369FDA8F32390A0171CDBF3286BC75E32716C81B00178FE4AC4C1E645A7E7A177277CC67Bj8O" TargetMode="External"/><Relationship Id="rId1213" Type="http://schemas.openxmlformats.org/officeDocument/2006/relationships/hyperlink" Target="consultantplus://offline/ref=4BFE10262135D71920C5883113604C6782121863671033E437A2F3AE7499AA405B94AA6A2FC85D327467D6E94E79A20E97D2E644A7E5A66B72j4O" TargetMode="External"/><Relationship Id="rId222" Type="http://schemas.openxmlformats.org/officeDocument/2006/relationships/hyperlink" Target="consultantplus://offline/ref=4BFE10262135D71920C5963C050C126E8811456A661539B068FDA8F32390A0171CDBF3286BC75E32716D83BF0178FE4AC4C1E645A7E7A177277CC67Bj8O" TargetMode="External"/><Relationship Id="rId667" Type="http://schemas.openxmlformats.org/officeDocument/2006/relationships/hyperlink" Target="consultantplus://offline/ref=4BFE10262135D71920C5963C050C126E8811456A611539BA69FDA8F32390A0171CDBF3286BC75E32716C87B10178FE4AC4C1E645A7E7A177277CC67Bj8O" TargetMode="External"/><Relationship Id="rId874" Type="http://schemas.openxmlformats.org/officeDocument/2006/relationships/hyperlink" Target="consultantplus://offline/ref=4BFE10262135D71920C5963C050C126E8811456A611539BA69FDA8F32390A0171CDBF3286BC75E32716C8BB00178FE4AC4C1E645A7E7A177277CC67Bj8O" TargetMode="External"/><Relationship Id="rId17" Type="http://schemas.openxmlformats.org/officeDocument/2006/relationships/hyperlink" Target="consultantplus://offline/ref=DFBBD915138BA7D743FF567674C37E7095F48071315FA591161771CA3973DF67CDE35272EF9D0B4B4225BA8C76C031742F56CE49E239FB08A4DE7D67j1O" TargetMode="External"/><Relationship Id="rId527" Type="http://schemas.openxmlformats.org/officeDocument/2006/relationships/hyperlink" Target="consultantplus://offline/ref=4BFE10262135D71920C5963C050C126E8811456A62103CB469F2F5F92BC9AC151BD4AC3F6C8E5233716C83B00E27FB5FD599EB43BFF9A66E3B7EC4BB74j9O" TargetMode="External"/><Relationship Id="rId734" Type="http://schemas.openxmlformats.org/officeDocument/2006/relationships/hyperlink" Target="consultantplus://offline/ref=4BFE10262135D71920C5963C050C126E8811456A601638B268FDA8F32390A0171CDBF3286BC75E32716C83BC0178FE4AC4C1E645A7E7A177277CC67Bj8O" TargetMode="External"/><Relationship Id="rId941" Type="http://schemas.openxmlformats.org/officeDocument/2006/relationships/hyperlink" Target="consultantplus://offline/ref=4BFE10262135D71920C5963C050C126E8811456A64123DB26CFDA8F32390A0171CDBF3286BC75E32716D86B10178FE4AC4C1E645A7E7A177277CC67Bj8O" TargetMode="External"/><Relationship Id="rId1157" Type="http://schemas.openxmlformats.org/officeDocument/2006/relationships/hyperlink" Target="consultantplus://offline/ref=4BFE10262135D71920C5883113604C6782121863671033E437A2F3AE7499AA405B94AA6A2FCB58347967D6E94E79A20E97D2E644A7E5A66B72j4O" TargetMode="External"/><Relationship Id="rId70" Type="http://schemas.openxmlformats.org/officeDocument/2006/relationships/hyperlink" Target="consultantplus://offline/ref=DFBBD915138BA7D743FF487B62AF20799FF7DF793457A9C54A482A976E7AD5308AAC0B33AD950D401674F9DB7094662E7A5CD04DFC3B6FjDO" TargetMode="External"/><Relationship Id="rId166" Type="http://schemas.openxmlformats.org/officeDocument/2006/relationships/hyperlink" Target="consultantplus://offline/ref=DFBBD915138BA7D743FF567674C37E7095F480713151A391151771CA3973DF67CDE35272EF9D0B4B4224BD8976C031742F56CE49E239FB08A4DE7D67j1O" TargetMode="External"/><Relationship Id="rId373" Type="http://schemas.openxmlformats.org/officeDocument/2006/relationships/hyperlink" Target="consultantplus://offline/ref=4BFE10262135D71920C5963C050C126E8811456A661539B068FDA8F32390A0171CDBF3286BC75E32716D80B10178FE4AC4C1E645A7E7A177277CC67Bj8O" TargetMode="External"/><Relationship Id="rId580" Type="http://schemas.openxmlformats.org/officeDocument/2006/relationships/hyperlink" Target="consultantplus://offline/ref=4BFE10262135D71920C5963C050C126E8811456A611539B062FDA8F32390A0171CDBF3286BC75E32716D85B00178FE4AC4C1E645A7E7A177277CC67Bj8O" TargetMode="External"/><Relationship Id="rId801" Type="http://schemas.openxmlformats.org/officeDocument/2006/relationships/hyperlink" Target="consultantplus://offline/ref=4BFE10262135D71920C5963C050C126E8811456A661539B068FDA8F32390A0171CDBF3286BC75E32716D8BB80178FE4AC4C1E645A7E7A177277CC67Bj8O" TargetMode="External"/><Relationship Id="rId1017" Type="http://schemas.openxmlformats.org/officeDocument/2006/relationships/hyperlink" Target="consultantplus://offline/ref=4BFE10262135D71920C5963C050C126E8811456A621230B263F7F5F92BC9AC151BD4AC3F6C8E5233716C82BB0827FB5FD599EB43BFF9A66E3B7EC4BB74j9O" TargetMode="External"/><Relationship Id="rId1224" Type="http://schemas.openxmlformats.org/officeDocument/2006/relationships/hyperlink" Target="consultantplus://offline/ref=4BFE10262135D71920C5963C050C126E8811456A6A1338B46DFDA8F32390A0171CDBF3286BC75E3271648ABF0178FE4AC4C1E645A7E7A177277CC67Bj8O" TargetMode="External"/><Relationship Id="rId1" Type="http://schemas.openxmlformats.org/officeDocument/2006/relationships/styles" Target="styles.xml"/><Relationship Id="rId233" Type="http://schemas.openxmlformats.org/officeDocument/2006/relationships/hyperlink" Target="consultantplus://offline/ref=4BFE10262135D71920C5963C050C126E8811456A62103CB56AF2F5F92BC9AC151BD4AC3F7E8E0A3F716A9CB80D32AD0E937CjDO" TargetMode="External"/><Relationship Id="rId440" Type="http://schemas.openxmlformats.org/officeDocument/2006/relationships/hyperlink" Target="consultantplus://offline/ref=4BFE10262135D71920C5963C050C126E8811456A641439BA6CFDA8F32390A0171CDBF3286BC75E32716D83BD0178FE4AC4C1E645A7E7A177277CC67Bj8O" TargetMode="External"/><Relationship Id="rId678" Type="http://schemas.openxmlformats.org/officeDocument/2006/relationships/hyperlink" Target="consultantplus://offline/ref=4BFE10262135D71920C5963C050C126E8811456A621130B463F2F5F92BC9AC151BD4AC3F6C8E5233716C82B00E27FB5FD599EB43BFF9A66E3B7EC4BB74j9O" TargetMode="External"/><Relationship Id="rId885" Type="http://schemas.openxmlformats.org/officeDocument/2006/relationships/hyperlink" Target="consultantplus://offline/ref=4BFE10262135D71920C5963C050C126E8811456A661B3FB06BFDA8F32390A0171CDBF3286BC75E32716D83BA0178FE4AC4C1E645A7E7A177277CC67Bj8O" TargetMode="External"/><Relationship Id="rId1070" Type="http://schemas.openxmlformats.org/officeDocument/2006/relationships/hyperlink" Target="consultantplus://offline/ref=4BFE10262135D71920C5963C050C126E8811456A651038B26FFDA8F32390A0171CDBF3286BC75E32716D87BB0178FE4AC4C1E645A7E7A177277CC67Bj8O" TargetMode="External"/><Relationship Id="rId28" Type="http://schemas.openxmlformats.org/officeDocument/2006/relationships/hyperlink" Target="consultantplus://offline/ref=DFBBD915138BA7D743FF567674C37E7095F480713D57A295101771CA3973DF67CDE35272EF9D0B4B4220B88776C031742F56CE49E239FB08A4DE7D67j1O" TargetMode="External"/><Relationship Id="rId300" Type="http://schemas.openxmlformats.org/officeDocument/2006/relationships/hyperlink" Target="consultantplus://offline/ref=4BFE10262135D71920C5883113604C6782121863671033E437A2F3AE7499AA405B94AA6A2FC857307667D6E94E79A20E97D2E644A7E5A66B72j4O" TargetMode="External"/><Relationship Id="rId538" Type="http://schemas.openxmlformats.org/officeDocument/2006/relationships/hyperlink" Target="consultantplus://offline/ref=4BFE10262135D71920C5963C050C126E8811456A641231B769FDA8F32390A0171CDBF3286BC75E32716F82BD0178FE4AC4C1E645A7E7A177277CC67Bj8O" TargetMode="External"/><Relationship Id="rId745" Type="http://schemas.openxmlformats.org/officeDocument/2006/relationships/hyperlink" Target="consultantplus://offline/ref=4BFE10262135D71920C5963C050C126E8811456A661B3FB06BFDA8F32390A0171CDBF3286BC75E32716D82B10178FE4AC4C1E645A7E7A177277CC67Bj8O" TargetMode="External"/><Relationship Id="rId952" Type="http://schemas.openxmlformats.org/officeDocument/2006/relationships/hyperlink" Target="consultantplus://offline/ref=4BFE10262135D71920C5963C050C126E8811456A6A1338B46DFDA8F32390A0171CDBF3286BC75E32716482B80178FE4AC4C1E645A7E7A177277CC67Bj8O" TargetMode="External"/><Relationship Id="rId1168" Type="http://schemas.openxmlformats.org/officeDocument/2006/relationships/hyperlink" Target="consultantplus://offline/ref=4BFE10262135D71920C5883113604C6782121863671033E437A2F3AE7499AA405B94AA6A2FCB58317567D6E94E79A20E97D2E644A7E5A66B72j4O" TargetMode="External"/><Relationship Id="rId81" Type="http://schemas.openxmlformats.org/officeDocument/2006/relationships/hyperlink" Target="consultantplus://offline/ref=DFBBD915138BA7D743FF487B62AF20799FF7DF793457A9C54A482A976E7AD5308AAC0B30AB920C4A472EE9DF39C16D307C45CE48E23BFC146Aj7O" TargetMode="External"/><Relationship Id="rId177" Type="http://schemas.openxmlformats.org/officeDocument/2006/relationships/hyperlink" Target="consultantplus://offline/ref=4BFE10262135D71920C5963C050C126E8811456A62103CB469F2F5F92BC9AC151BD4AC3F6C8E5233716C83BE0F27FB5FD599EB43BFF9A66E3B7EC4BB74j9O" TargetMode="External"/><Relationship Id="rId384" Type="http://schemas.openxmlformats.org/officeDocument/2006/relationships/hyperlink" Target="consultantplus://offline/ref=4BFE10262135D71920C5963C050C126E8811456A65143FB36CFDA8F32390A0171CDBF3286BC75E32716C80BD0178FE4AC4C1E645A7E7A177277CC67Bj8O" TargetMode="External"/><Relationship Id="rId591" Type="http://schemas.openxmlformats.org/officeDocument/2006/relationships/hyperlink" Target="consultantplus://offline/ref=4BFE10262135D71920C5963C050C126E8811456A671A3CBA68FDA8F32390A0171CDBF3286BC75E32716E82B90178FE4AC4C1E645A7E7A177277CC67Bj8O" TargetMode="External"/><Relationship Id="rId605" Type="http://schemas.openxmlformats.org/officeDocument/2006/relationships/hyperlink" Target="consultantplus://offline/ref=4BFE10262135D71920C5963C050C126E8811456A671A3CBA68FDA8F32390A0171CDBF3286BC75E32716E82B10178FE4AC4C1E645A7E7A177277CC67Bj8O" TargetMode="External"/><Relationship Id="rId812" Type="http://schemas.openxmlformats.org/officeDocument/2006/relationships/hyperlink" Target="consultantplus://offline/ref=4BFE10262135D71920C5963C050C126E8811456A601638B268FDA8F32390A0171CDBF3286BC75E32716C81B00178FE4AC4C1E645A7E7A177277CC67Bj8O" TargetMode="External"/><Relationship Id="rId1028" Type="http://schemas.openxmlformats.org/officeDocument/2006/relationships/hyperlink" Target="consultantplus://offline/ref=4BFE10262135D71920C5963C050C126E8811456A601A3FB66FFDA8F32390A0171CDBF3286BC75E32716D83BB0178FE4AC4C1E645A7E7A177277CC67Bj8O" TargetMode="External"/><Relationship Id="rId1235" Type="http://schemas.openxmlformats.org/officeDocument/2006/relationships/hyperlink" Target="consultantplus://offline/ref=4BFE10262135D71920C5963C050C126E8811456A62143AB56EFDA8F32390A0171CDBF33A6B9F5232777282BF142EAF0C79j0O" TargetMode="External"/><Relationship Id="rId244" Type="http://schemas.openxmlformats.org/officeDocument/2006/relationships/hyperlink" Target="consultantplus://offline/ref=4BFE10262135D71920C5963C050C126E8811456A601A3FB66FFDA8F32390A0171CDBF3286BC75E32716C83BE0178FE4AC4C1E645A7E7A177277CC67Bj8O" TargetMode="External"/><Relationship Id="rId689" Type="http://schemas.openxmlformats.org/officeDocument/2006/relationships/hyperlink" Target="consultantplus://offline/ref=4BFE10262135D71920C5883113604C6782121863671033E437A2F3AE7499AA405B94AA6A2FC85E3A7067D6E94E79A20E97D2E644A7E5A66B72j4O" TargetMode="External"/><Relationship Id="rId896" Type="http://schemas.openxmlformats.org/officeDocument/2006/relationships/hyperlink" Target="consultantplus://offline/ref=4BFE10262135D71920C5963C050C126E8811456A651038B26FFDA8F32390A0171CDBF3286BC75E32716D81BC0178FE4AC4C1E645A7E7A177277CC67Bj8O" TargetMode="External"/><Relationship Id="rId1081" Type="http://schemas.openxmlformats.org/officeDocument/2006/relationships/hyperlink" Target="consultantplus://offline/ref=4BFE10262135D71920C5963C050C126E8811456A621230B263F7F5F92BC9AC151BD4AC3F6C8E5233716C82BC0B27FB5FD599EB43BFF9A66E3B7EC4BB74j9O" TargetMode="External"/><Relationship Id="rId39" Type="http://schemas.openxmlformats.org/officeDocument/2006/relationships/hyperlink" Target="consultantplus://offline/ref=DFBBD915138BA7D743FF487B62AF20799FF7DD783054A9C54A482A976E7AD5308AAC0B30AB900B494A2EE9DF39C16D307C45CE48E23BFC146Aj7O" TargetMode="External"/><Relationship Id="rId451" Type="http://schemas.openxmlformats.org/officeDocument/2006/relationships/hyperlink" Target="consultantplus://offline/ref=4BFE10262135D71920C5963C050C126E8811456A641439BA6CFDA8F32390A0171CDBF3286BC75E32716D83B00178FE4AC4C1E645A7E7A177277CC67Bj8O" TargetMode="External"/><Relationship Id="rId549" Type="http://schemas.openxmlformats.org/officeDocument/2006/relationships/hyperlink" Target="consultantplus://offline/ref=4BFE10262135D71920C5963C050C126E8811456A671A3CBA68FDA8F32390A0171CDBF3286BC75E32716D8BB80178FE4AC4C1E645A7E7A177277CC67Bj8O" TargetMode="External"/><Relationship Id="rId756" Type="http://schemas.openxmlformats.org/officeDocument/2006/relationships/hyperlink" Target="consultantplus://offline/ref=4BFE10262135D71920C5963C050C126E8811456A6A1338B46DFDA8F32390A0171CDBF3286BC75E32716A85B80178FE4AC4C1E645A7E7A177277CC67Bj8O" TargetMode="External"/><Relationship Id="rId1179" Type="http://schemas.openxmlformats.org/officeDocument/2006/relationships/hyperlink" Target="consultantplus://offline/ref=4BFE10262135D71920C5883113604C6782121863671033E437A2F3AE7499AA405B94AA6A2FC85E367667D6E94E79A20E97D2E644A7E5A66B72j4O" TargetMode="External"/><Relationship Id="rId104" Type="http://schemas.openxmlformats.org/officeDocument/2006/relationships/hyperlink" Target="consultantplus://offline/ref=DFBBD915138BA7D743FF487B62AF20799FF7DF793457A9C54A482A976E7AD5308AAC0B33AE910B401674F9DB7094662E7A5CD04DFC3B6FjDO" TargetMode="External"/><Relationship Id="rId188" Type="http://schemas.openxmlformats.org/officeDocument/2006/relationships/hyperlink" Target="consultantplus://offline/ref=4BFE10262135D71920C5963C050C126E8811456A671A3CBA68FDA8F32390A0171CDBF3286BC75E32716D87BF0178FE4AC4C1E645A7E7A177277CC67Bj8O" TargetMode="External"/><Relationship Id="rId311" Type="http://schemas.openxmlformats.org/officeDocument/2006/relationships/hyperlink" Target="consultantplus://offline/ref=4BFE10262135D71920C5963C050C126E8811456A62123CB76AF5F5F92BC9AC151BD4AC3F6C8E5233716C82BB0827FB5FD599EB43BFF9A66E3B7EC4BB74j9O" TargetMode="External"/><Relationship Id="rId395" Type="http://schemas.openxmlformats.org/officeDocument/2006/relationships/hyperlink" Target="consultantplus://offline/ref=4BFE10262135D71920C5963C050C126E8811456A641A3DB46EFDA8F32390A0171CDBF3286BC75E32716C80B80178FE4AC4C1E645A7E7A177277CC67Bj8O" TargetMode="External"/><Relationship Id="rId409" Type="http://schemas.openxmlformats.org/officeDocument/2006/relationships/hyperlink" Target="consultantplus://offline/ref=4BFE10262135D71920C5963C050C126E8811456A641439BA6CFDA8F32390A0171CDBF3286BC75E32716D82B80178FE4AC4C1E645A7E7A177277CC67Bj8O" TargetMode="External"/><Relationship Id="rId963" Type="http://schemas.openxmlformats.org/officeDocument/2006/relationships/hyperlink" Target="consultantplus://offline/ref=4BFE10262135D71920C5963C050C126E8811456A651038B26FFDA8F32390A0171CDBF3286BC75E32716D86B90178FE4AC4C1E645A7E7A177277CC67Bj8O" TargetMode="External"/><Relationship Id="rId1039" Type="http://schemas.openxmlformats.org/officeDocument/2006/relationships/hyperlink" Target="consultantplus://offline/ref=4BFE10262135D71920C5963C050C126E8811456A661539B068FDA8F32390A0171CDBF3286BC75E32716E83B80178FE4AC4C1E645A7E7A177277CC67Bj8O" TargetMode="External"/><Relationship Id="rId1246" Type="http://schemas.openxmlformats.org/officeDocument/2006/relationships/hyperlink" Target="consultantplus://offline/ref=4BFE10262135D71920C5883113604C6782121A62631333E437A2F3AE7499AA404994F2662FCC4132767280B80872jDO" TargetMode="External"/><Relationship Id="rId92" Type="http://schemas.openxmlformats.org/officeDocument/2006/relationships/hyperlink" Target="consultantplus://offline/ref=DFBBD915138BA7D743FF487B62AF20799FF7DF793457A9C54A482A976E7AD5308AAC0B30AA960B401674F9DB7094662E7A5CD04DFC3B6FjDO" TargetMode="External"/><Relationship Id="rId616" Type="http://schemas.openxmlformats.org/officeDocument/2006/relationships/hyperlink" Target="consultantplus://offline/ref=4BFE10262135D71920C5963C050C126E8811456A641231B769FDA8F32390A0171CDBF3286BC75E32716F81BD0178FE4AC4C1E645A7E7A177277CC67Bj8O" TargetMode="External"/><Relationship Id="rId823" Type="http://schemas.openxmlformats.org/officeDocument/2006/relationships/hyperlink" Target="consultantplus://offline/ref=4BFE10262135D71920C5963C050C126E8811456A6A1338B46DFDA8F32390A0171CDBF3286BC75E32716B81BB0178FE4AC4C1E645A7E7A177277CC67Bj8O" TargetMode="External"/><Relationship Id="rId255" Type="http://schemas.openxmlformats.org/officeDocument/2006/relationships/hyperlink" Target="consultantplus://offline/ref=4BFE10262135D71920C5883113604C6782121863671033E437A2F3AE7499AA404994F2662FCC4132767280B80872jDO" TargetMode="External"/><Relationship Id="rId462" Type="http://schemas.openxmlformats.org/officeDocument/2006/relationships/hyperlink" Target="consultantplus://offline/ref=4BFE10262135D71920C5883113604C6782121863641A33E437A2F3AE7499AA404994F2662FCC4132767280B80872jDO" TargetMode="External"/><Relationship Id="rId1092" Type="http://schemas.openxmlformats.org/officeDocument/2006/relationships/hyperlink" Target="consultantplus://offline/ref=4BFE10262135D71920C5963C050C126E8811456A6B133AB46EFDA8F32390A0171CDBF3286BC75E32716D82BE0178FE4AC4C1E645A7E7A177277CC67Bj8O" TargetMode="External"/><Relationship Id="rId1106" Type="http://schemas.openxmlformats.org/officeDocument/2006/relationships/hyperlink" Target="consultantplus://offline/ref=4BFE10262135D71920C5963C050C126E8811456A611539B062FDA8F32390A0171CDBF3286BC75E32716E86B00178FE4AC4C1E645A7E7A177277CC67Bj8O" TargetMode="External"/><Relationship Id="rId115" Type="http://schemas.openxmlformats.org/officeDocument/2006/relationships/hyperlink" Target="consultantplus://offline/ref=DFBBD915138BA7D743FF567674C37E7095F480713651A3911F1771CA3973DF67CDE35272EF9D0B4B4224BC8876C031742F56CE49E239FB08A4DE7D67j1O" TargetMode="External"/><Relationship Id="rId322" Type="http://schemas.openxmlformats.org/officeDocument/2006/relationships/hyperlink" Target="consultantplus://offline/ref=4BFE10262135D71920C5963C050C126E8811456A621130B463F2F5F92BC9AC151BD4AC3F6C8E5233716C82BE0F27FB5FD599EB43BFF9A66E3B7EC4BB74j9O" TargetMode="External"/><Relationship Id="rId767" Type="http://schemas.openxmlformats.org/officeDocument/2006/relationships/hyperlink" Target="consultantplus://offline/ref=4BFE10262135D71920C5963C050C126E8811456A6A1338B46DFDA8F32390A0171CDBF3286BC75E32716A8ABB0178FE4AC4C1E645A7E7A177277CC67Bj8O" TargetMode="External"/><Relationship Id="rId974" Type="http://schemas.openxmlformats.org/officeDocument/2006/relationships/hyperlink" Target="consultantplus://offline/ref=4BFE10262135D71920C5963C050C126E8811456A621331B268F7F5F92BC9AC151BD4AC3F6C8E5233716C83B10327FB5FD599EB43BFF9A66E3B7EC4BB74j9O" TargetMode="External"/><Relationship Id="rId199" Type="http://schemas.openxmlformats.org/officeDocument/2006/relationships/hyperlink" Target="consultantplus://offline/ref=4BFE10262135D71920C5963C050C126E8811456A661B3FB06BFDA8F32390A0171CDBF3286BC75E32716C8BB90178FE4AC4C1E645A7E7A177277CC67Bj8O" TargetMode="External"/><Relationship Id="rId627" Type="http://schemas.openxmlformats.org/officeDocument/2006/relationships/hyperlink" Target="consultantplus://offline/ref=4BFE10262135D71920C5963C050C126E8811456A611539BA69FDA8F32390A0171CDBF3286BC75E32716C86B10178FE4AC4C1E645A7E7A177277CC67Bj8O" TargetMode="External"/><Relationship Id="rId834" Type="http://schemas.openxmlformats.org/officeDocument/2006/relationships/hyperlink" Target="consultantplus://offline/ref=4BFE10262135D71920C5963C050C126E8811456A611539BA69FDA8F32390A0171CDBF3286BC75E32716C8ABA0178FE4AC4C1E645A7E7A177277CC67Bj8O" TargetMode="External"/><Relationship Id="rId1257" Type="http://schemas.openxmlformats.org/officeDocument/2006/relationships/hyperlink" Target="consultantplus://offline/ref=4BFE10262135D71920C5963C050C126E8811456A621130B463F2F5F92BC9AC151BD4AC3F6C8E5233716C83B80227FB5FD599EB43BFF9A66E3B7EC4BB74j9O" TargetMode="External"/><Relationship Id="rId266" Type="http://schemas.openxmlformats.org/officeDocument/2006/relationships/hyperlink" Target="consultantplus://offline/ref=4BFE10262135D71920C5963C050C126E8811456A62103CB56AF2F5F92BC9AC151BD4AC3F7E8E0A3F716A9CB80D32AD0E937CjDO" TargetMode="External"/><Relationship Id="rId473" Type="http://schemas.openxmlformats.org/officeDocument/2006/relationships/hyperlink" Target="consultantplus://offline/ref=4BFE10262135D71920C5883113604C6782121863671033E437A2F3AE7499AA405B94AA692CC954662028D7B50A2AB10E96D2E443BB7Ej6O" TargetMode="External"/><Relationship Id="rId680" Type="http://schemas.openxmlformats.org/officeDocument/2006/relationships/hyperlink" Target="consultantplus://offline/ref=4BFE10262135D71920C5963C050C126E8811456A641231B769FDA8F32390A0171CDBF3286BC75E32716F87BA0178FE4AC4C1E645A7E7A177277CC67Bj8O" TargetMode="External"/><Relationship Id="rId901" Type="http://schemas.openxmlformats.org/officeDocument/2006/relationships/hyperlink" Target="consultantplus://offline/ref=4BFE10262135D71920C5963C050C126E8811456A60103CB569FDA8F32390A0171CDBF3286BC75E32716D83B00178FE4AC4C1E645A7E7A177277CC67Bj8O" TargetMode="External"/><Relationship Id="rId1117" Type="http://schemas.openxmlformats.org/officeDocument/2006/relationships/hyperlink" Target="consultantplus://offline/ref=4BFE10262135D71920C5963C050C126E8811456A60103CB569FDA8F32390A0171CDBF3286BC75E32716D86B00178FE4AC4C1E645A7E7A177277CC67Bj8O" TargetMode="External"/><Relationship Id="rId30" Type="http://schemas.openxmlformats.org/officeDocument/2006/relationships/hyperlink" Target="consultantplus://offline/ref=DFBBD915138BA7D743FF567674C37E7095F480713557AB93151D2CC0312AD365CAEC0D65E8D4074A4225BC88749F34613E0EC34FFA27FC11B8DC7F726Aj3O" TargetMode="External"/><Relationship Id="rId126" Type="http://schemas.openxmlformats.org/officeDocument/2006/relationships/hyperlink" Target="consultantplus://offline/ref=DFBBD915138BA7D743FF567674C37E7095F480713651A3911F1771CA3973DF67CDE35272EF9D0B4B4224BC8976C031742F56CE49E239FB08A4DE7D67j1O" TargetMode="External"/><Relationship Id="rId333" Type="http://schemas.openxmlformats.org/officeDocument/2006/relationships/hyperlink" Target="consultantplus://offline/ref=4BFE10262135D71920C5963C050C126E8811456A6A1338B46DFDA8F32390A0171CDBF3286BC75E32716A82BA0178FE4AC4C1E645A7E7A177277CC67Bj8O" TargetMode="External"/><Relationship Id="rId540" Type="http://schemas.openxmlformats.org/officeDocument/2006/relationships/hyperlink" Target="consultantplus://offline/ref=4BFE10262135D71920C5963C050C126E8811456A661539B068FDA8F32390A0171CDBF3286BC75E32716D86BF0178FE4AC4C1E645A7E7A177277CC67Bj8O" TargetMode="External"/><Relationship Id="rId778" Type="http://schemas.openxmlformats.org/officeDocument/2006/relationships/hyperlink" Target="consultantplus://offline/ref=4BFE10262135D71920C5963C050C126E8811456A6A1338B46DFDA8F32390A0171CDBF3286BC75E32716B82BB0178FE4AC4C1E645A7E7A177277CC67Bj8O" TargetMode="External"/><Relationship Id="rId985" Type="http://schemas.openxmlformats.org/officeDocument/2006/relationships/hyperlink" Target="consultantplus://offline/ref=4BFE10262135D71920C5963C050C126E8811456A621230B263F7F5F92BC9AC151BD4AC3F6C8E5233716C82BA0327FB5FD599EB43BFF9A66E3B7EC4BB74j9O" TargetMode="External"/><Relationship Id="rId1170" Type="http://schemas.openxmlformats.org/officeDocument/2006/relationships/hyperlink" Target="consultantplus://offline/ref=4BFE10262135D71920C5883113604C6782121863671033E437A2F3AE7499AA405B94AA6A2FCB58367167D6E94E79A20E97D2E644A7E5A66B72j4O" TargetMode="External"/><Relationship Id="rId638" Type="http://schemas.openxmlformats.org/officeDocument/2006/relationships/hyperlink" Target="consultantplus://offline/ref=4BFE10262135D71920C5963C050C126E8811456A6A1338B46DFDA8F32390A0171CDBF3286BC75E32716A86BB0178FE4AC4C1E645A7E7A177277CC67Bj8O" TargetMode="External"/><Relationship Id="rId845" Type="http://schemas.openxmlformats.org/officeDocument/2006/relationships/hyperlink" Target="consultantplus://offline/ref=4BFE10262135D71920C5883113604C6782121863671033E437A2F3AE7499AA405B94AA6A2FC85E3A7167D6E94E79A20E97D2E644A7E5A66B72j4O" TargetMode="External"/><Relationship Id="rId1030" Type="http://schemas.openxmlformats.org/officeDocument/2006/relationships/hyperlink" Target="consultantplus://offline/ref=4BFE10262135D71920C5963C050C126E8811456A6A1338B46DFDA8F32390A0171CDBF3286BC75E32716487B00178FE4AC4C1E645A7E7A177277CC67Bj8O" TargetMode="External"/><Relationship Id="rId1268" Type="http://schemas.openxmlformats.org/officeDocument/2006/relationships/hyperlink" Target="consultantplus://offline/ref=4BFE10262135D71920C5963C050C126E8811456A621130B463F2F5F92BC9AC151BD4AC3F6C8E5233716C83B80327FB5FD599EB43BFF9A66E3B7EC4BB74j9O" TargetMode="External"/><Relationship Id="rId277" Type="http://schemas.openxmlformats.org/officeDocument/2006/relationships/hyperlink" Target="consultantplus://offline/ref=4BFE10262135D71920C5963C050C126E8811456A661B3FB06BFDA8F32390A0171CDBF3286BC75E32716D82BD0178FE4AC4C1E645A7E7A177277CC67Bj8O" TargetMode="External"/><Relationship Id="rId400" Type="http://schemas.openxmlformats.org/officeDocument/2006/relationships/hyperlink" Target="consultantplus://offline/ref=4BFE10262135D71920C5963C050C126E8811456A601A3FB66FFDA8F32390A0171CDBF3286BC75E32716C86BB0178FE4AC4C1E645A7E7A177277CC67Bj8O" TargetMode="External"/><Relationship Id="rId484" Type="http://schemas.openxmlformats.org/officeDocument/2006/relationships/hyperlink" Target="consultantplus://offline/ref=4BFE10262135D71920C5963C050C126E8811456A60103CB569FDA8F32390A0171CDBF3286BC75E32716C87BB0178FE4AC4C1E645A7E7A177277CC67Bj8O" TargetMode="External"/><Relationship Id="rId705" Type="http://schemas.openxmlformats.org/officeDocument/2006/relationships/hyperlink" Target="consultantplus://offline/ref=4BFE10262135D71920C5963C050C126E8811456A6B133AB46EFDA8F32390A0171CDBF3286BC75E32716C81B80178FE4AC4C1E645A7E7A177277CC67Bj8O" TargetMode="External"/><Relationship Id="rId1128" Type="http://schemas.openxmlformats.org/officeDocument/2006/relationships/hyperlink" Target="consultantplus://offline/ref=4BFE10262135D71920C5963C050C126E8811456A6B1638B76CFDA8F32390A0171CDBF3286BC75E32716C80BC0178FE4AC4C1E645A7E7A177277CC67Bj8O" TargetMode="External"/><Relationship Id="rId137" Type="http://schemas.openxmlformats.org/officeDocument/2006/relationships/hyperlink" Target="consultantplus://offline/ref=DFBBD915138BA7D743FF567674C37E7095F480713556A696171F2CC0312AD365CAEC0D65E8D4074A4225BD8C7B9F34613E0EC34FFA27FC11B8DC7F726Aj3O" TargetMode="External"/><Relationship Id="rId344" Type="http://schemas.openxmlformats.org/officeDocument/2006/relationships/hyperlink" Target="consultantplus://offline/ref=4BFE10262135D71920C5963C050C126E8811456A611539B062FDA8F32390A0171CDBF3286BC75E32716D87B80178FE4AC4C1E645A7E7A177277CC67Bj8O" TargetMode="External"/><Relationship Id="rId691" Type="http://schemas.openxmlformats.org/officeDocument/2006/relationships/hyperlink" Target="consultantplus://offline/ref=4BFE10262135D71920C5963C050C126E8811456A611539BA69FDA8F32390A0171CDBF3286BC75E32716C84B00178FE4AC4C1E645A7E7A177277CC67Bj8O" TargetMode="External"/><Relationship Id="rId789" Type="http://schemas.openxmlformats.org/officeDocument/2006/relationships/hyperlink" Target="consultantplus://offline/ref=4BFE10262135D71920C5963C050C126E8811456A6A1338B46DFDA8F32390A0171CDBF3286BC75E32716B80B80178FE4AC4C1E645A7E7A177277CC67Bj8O" TargetMode="External"/><Relationship Id="rId912" Type="http://schemas.openxmlformats.org/officeDocument/2006/relationships/hyperlink" Target="consultantplus://offline/ref=4BFE10262135D71920C5963C050C126E8811456A601638B268FDA8F32390A0171CDBF3286BC75E32716C86B10178FE4AC4C1E645A7E7A177277CC67Bj8O" TargetMode="External"/><Relationship Id="rId996" Type="http://schemas.openxmlformats.org/officeDocument/2006/relationships/hyperlink" Target="consultantplus://offline/ref=4BFE10262135D71920C5883113604C6782121863671033E437A2F3AE7499AA405B94AA6A2FCB5A307367D6E94E79A20E97D2E644A7E5A66B72j4O" TargetMode="External"/><Relationship Id="rId41" Type="http://schemas.openxmlformats.org/officeDocument/2006/relationships/hyperlink" Target="consultantplus://offline/ref=DFBBD915138BA7D743FF487B62AF20799DF9DD753250A9C54A482A976E7AD53098AC533CAB96144B453BBF8E7F69j5O" TargetMode="External"/><Relationship Id="rId551" Type="http://schemas.openxmlformats.org/officeDocument/2006/relationships/hyperlink" Target="consultantplus://offline/ref=4BFE10262135D71920C5963C050C126E8811456A62103CB469F2F5F92BC9AC151BD4AC3F6C8E5233716C83B10A27FB5FD599EB43BFF9A66E3B7EC4BB74j9O" TargetMode="External"/><Relationship Id="rId649" Type="http://schemas.openxmlformats.org/officeDocument/2006/relationships/hyperlink" Target="consultantplus://offline/ref=4BFE10262135D71920C5963C050C126E8811456A611539BA69FDA8F32390A0171CDBF3286BC75E32716C87BB0178FE4AC4C1E645A7E7A177277CC67Bj8O" TargetMode="External"/><Relationship Id="rId856" Type="http://schemas.openxmlformats.org/officeDocument/2006/relationships/hyperlink" Target="consultantplus://offline/ref=4BFE10262135D71920C5963C050C126E8811456A6A1338B46DFDA8F32390A0171CDBF3286BC75E32716B87B00178FE4AC4C1E645A7E7A177277CC67Bj8O" TargetMode="External"/><Relationship Id="rId1181" Type="http://schemas.openxmlformats.org/officeDocument/2006/relationships/hyperlink" Target="consultantplus://offline/ref=4BFE10262135D71920C5963C050C126E8811456A671A3CBA68FDA8F32390A0171CDBF3286BC75E32716E85B00178FE4AC4C1E645A7E7A177277CC67Bj8O" TargetMode="External"/><Relationship Id="rId1279" Type="http://schemas.openxmlformats.org/officeDocument/2006/relationships/hyperlink" Target="consultantplus://offline/ref=4BFE10262135D71920C5963C050C126E8811456A621230B263F7F5F92BC9AC151BD4AC3F6C8E5233716C82BC0D27FB5FD599EB43BFF9A66E3B7EC4BB74j9O" TargetMode="External"/><Relationship Id="rId190" Type="http://schemas.openxmlformats.org/officeDocument/2006/relationships/hyperlink" Target="consultantplus://offline/ref=4BFE10262135D71920C5963C050C126E8811456A651038B26FFDA8F32390A0171CDBF3286BC75E32716D82B10178FE4AC4C1E645A7E7A177277CC67Bj8O" TargetMode="External"/><Relationship Id="rId204" Type="http://schemas.openxmlformats.org/officeDocument/2006/relationships/hyperlink" Target="consultantplus://offline/ref=4BFE10262135D71920C5883113604C6782121863671033E437A2F3AE7499AA405B94AA6929C254662028D7B50A2AB10E96D2E443BB7Ej6O" TargetMode="External"/><Relationship Id="rId288" Type="http://schemas.openxmlformats.org/officeDocument/2006/relationships/hyperlink" Target="consultantplus://offline/ref=4BFE10262135D71920C5963C050C126E8811456A62103CB56AF2F5F92BC9AC151BD4AC3F7E8E0A3F716A9CB80D32AD0E937CjDO" TargetMode="External"/><Relationship Id="rId411" Type="http://schemas.openxmlformats.org/officeDocument/2006/relationships/hyperlink" Target="consultantplus://offline/ref=4BFE10262135D71920C5963C050C126E8811456A641439BA6CFDA8F32390A0171CDBF3286BC75E32716D82BA0178FE4AC4C1E645A7E7A177277CC67Bj8O" TargetMode="External"/><Relationship Id="rId509" Type="http://schemas.openxmlformats.org/officeDocument/2006/relationships/hyperlink" Target="consultantplus://offline/ref=4BFE10262135D71920C5963C050C126E8811456A671A3CBA68FDA8F32390A0171CDBF3286BC75E32716D85BA0178FE4AC4C1E645A7E7A177277CC67Bj8O" TargetMode="External"/><Relationship Id="rId1041" Type="http://schemas.openxmlformats.org/officeDocument/2006/relationships/hyperlink" Target="consultantplus://offline/ref=4BFE10262135D71920C5963C050C126E8811456A601A3FB66FFDA8F32390A0171CDBF3286BC75E32716D83BF0178FE4AC4C1E645A7E7A177277CC67Bj8O" TargetMode="External"/><Relationship Id="rId1139" Type="http://schemas.openxmlformats.org/officeDocument/2006/relationships/hyperlink" Target="consultantplus://offline/ref=4BFE10262135D71920C5963C050C126E8811456A661539B068FDA8F32390A0171CDBF3286BC75E32716E80BF0178FE4AC4C1E645A7E7A177277CC67Bj8O" TargetMode="External"/><Relationship Id="rId495" Type="http://schemas.openxmlformats.org/officeDocument/2006/relationships/hyperlink" Target="consultantplus://offline/ref=4BFE10262135D71920C5963C050C126E8811456A60103CB569FDA8F32390A0171CDBF3286BC75E32716C87BC0178FE4AC4C1E645A7E7A177277CC67Bj8O" TargetMode="External"/><Relationship Id="rId716" Type="http://schemas.openxmlformats.org/officeDocument/2006/relationships/hyperlink" Target="consultantplus://offline/ref=4BFE10262135D71920C5963C050C126E8811456A601A3FB66FFDA8F32390A0171CDBF3286BC75E32716C85B00178FE4AC4C1E645A7E7A177277CC67Bj8O" TargetMode="External"/><Relationship Id="rId923" Type="http://schemas.openxmlformats.org/officeDocument/2006/relationships/hyperlink" Target="consultantplus://offline/ref=4BFE10262135D71920C5963C050C126E8811456A6A1338B46DFDA8F32390A0171CDBF3286BC75E32716B85B90178FE4AC4C1E645A7E7A177277CC67Bj8O" TargetMode="External"/><Relationship Id="rId52" Type="http://schemas.openxmlformats.org/officeDocument/2006/relationships/hyperlink" Target="consultantplus://offline/ref=DFBBD915138BA7D743FF567674C37E7095F480713356A793111771CA3973DF67CDE35272EF9D0B4B4224BC8976C031742F56CE49E239FB08A4DE7D67j1O" TargetMode="External"/><Relationship Id="rId148" Type="http://schemas.openxmlformats.org/officeDocument/2006/relationships/hyperlink" Target="consultantplus://offline/ref=DFBBD915138BA7D743FF487B62AF20799FF7DD783054A9C54A482A976E7AD53098AC533CAB96144B453BBF8E7F69j5O" TargetMode="External"/><Relationship Id="rId355" Type="http://schemas.openxmlformats.org/officeDocument/2006/relationships/hyperlink" Target="consultantplus://offline/ref=4BFE10262135D71920C5883113604C6782121863641A33E437A2F3AE7499AA405B94AA6A2FCA5F317367D6E94E79A20E97D2E644A7E5A66B72j4O" TargetMode="External"/><Relationship Id="rId562" Type="http://schemas.openxmlformats.org/officeDocument/2006/relationships/hyperlink" Target="consultantplus://offline/ref=4BFE10262135D71920C5963C050C126E8811456A65143FB36CFDA8F32390A0171CDBF3286BC75E32716C81BD0178FE4AC4C1E645A7E7A177277CC67Bj8O" TargetMode="External"/><Relationship Id="rId1192" Type="http://schemas.openxmlformats.org/officeDocument/2006/relationships/hyperlink" Target="consultantplus://offline/ref=4BFE10262135D71920C5963C050C126E8811456A60103CB569FDA8F32390A0171CDBF3286BC75E32716D87B00178FE4AC4C1E645A7E7A177277CC67Bj8O" TargetMode="External"/><Relationship Id="rId1206" Type="http://schemas.openxmlformats.org/officeDocument/2006/relationships/hyperlink" Target="consultantplus://offline/ref=4BFE10262135D71920C5963C050C126E8811456A611539B062FDA8F32390A0171CDBF3286BC75E32716E87BD0178FE4AC4C1E645A7E7A177277CC67Bj8O" TargetMode="External"/><Relationship Id="rId215" Type="http://schemas.openxmlformats.org/officeDocument/2006/relationships/hyperlink" Target="consultantplus://offline/ref=4BFE10262135D71920C5963C050C126E8811456A661539B068FDA8F32390A0171CDBF3286BC75E32716D83BA0178FE4AC4C1E645A7E7A177277CC67Bj8O" TargetMode="External"/><Relationship Id="rId422" Type="http://schemas.openxmlformats.org/officeDocument/2006/relationships/hyperlink" Target="consultantplus://offline/ref=4BFE10262135D71920C5883113604C6782121863641A33E437A2F3AE7499AA404994F2662FCC4132767280B80872jDO" TargetMode="External"/><Relationship Id="rId867" Type="http://schemas.openxmlformats.org/officeDocument/2006/relationships/hyperlink" Target="consultantplus://offline/ref=4BFE10262135D71920C5963C050C126E8811456A621230B263F7F5F92BC9AC151BD4AC3F6C8E5233716C82B90227FB5FD599EB43BFF9A66E3B7EC4BB74j9O" TargetMode="External"/><Relationship Id="rId1052" Type="http://schemas.openxmlformats.org/officeDocument/2006/relationships/hyperlink" Target="consultantplus://offline/ref=4BFE10262135D71920C5963C050C126E8811456A661539B068FDA8F32390A0171CDBF3286BC75E32716E83BA0178FE4AC4C1E645A7E7A177277CC67Bj8O" TargetMode="External"/><Relationship Id="rId299" Type="http://schemas.openxmlformats.org/officeDocument/2006/relationships/hyperlink" Target="consultantplus://offline/ref=4BFE10262135D71920C5963C050C126E8811456A62123CB76AF5F5F92BC9AC151BD4AC3F6C8E5233716C82BB0A27FB5FD599EB43BFF9A66E3B7EC4BB74j9O" TargetMode="External"/><Relationship Id="rId727" Type="http://schemas.openxmlformats.org/officeDocument/2006/relationships/hyperlink" Target="consultantplus://offline/ref=4BFE10262135D71920C5883113604C6782121863671033E437A2F3AE7499AA404994F2662FCC4132767280B80872jDO" TargetMode="External"/><Relationship Id="rId934" Type="http://schemas.openxmlformats.org/officeDocument/2006/relationships/hyperlink" Target="consultantplus://offline/ref=4BFE10262135D71920C5963C050C126E8811456A60103CB569FDA8F32390A0171CDBF3286BC75E32716D81BC0178FE4AC4C1E645A7E7A177277CC67Bj8O" TargetMode="External"/><Relationship Id="rId63" Type="http://schemas.openxmlformats.org/officeDocument/2006/relationships/hyperlink" Target="consultantplus://offline/ref=DFBBD915138BA7D743FF487B62AF20799FF7DF793457A9C54A482A976E7AD5308AAC0B30AB900D4B422EE9DF39C16D307C45CE48E23BFC146Aj7O" TargetMode="External"/><Relationship Id="rId159" Type="http://schemas.openxmlformats.org/officeDocument/2006/relationships/hyperlink" Target="consultantplus://offline/ref=DFBBD915138BA7D743FF567674C37E7095F480713555A490121B2CC0312AD365CAEC0D65E8D4074A4225BD887E9F34613E0EC34FFA27FC11B8DC7F726Aj3O" TargetMode="External"/><Relationship Id="rId366" Type="http://schemas.openxmlformats.org/officeDocument/2006/relationships/hyperlink" Target="consultantplus://offline/ref=4BFE10262135D71920C5963C050C126E8811456A641439BA6CFDA8F32390A0171CDBF3286BC75E32716C8BBE0178FE4AC4C1E645A7E7A177277CC67Bj8O" TargetMode="External"/><Relationship Id="rId573" Type="http://schemas.openxmlformats.org/officeDocument/2006/relationships/hyperlink" Target="consultantplus://offline/ref=4BFE10262135D71920C5963C050C126E8811456A671A31B369FDA8F32390A0171CDBF3286BC75E32716C85BA0178FE4AC4C1E645A7E7A177277CC67Bj8O" TargetMode="External"/><Relationship Id="rId780" Type="http://schemas.openxmlformats.org/officeDocument/2006/relationships/hyperlink" Target="consultantplus://offline/ref=4BFE10262135D71920C5883113604C6782121863671033E437A2F3AE7499AA404994F2662FCC4132767280B80872jDO" TargetMode="External"/><Relationship Id="rId1217" Type="http://schemas.openxmlformats.org/officeDocument/2006/relationships/hyperlink" Target="consultantplus://offline/ref=4BFE10262135D71920C5883113604C6782121863671033E437A2F3AE7499AA405B94AA6A2FC85D337567D6E94E79A20E97D2E644A7E5A66B72j4O" TargetMode="External"/><Relationship Id="rId226" Type="http://schemas.openxmlformats.org/officeDocument/2006/relationships/hyperlink" Target="consultantplus://offline/ref=4BFE10262135D71920C5963C050C126E8811456A62103CB56AF2F5F92BC9AC151BD4AC3F7E8E0A3F716A9CB80D32AD0E937CjDO" TargetMode="External"/><Relationship Id="rId433" Type="http://schemas.openxmlformats.org/officeDocument/2006/relationships/hyperlink" Target="consultantplus://offline/ref=4BFE10262135D71920C5963C050C126E8811456A641439BA6CFDA8F32390A0171CDBF3286BC75E32716D83BA0178FE4AC4C1E645A7E7A177277CC67Bj8O" TargetMode="External"/><Relationship Id="rId878" Type="http://schemas.openxmlformats.org/officeDocument/2006/relationships/hyperlink" Target="consultantplus://offline/ref=4BFE10262135D71920C5963C050C126E8811456A621130B463F2F5F92BC9AC151BD4AC3F6C8E5233716C82B10C27FB5FD599EB43BFF9A66E3B7EC4BB74j9O" TargetMode="External"/><Relationship Id="rId1063" Type="http://schemas.openxmlformats.org/officeDocument/2006/relationships/hyperlink" Target="consultantplus://offline/ref=4BFE10262135D71920C5963C050C126E8811456A601A3FB66FFDA8F32390A0171CDBF3286BC75E32716D80B00178FE4AC4C1E645A7E7A177277CC67Bj8O" TargetMode="External"/><Relationship Id="rId1270" Type="http://schemas.openxmlformats.org/officeDocument/2006/relationships/hyperlink" Target="consultantplus://offline/ref=4BFE10262135D71920C5883113604C67891C1960684564E666F7FDAB7CC9F0504DDDA76D31CA582C736C807Bj9O" TargetMode="External"/><Relationship Id="rId640" Type="http://schemas.openxmlformats.org/officeDocument/2006/relationships/hyperlink" Target="consultantplus://offline/ref=4BFE10262135D71920C5963C050C126E8811456A6A1338B46DFDA8F32390A0171CDBF3286BC75E32716A86BD0178FE4AC4C1E645A7E7A177277CC67Bj8O" TargetMode="External"/><Relationship Id="rId738" Type="http://schemas.openxmlformats.org/officeDocument/2006/relationships/hyperlink" Target="consultantplus://offline/ref=4BFE10262135D71920C5883113604C6782121863671033E437A2F3AE7499AA404994F2662FCC4132767280B80872jDO" TargetMode="External"/><Relationship Id="rId945" Type="http://schemas.openxmlformats.org/officeDocument/2006/relationships/hyperlink" Target="consultantplus://offline/ref=4BFE10262135D71920C5963C050C126E8811456A651038B26FFDA8F32390A0171CDBF3286BC75E32716D81B00178FE4AC4C1E645A7E7A177277CC67Bj8O" TargetMode="External"/><Relationship Id="rId74" Type="http://schemas.openxmlformats.org/officeDocument/2006/relationships/hyperlink" Target="consultantplus://offline/ref=DFBBD915138BA7D743FF487B62AF20799FF7DF793457A9C54A482A976E7AD5308AAC0B30AB920C4B472EE9DF39C16D307C45CE48E23BFC146Aj7O" TargetMode="External"/><Relationship Id="rId377" Type="http://schemas.openxmlformats.org/officeDocument/2006/relationships/hyperlink" Target="consultantplus://offline/ref=4BFE10262135D71920C5883113604C67821D1967601A33E437A2F3AE7499AA405B94AA6C2DC10B6335398FB80C32AF098FCEE6417Bj8O" TargetMode="External"/><Relationship Id="rId500" Type="http://schemas.openxmlformats.org/officeDocument/2006/relationships/hyperlink" Target="consultantplus://offline/ref=4BFE10262135D71920C5963C050C126E8811456A6A1338B46DFDA8F32390A0171CDBF3286BC75E32716A80BA0178FE4AC4C1E645A7E7A177277CC67Bj8O" TargetMode="External"/><Relationship Id="rId584" Type="http://schemas.openxmlformats.org/officeDocument/2006/relationships/hyperlink" Target="consultantplus://offline/ref=4BFE10262135D71920C5963C050C126E8811456A641231B769FDA8F32390A0171CDBF3286BC75E32716F80B90178FE4AC4C1E645A7E7A177277CC67Bj8O" TargetMode="External"/><Relationship Id="rId805" Type="http://schemas.openxmlformats.org/officeDocument/2006/relationships/hyperlink" Target="consultantplus://offline/ref=4BFE10262135D71920C5963C050C126E8811456A62113EB16FF1F5F92BC9AC151BD4AC3F6C8E5233716C83B80A27FB5FD599EB43BFF9A66E3B7EC4BB74j9O" TargetMode="External"/><Relationship Id="rId1130" Type="http://schemas.openxmlformats.org/officeDocument/2006/relationships/hyperlink" Target="consultantplus://offline/ref=4BFE10262135D71920C5963C050C126E8811456A6B1638B76CFDA8F32390A0171CDBF3286BC75E32716C80BE0178FE4AC4C1E645A7E7A177277CC67Bj8O" TargetMode="External"/><Relationship Id="rId1228" Type="http://schemas.openxmlformats.org/officeDocument/2006/relationships/hyperlink" Target="consultantplus://offline/ref=4BFE10262135D71920C5963C050C126E8811456A64123DB26CFDA8F32390A0171CDBF3286BC75E32716D85BA0178FE4AC4C1E645A7E7A177277CC67Bj8O" TargetMode="External"/><Relationship Id="rId5" Type="http://schemas.openxmlformats.org/officeDocument/2006/relationships/hyperlink" Target="consultantplus://offline/ref=DFBBD915138BA7D743FF567674C37E7095F480713651A39B141771CA3973DF67CDE35272EF9D0B4B4225BD8676C031742F56CE49E239FB08A4DE7D67j1O" TargetMode="External"/><Relationship Id="rId237" Type="http://schemas.openxmlformats.org/officeDocument/2006/relationships/hyperlink" Target="consultantplus://offline/ref=4BFE10262135D71920C5963C050C126E8811456A62113EB16FF1F5F92BC9AC151BD4AC3F6C8E5233716C82B00A27FB5FD599EB43BFF9A66E3B7EC4BB74j9O" TargetMode="External"/><Relationship Id="rId791" Type="http://schemas.openxmlformats.org/officeDocument/2006/relationships/hyperlink" Target="consultantplus://offline/ref=4BFE10262135D71920C5963C050C126E8811456A621130B463F2F5F92BC9AC151BD4AC3F6C8E5233716C82B00227FB5FD599EB43BFF9A66E3B7EC4BB74j9O" TargetMode="External"/><Relationship Id="rId889" Type="http://schemas.openxmlformats.org/officeDocument/2006/relationships/hyperlink" Target="consultantplus://offline/ref=4BFE10262135D71920C5963C050C126E8811456A641439BA6CFDA8F32390A0171CDBF3286BC75E32716D86BB0178FE4AC4C1E645A7E7A177277CC67Bj8O" TargetMode="External"/><Relationship Id="rId1074" Type="http://schemas.openxmlformats.org/officeDocument/2006/relationships/hyperlink" Target="consultantplus://offline/ref=4BFE10262135D71920C5963C050C126E8811456A6A1338B46DFDA8F32390A0171CDBF3286BC75E32716484BB0178FE4AC4C1E645A7E7A177277CC67Bj8O" TargetMode="External"/><Relationship Id="rId444" Type="http://schemas.openxmlformats.org/officeDocument/2006/relationships/hyperlink" Target="consultantplus://offline/ref=4BFE10262135D71920C5963C050C126E8811456A671A3CBA68FDA8F32390A0171CDBF3286BC75E32716D84B00178FE4AC4C1E645A7E7A177277CC67Bj8O" TargetMode="External"/><Relationship Id="rId651" Type="http://schemas.openxmlformats.org/officeDocument/2006/relationships/hyperlink" Target="consultantplus://offline/ref=4BFE10262135D71920C5963C050C126E8811456A611539BA69FDA8F32390A0171CDBF3286BC75E32716C87BD0178FE4AC4C1E645A7E7A177277CC67Bj8O" TargetMode="External"/><Relationship Id="rId749" Type="http://schemas.openxmlformats.org/officeDocument/2006/relationships/hyperlink" Target="consultantplus://offline/ref=4BFE10262135D71920C5883113604C6782121863671033E437A2F3AE7499AA405B94AA6A2FCB57327467D6E94E79A20E97D2E644A7E5A66B72j4O" TargetMode="External"/><Relationship Id="rId1281" Type="http://schemas.openxmlformats.org/officeDocument/2006/relationships/theme" Target="theme/theme1.xml"/><Relationship Id="rId290" Type="http://schemas.openxmlformats.org/officeDocument/2006/relationships/hyperlink" Target="consultantplus://offline/ref=4BFE10262135D71920C5963C050C126E8811456A621230B263F7F5F92BC9AC151BD4AC3F6C8E5233716C82B90C27FB5FD599EB43BFF9A66E3B7EC4BB74j9O" TargetMode="External"/><Relationship Id="rId304" Type="http://schemas.openxmlformats.org/officeDocument/2006/relationships/hyperlink" Target="consultantplus://offline/ref=4BFE10262135D71920C5963C050C126E8811456A62113EB16FF1F5F92BC9AC151BD4AC3F6C8E5233716C82B00D27FB5FD599EB43BFF9A66E3B7EC4BB74j9O" TargetMode="External"/><Relationship Id="rId388" Type="http://schemas.openxmlformats.org/officeDocument/2006/relationships/hyperlink" Target="consultantplus://offline/ref=4BFE10262135D71920C5963C050C126E8811456A64123DB26CFDA8F32390A0171CDBF3286BC75E32716D80B00178FE4AC4C1E645A7E7A177277CC67Bj8O" TargetMode="External"/><Relationship Id="rId511" Type="http://schemas.openxmlformats.org/officeDocument/2006/relationships/hyperlink" Target="consultantplus://offline/ref=4BFE10262135D71920C5963C050C126E8811456A6A1338B46DFDA8F32390A0171CDBF3286BC75E32716A81B90178FE4AC4C1E645A7E7A177277CC67Bj8O" TargetMode="External"/><Relationship Id="rId609" Type="http://schemas.openxmlformats.org/officeDocument/2006/relationships/hyperlink" Target="consultantplus://offline/ref=4BFE10262135D71920C5963C050C126E8811456A671A3CBA68FDA8F32390A0171CDBF3286BC75E32716E83BB0178FE4AC4C1E645A7E7A177277CC67Bj8O" TargetMode="External"/><Relationship Id="rId956" Type="http://schemas.openxmlformats.org/officeDocument/2006/relationships/hyperlink" Target="consultantplus://offline/ref=4BFE10262135D71920C5963C050C126E8811456A611539B062FDA8F32390A0171CDBF3286BC75E32716E80B80178FE4AC4C1E645A7E7A177277CC67Bj8O" TargetMode="External"/><Relationship Id="rId1141" Type="http://schemas.openxmlformats.org/officeDocument/2006/relationships/hyperlink" Target="consultantplus://offline/ref=4BFE10262135D71920C5963C050C126E8811456A60103CB569FDA8F32390A0171CDBF3286BC75E32716D86B10178FE4AC4C1E645A7E7A177277CC67Bj8O" TargetMode="External"/><Relationship Id="rId1239" Type="http://schemas.openxmlformats.org/officeDocument/2006/relationships/hyperlink" Target="consultantplus://offline/ref=4BFE10262135D71920C5963C050C126E8811456A60103CB569FDA8F32390A0171CDBF3286BC75E32716D87B10178FE4AC4C1E645A7E7A177277CC67Bj8O" TargetMode="External"/><Relationship Id="rId85" Type="http://schemas.openxmlformats.org/officeDocument/2006/relationships/hyperlink" Target="consultantplus://offline/ref=DFBBD915138BA7D743FF487B62AF20799FF7DF793457A9C54A482A976E7AD5308AAC0B30A8900B401674F9DB7094662E7A5CD04DFC3B6FjDO" TargetMode="External"/><Relationship Id="rId150" Type="http://schemas.openxmlformats.org/officeDocument/2006/relationships/hyperlink" Target="consultantplus://offline/ref=DFBBD915138BA7D743FF487B62AF20799FF7DD783054A9C54A482A976E7AD53098AC533CAB96144B453BBF8E7F69j5O" TargetMode="External"/><Relationship Id="rId595" Type="http://schemas.openxmlformats.org/officeDocument/2006/relationships/hyperlink" Target="consultantplus://offline/ref=4BFE10262135D71920C5963C050C126E8811456A641231B769FDA8F32390A0171CDBF3286BC75E32716F80BE0178FE4AC4C1E645A7E7A177277CC67Bj8O" TargetMode="External"/><Relationship Id="rId816" Type="http://schemas.openxmlformats.org/officeDocument/2006/relationships/hyperlink" Target="consultantplus://offline/ref=4BFE10262135D71920C5963C050C126E8811456A601638B268FDA8F32390A0171CDBF3286BC75E32716C86BB0178FE4AC4C1E645A7E7A177277CC67Bj8O" TargetMode="External"/><Relationship Id="rId1001" Type="http://schemas.openxmlformats.org/officeDocument/2006/relationships/hyperlink" Target="consultantplus://offline/ref=4BFE10262135D71920C5963C050C126E8811456A651038B26FFDA8F32390A0171CDBF3286BC75E32716D86BC0178FE4AC4C1E645A7E7A177277CC67Bj8O" TargetMode="External"/><Relationship Id="rId248" Type="http://schemas.openxmlformats.org/officeDocument/2006/relationships/hyperlink" Target="consultantplus://offline/ref=4BFE10262135D71920C5963C050C126E8811456A621130B463F2F5F92BC9AC151BD4AC3F6C8E5233716C82BD0227FB5FD599EB43BFF9A66E3B7EC4BB74j9O" TargetMode="External"/><Relationship Id="rId455" Type="http://schemas.openxmlformats.org/officeDocument/2006/relationships/hyperlink" Target="consultantplus://offline/ref=4BFE10262135D71920C5963C050C126E8811456A671A31B369FDA8F32390A0171CDBF3286BC75E32716C87BE0178FE4AC4C1E645A7E7A177277CC67Bj8O" TargetMode="External"/><Relationship Id="rId662" Type="http://schemas.openxmlformats.org/officeDocument/2006/relationships/hyperlink" Target="consultantplus://offline/ref=4BFE10262135D71920C5883113604C6782121863671033E437A2F3AE7499AA405B94AA6A2FC85E3A7167D6E94E79A20E97D2E644A7E5A66B72j4O" TargetMode="External"/><Relationship Id="rId1085" Type="http://schemas.openxmlformats.org/officeDocument/2006/relationships/hyperlink" Target="consultantplus://offline/ref=4BFE10262135D71920C5963C050C126E8811456A62113EB16FF1F5F92BC9AC151BD4AC3F6C8E5233716C83B80327FB5FD599EB43BFF9A66E3B7EC4BB74j9O" TargetMode="External"/><Relationship Id="rId12" Type="http://schemas.openxmlformats.org/officeDocument/2006/relationships/hyperlink" Target="consultantplus://offline/ref=DFBBD915138BA7D743FF567674C37E7095F48071375EA597121771CA3973DF67CDE35272EF9D0B4B4225BD8676C031742F56CE49E239FB08A4DE7D67j1O" TargetMode="External"/><Relationship Id="rId108" Type="http://schemas.openxmlformats.org/officeDocument/2006/relationships/hyperlink" Target="consultantplus://offline/ref=DFBBD915138BA7D743FF487B62AF20799FF7DF793457A9C54A482A976E7AD5308AAC0B30AB930B4A442EE9DF39C16D307C45CE48E23BFC146Aj7O" TargetMode="External"/><Relationship Id="rId315" Type="http://schemas.openxmlformats.org/officeDocument/2006/relationships/hyperlink" Target="consultantplus://offline/ref=4BFE10262135D71920C5963C050C126E8811456A62113EB16FF1F5F92BC9AC151BD4AC3F6C8E5233716C82B10B27FB5FD599EB43BFF9A66E3B7EC4BB74j9O" TargetMode="External"/><Relationship Id="rId522" Type="http://schemas.openxmlformats.org/officeDocument/2006/relationships/hyperlink" Target="consultantplus://offline/ref=4BFE10262135D71920C5883113604C6782121863671033E437A2F3AE7499AA405B94AA6A2FC85A377967D6E94E79A20E97D2E644A7E5A66B72j4O" TargetMode="External"/><Relationship Id="rId967" Type="http://schemas.openxmlformats.org/officeDocument/2006/relationships/hyperlink" Target="consultantplus://offline/ref=4BFE10262135D71920C5963C050C126E8811456A621230B263F7F5F92BC9AC151BD4AC3F6C8E5233716C82BA0D27FB5FD599EB43BFF9A66E3B7EC4BB74j9O" TargetMode="External"/><Relationship Id="rId1152" Type="http://schemas.openxmlformats.org/officeDocument/2006/relationships/hyperlink" Target="consultantplus://offline/ref=4BFE10262135D71920C5963C050C126E8811456A6A1338B46DFDA8F32390A0171CDBF3286BC75E3271648ABD0178FE4AC4C1E645A7E7A177277CC67Bj8O" TargetMode="External"/><Relationship Id="rId96" Type="http://schemas.openxmlformats.org/officeDocument/2006/relationships/hyperlink" Target="consultantplus://offline/ref=DFBBD915138BA7D743FF487B62AF20799FF7DF793457A9C54A482A976E7AD5308AAC0B33AD990C401674F9DB7094662E7A5CD04DFC3B6FjDO" TargetMode="External"/><Relationship Id="rId161" Type="http://schemas.openxmlformats.org/officeDocument/2006/relationships/hyperlink" Target="consultantplus://offline/ref=DFBBD915138BA7D743FF567674C37E7095F48071315FA591161771CA3973DF67CDE35272EF9D0B4B4225B58776C031742F56CE49E239FB08A4DE7D67j1O" TargetMode="External"/><Relationship Id="rId399" Type="http://schemas.openxmlformats.org/officeDocument/2006/relationships/hyperlink" Target="consultantplus://offline/ref=4BFE10262135D71920C5963C050C126E8811456A621130B463F2F5F92BC9AC151BD4AC3F6C8E5233716C82BE0227FB5FD599EB43BFF9A66E3B7EC4BB74j9O" TargetMode="External"/><Relationship Id="rId827" Type="http://schemas.openxmlformats.org/officeDocument/2006/relationships/hyperlink" Target="consultantplus://offline/ref=4BFE10262135D71920C5963C050C126E8811456A67113EBB68FDA8F32390A0171CDBF3286BC75E32716C8BB10178FE4AC4C1E645A7E7A177277CC67Bj8O" TargetMode="External"/><Relationship Id="rId1012" Type="http://schemas.openxmlformats.org/officeDocument/2006/relationships/hyperlink" Target="consultantplus://offline/ref=4BFE10262135D71920C5963C050C126E8811456A641231B769FDA8F32390A0171CDBF3286BC75E32716F8BB80178FE4AC4C1E645A7E7A177277CC67Bj8O" TargetMode="External"/><Relationship Id="rId259" Type="http://schemas.openxmlformats.org/officeDocument/2006/relationships/hyperlink" Target="consultantplus://offline/ref=4BFE10262135D71920C5963C050C126E8811456A611539B062FDA8F32390A0171CDBF3286BC75E32716D81BF0178FE4AC4C1E645A7E7A177277CC67Bj8O" TargetMode="External"/><Relationship Id="rId466" Type="http://schemas.openxmlformats.org/officeDocument/2006/relationships/hyperlink" Target="consultantplus://offline/ref=4BFE10262135D71920C5963C050C126E8811456A671A31B369FDA8F32390A0171CDBF3286BC75E32716C87B10178FE4AC4C1E645A7E7A177277CC67Bj8O" TargetMode="External"/><Relationship Id="rId673" Type="http://schemas.openxmlformats.org/officeDocument/2006/relationships/hyperlink" Target="consultantplus://offline/ref=4BFE10262135D71920C5883113604C6782121863671033E437A2F3AE7499AA404994F2662FCC4132767280B80872jDO" TargetMode="External"/><Relationship Id="rId880" Type="http://schemas.openxmlformats.org/officeDocument/2006/relationships/hyperlink" Target="consultantplus://offline/ref=4BFE10262135D71920C5963C050C126E8811456A621130B463F2F5F92BC9AC151BD4AC3F6C8E5233716C82B10227FB5FD599EB43BFF9A66E3B7EC4BB74j9O" TargetMode="External"/><Relationship Id="rId1096" Type="http://schemas.openxmlformats.org/officeDocument/2006/relationships/hyperlink" Target="consultantplus://offline/ref=4BFE10262135D71920C5963C050C126E8811456A621230B263F7F5F92BC9AC151BD4AC3F6C8E5233716C82BC0F27FB5FD599EB43BFF9A66E3B7EC4BB74j9O" TargetMode="External"/><Relationship Id="rId23" Type="http://schemas.openxmlformats.org/officeDocument/2006/relationships/hyperlink" Target="consultantplus://offline/ref=DFBBD915138BA7D743FF567674C37E7095F480713350A39B111771CA3973DF67CDE35272EF9D0B4B4225B58F76C031742F56CE49E239FB08A4DE7D67j1O" TargetMode="External"/><Relationship Id="rId119" Type="http://schemas.openxmlformats.org/officeDocument/2006/relationships/hyperlink" Target="consultantplus://offline/ref=DFBBD915138BA7D743FF567674C37E7095F480713651A39B141771CA3973DF67CDE35272EF9D0B4B4225BD8776C031742F56CE49E239FB08A4DE7D67j1O" TargetMode="External"/><Relationship Id="rId326" Type="http://schemas.openxmlformats.org/officeDocument/2006/relationships/hyperlink" Target="consultantplus://offline/ref=4BFE10262135D71920C5963C050C126E8811456A641231B769FDA8F32390A0171CDBF3286BC75E32716E87B00178FE4AC4C1E645A7E7A177277CC67Bj8O" TargetMode="External"/><Relationship Id="rId533" Type="http://schemas.openxmlformats.org/officeDocument/2006/relationships/hyperlink" Target="consultantplus://offline/ref=4BFE10262135D71920C5963C050C126E8811456A661539B068FDA8F32390A0171CDBF3286BC75E32716D86BE0178FE4AC4C1E645A7E7A177277CC67Bj8O" TargetMode="External"/><Relationship Id="rId978" Type="http://schemas.openxmlformats.org/officeDocument/2006/relationships/hyperlink" Target="consultantplus://offline/ref=4BFE10262135D71920C5963C050C126E8811456A601A3FB66FFDA8F32390A0171CDBF3286BC75E32716C8AB00178FE4AC4C1E645A7E7A177277CC67Bj8O" TargetMode="External"/><Relationship Id="rId1163" Type="http://schemas.openxmlformats.org/officeDocument/2006/relationships/hyperlink" Target="consultantplus://offline/ref=4BFE10262135D71920C5883113604C6782121863671033E437A2F3AE7499AA405B94AA6A2FCB5E367867D6E94E79A20E97D2E644A7E5A66B72j4O" TargetMode="External"/><Relationship Id="rId740" Type="http://schemas.openxmlformats.org/officeDocument/2006/relationships/hyperlink" Target="consultantplus://offline/ref=4BFE10262135D71920C5963C050C126E8811456A671A3CBA68FDA8F32390A0171CDBF3286BC75E32716E80BB0178FE4AC4C1E645A7E7A177277CC67Bj8O" TargetMode="External"/><Relationship Id="rId838" Type="http://schemas.openxmlformats.org/officeDocument/2006/relationships/hyperlink" Target="consultantplus://offline/ref=4BFE10262135D71920C5963C050C126E8811456A621130B463F2F5F92BC9AC151BD4AC3F6C8E5233716C82B10927FB5FD599EB43BFF9A66E3B7EC4BB74j9O" TargetMode="External"/><Relationship Id="rId1023" Type="http://schemas.openxmlformats.org/officeDocument/2006/relationships/hyperlink" Target="consultantplus://offline/ref=4BFE10262135D71920C5963C050C126E8811456A641231B769FDA8F32390A0171CDBF3286BC75E32716F8BBB0178FE4AC4C1E645A7E7A177277CC67Bj8O" TargetMode="External"/><Relationship Id="rId172" Type="http://schemas.openxmlformats.org/officeDocument/2006/relationships/hyperlink" Target="consultantplus://offline/ref=4BFE10262135D71920C5963C050C126E8811456A621130B463F2F5F92BC9AC151BD4AC3F6C8E5233716C82BD0F27FB5FD599EB43BFF9A66E3B7EC4BB74j9O" TargetMode="External"/><Relationship Id="rId477" Type="http://schemas.openxmlformats.org/officeDocument/2006/relationships/hyperlink" Target="consultantplus://offline/ref=4BFE10262135D71920C5963C050C126E8811456A601A3FB66FFDA8F32390A0171CDBF3286BC75E32716C84BA0178FE4AC4C1E645A7E7A177277CC67Bj8O" TargetMode="External"/><Relationship Id="rId600" Type="http://schemas.openxmlformats.org/officeDocument/2006/relationships/hyperlink" Target="consultantplus://offline/ref=4BFE10262135D71920C5883113604C6782121863671033E437A2F3AE7499AA404994F2662FCC4132767280B80872jDO" TargetMode="External"/><Relationship Id="rId684" Type="http://schemas.openxmlformats.org/officeDocument/2006/relationships/hyperlink" Target="consultantplus://offline/ref=4BFE10262135D71920C5963C050C126E8811456A661539B068FDA8F32390A0171CDBF3286BC75E32716D8ABC0178FE4AC4C1E645A7E7A177277CC67Bj8O" TargetMode="External"/><Relationship Id="rId1230" Type="http://schemas.openxmlformats.org/officeDocument/2006/relationships/hyperlink" Target="consultantplus://offline/ref=4BFE10262135D71920C5963C050C126E8811456A64123DB26CFDA8F32390A0171CDBF3286BC75E32716D85BB0178FE4AC4C1E645A7E7A177277CC67Bj8O" TargetMode="External"/><Relationship Id="rId337" Type="http://schemas.openxmlformats.org/officeDocument/2006/relationships/hyperlink" Target="consultantplus://offline/ref=4BFE10262135D71920C5963C050C126E8811456A62103CB469F2F5F92BC9AC151BD4AC3F6C8E5233716C83BF0227FB5FD599EB43BFF9A66E3B7EC4BB74j9O" TargetMode="External"/><Relationship Id="rId891" Type="http://schemas.openxmlformats.org/officeDocument/2006/relationships/hyperlink" Target="consultantplus://offline/ref=4BFE10262135D71920C5963C050C126E8811456A6A1338B46DFDA8F32390A0171CDBF3286BC75E32716B84BE0178FE4AC4C1E645A7E7A177277CC67Bj8O" TargetMode="External"/><Relationship Id="rId905" Type="http://schemas.openxmlformats.org/officeDocument/2006/relationships/hyperlink" Target="consultantplus://offline/ref=4BFE10262135D71920C5963C050C126E8811456A611539BA69FDA8F32390A0171CDBF3286BC75E32716D83B80178FE4AC4C1E645A7E7A177277CC67Bj8O" TargetMode="External"/><Relationship Id="rId989" Type="http://schemas.openxmlformats.org/officeDocument/2006/relationships/hyperlink" Target="consultantplus://offline/ref=4BFE10262135D71920C5963C050C126E8811456A671A3CBA68FDA8F32390A0171CDBF3286BC75E32716E81BF0178FE4AC4C1E645A7E7A177277CC67Bj8O" TargetMode="External"/><Relationship Id="rId34" Type="http://schemas.openxmlformats.org/officeDocument/2006/relationships/hyperlink" Target="consultantplus://offline/ref=DFBBD915138BA7D743FF567674C37E7095F480713555AA951E182CC0312AD365CAEC0D65E8D4074A4225BD8A749F34613E0EC34FFA27FC11B8DC7F726Aj3O" TargetMode="External"/><Relationship Id="rId544" Type="http://schemas.openxmlformats.org/officeDocument/2006/relationships/hyperlink" Target="consultantplus://offline/ref=4BFE10262135D71920C5963C050C126E8811456A661539B068FDA8F32390A0171CDBF3286BC75E32716D87B80178FE4AC4C1E645A7E7A177277CC67Bj8O" TargetMode="External"/><Relationship Id="rId751" Type="http://schemas.openxmlformats.org/officeDocument/2006/relationships/hyperlink" Target="consultantplus://offline/ref=4BFE10262135D71920C5963C050C126E8811456A6A1338B46DFDA8F32390A0171CDBF3286BC75E32716A84BA0178FE4AC4C1E645A7E7A177277CC67Bj8O" TargetMode="External"/><Relationship Id="rId849" Type="http://schemas.openxmlformats.org/officeDocument/2006/relationships/hyperlink" Target="consultantplus://offline/ref=4BFE10262135D71920C5963C050C126E8811456A611539BA69FDA8F32390A0171CDBF3286BC75E32716C8BB80178FE4AC4C1E645A7E7A177277CC67Bj8O" TargetMode="External"/><Relationship Id="rId1174" Type="http://schemas.openxmlformats.org/officeDocument/2006/relationships/hyperlink" Target="consultantplus://offline/ref=4BFE10262135D71920C5883113604C6782121863671033E437A2F3AE7499AA405B94AA6A2FC85E347467D6E94E79A20E97D2E644A7E5A66B72j4O" TargetMode="External"/><Relationship Id="rId183" Type="http://schemas.openxmlformats.org/officeDocument/2006/relationships/hyperlink" Target="consultantplus://offline/ref=4BFE10262135D71920C5963C050C126E8811456A65173AB762FDA8F32390A0171CDBF3286BC75E32716C83B00178FE4AC4C1E645A7E7A177277CC67Bj8O" TargetMode="External"/><Relationship Id="rId390" Type="http://schemas.openxmlformats.org/officeDocument/2006/relationships/hyperlink" Target="consultantplus://offline/ref=4BFE10262135D71920C5963C050C126E8811456A611539BA69FDA8F32390A0171CDBF3286BC75E32716C80BB0178FE4AC4C1E645A7E7A177277CC67Bj8O" TargetMode="External"/><Relationship Id="rId404" Type="http://schemas.openxmlformats.org/officeDocument/2006/relationships/hyperlink" Target="consultantplus://offline/ref=4BFE10262135D71920C5963C050C126E8811456A60103CB569FDA8F32390A0171CDBF3286BC75E32716C80B10178FE4AC4C1E645A7E7A177277CC67Bj8O" TargetMode="External"/><Relationship Id="rId611" Type="http://schemas.openxmlformats.org/officeDocument/2006/relationships/hyperlink" Target="consultantplus://offline/ref=4BFE10262135D71920C5963C050C126E8811456A62103CB469F2F5F92BC9AC151BD4AC3F6C8E5233716C83B10927FB5FD599EB43BFF9A66E3B7EC4BB74j9O" TargetMode="External"/><Relationship Id="rId1034" Type="http://schemas.openxmlformats.org/officeDocument/2006/relationships/hyperlink" Target="consultantplus://offline/ref=4BFE10262135D71920C5963C050C126E8811456A661539B068FDA8F32390A0171CDBF3286BC75E32716E82B10178FE4AC4C1E645A7E7A177277CC67Bj8O" TargetMode="External"/><Relationship Id="rId1241" Type="http://schemas.openxmlformats.org/officeDocument/2006/relationships/hyperlink" Target="consultantplus://offline/ref=4BFE10262135D71920C5963C050C126E8811456A65143FB36CFDA8F32390A0171CDBF3286BC75E32716C86B10178FE4AC4C1E645A7E7A177277CC67Bj8O" TargetMode="External"/><Relationship Id="rId250" Type="http://schemas.openxmlformats.org/officeDocument/2006/relationships/hyperlink" Target="consultantplus://offline/ref=4BFE10262135D71920C5963C050C126E8811456A641A3DB46EFDA8F32390A0171CDBF3286BC75E32716C83BE0178FE4AC4C1E645A7E7A177277CC67Bj8O" TargetMode="External"/><Relationship Id="rId488" Type="http://schemas.openxmlformats.org/officeDocument/2006/relationships/hyperlink" Target="consultantplus://offline/ref=4BFE10262135D71920C5883113604C6782121863641A33E437A2F3AE7499AA404994F2662FCC4132767280B80872jDO" TargetMode="External"/><Relationship Id="rId695" Type="http://schemas.openxmlformats.org/officeDocument/2006/relationships/hyperlink" Target="consultantplus://offline/ref=4BFE10262135D71920C5963C050C126E8811456A611539BA69FDA8F32390A0171CDBF3286BC75E32716C84B10178FE4AC4C1E645A7E7A177277CC67Bj8O" TargetMode="External"/><Relationship Id="rId709" Type="http://schemas.openxmlformats.org/officeDocument/2006/relationships/hyperlink" Target="consultantplus://offline/ref=4BFE10262135D71920C5963C050C126E8811456A661B3FB06BFDA8F32390A0171CDBF3286BC75E32716D82BE0178FE4AC4C1E645A7E7A177277CC67Bj8O" TargetMode="External"/><Relationship Id="rId916" Type="http://schemas.openxmlformats.org/officeDocument/2006/relationships/hyperlink" Target="consultantplus://offline/ref=4BFE10262135D71920C5963C050C126E8811456A64123DB26CFDA8F32390A0171CDBF3286BC75E32716D86BE0178FE4AC4C1E645A7E7A177277CC67Bj8O" TargetMode="External"/><Relationship Id="rId1101" Type="http://schemas.openxmlformats.org/officeDocument/2006/relationships/hyperlink" Target="consultantplus://offline/ref=4BFE10262135D71920C5963C050C126E8811456A671A31B369FDA8F32390A0171CDBF3286BC75E32716C85B10178FE4AC4C1E645A7E7A177277CC67Bj8O" TargetMode="External"/><Relationship Id="rId45" Type="http://schemas.openxmlformats.org/officeDocument/2006/relationships/hyperlink" Target="consultantplus://offline/ref=DFBBD915138BA7D743FF567674C37E7095F480713752AB91171771CA3973DF67CDE35272EF9D0B4B4225BD8776C031742F56CE49E239FB08A4DE7D67j1O" TargetMode="External"/><Relationship Id="rId110" Type="http://schemas.openxmlformats.org/officeDocument/2006/relationships/hyperlink" Target="consultantplus://offline/ref=DFBBD915138BA7D743FF487B62AF20799FF7DF793457A9C54A482A976E7AD5308AAC0B30AB92084D4A2EE9DF39C16D307C45CE48E23BFC146Aj7O" TargetMode="External"/><Relationship Id="rId348" Type="http://schemas.openxmlformats.org/officeDocument/2006/relationships/hyperlink" Target="consultantplus://offline/ref=4BFE10262135D71920C5883113604C6782121863671033E437A2F3AE7499AA405B94AA6A2FC85D377867D6E94E79A20E97D2E644A7E5A66B72j4O" TargetMode="External"/><Relationship Id="rId555" Type="http://schemas.openxmlformats.org/officeDocument/2006/relationships/hyperlink" Target="consultantplus://offline/ref=4BFE10262135D71920C5963C050C126E8811456A65143FB36CFDA8F32390A0171CDBF3286BC75E32716C81B90178FE4AC4C1E645A7E7A177277CC67Bj8O" TargetMode="External"/><Relationship Id="rId762" Type="http://schemas.openxmlformats.org/officeDocument/2006/relationships/hyperlink" Target="consultantplus://offline/ref=4BFE10262135D71920C5963C050C126E8811456A6A1338B46DFDA8F32390A0171CDBF3286BC75E32716A85B10178FE4AC4C1E645A7E7A177277CC67Bj8O" TargetMode="External"/><Relationship Id="rId1185" Type="http://schemas.openxmlformats.org/officeDocument/2006/relationships/hyperlink" Target="consultantplus://offline/ref=4BFE10262135D71920C5883113604C6782121863671033E437A2F3AE7499AA405B94AA6A2FC85E357167D6E94E79A20E97D2E644A7E5A66B72j4O" TargetMode="External"/><Relationship Id="rId194" Type="http://schemas.openxmlformats.org/officeDocument/2006/relationships/hyperlink" Target="consultantplus://offline/ref=4BFE10262135D71920C5963C050C126E8811456A621230B263F7F5F92BC9AC151BD4AC3F6C8E5233716C82B80327FB5FD599EB43BFF9A66E3B7EC4BB74j9O" TargetMode="External"/><Relationship Id="rId208" Type="http://schemas.openxmlformats.org/officeDocument/2006/relationships/hyperlink" Target="consultantplus://offline/ref=4BFE10262135D71920C5963C050C126E8811456A661B3FB06BFDA8F32390A0171CDBF3286BC75E32716C8BBE0178FE4AC4C1E645A7E7A177277CC67Bj8O" TargetMode="External"/><Relationship Id="rId415" Type="http://schemas.openxmlformats.org/officeDocument/2006/relationships/hyperlink" Target="consultantplus://offline/ref=4BFE10262135D71920C5963C050C126E8811456A60103CB569FDA8F32390A0171CDBF3286BC75E32716C81BA0178FE4AC4C1E645A7E7A177277CC67Bj8O" TargetMode="External"/><Relationship Id="rId622" Type="http://schemas.openxmlformats.org/officeDocument/2006/relationships/hyperlink" Target="consultantplus://offline/ref=4BFE10262135D71920C5963C050C126E8811456A671A3CBA68FDA8F32390A0171CDBF3286BC75E32716E83B10178FE4AC4C1E645A7E7A177277CC67Bj8O" TargetMode="External"/><Relationship Id="rId1045" Type="http://schemas.openxmlformats.org/officeDocument/2006/relationships/hyperlink" Target="consultantplus://offline/ref=4BFE10262135D71920C5963C050C126E8811456A641231B769FDA8F32390A0171CDBF3286BC75E32716882BE0178FE4AC4C1E645A7E7A177277CC67Bj8O" TargetMode="External"/><Relationship Id="rId1252" Type="http://schemas.openxmlformats.org/officeDocument/2006/relationships/hyperlink" Target="consultantplus://offline/ref=4BFE10262135D71920C5963C050C126E8811456A65143FB36CFDA8F32390A0171CDBF3286BC75E32716C87B80178FE4AC4C1E645A7E7A177277CC67Bj8O" TargetMode="External"/><Relationship Id="rId261" Type="http://schemas.openxmlformats.org/officeDocument/2006/relationships/hyperlink" Target="consultantplus://offline/ref=4BFE10262135D71920C5963C050C126E8811456A661B3FB06BFDA8F32390A0171CDBF3286BC75E32716D82BC0178FE4AC4C1E645A7E7A177277CC67Bj8O" TargetMode="External"/><Relationship Id="rId499" Type="http://schemas.openxmlformats.org/officeDocument/2006/relationships/hyperlink" Target="consultantplus://offline/ref=4BFE10262135D71920C5963C050C126E8811456A641439BA6CFDA8F32390A0171CDBF3286BC75E32716D80BF0178FE4AC4C1E645A7E7A177277CC67Bj8O" TargetMode="External"/><Relationship Id="rId927" Type="http://schemas.openxmlformats.org/officeDocument/2006/relationships/hyperlink" Target="consultantplus://offline/ref=4BFE10262135D71920C5963C050C126E8811456A651038B26FFDA8F32390A0171CDBF3286BC75E32716D81BF0178FE4AC4C1E645A7E7A177277CC67Bj8O" TargetMode="External"/><Relationship Id="rId1112" Type="http://schemas.openxmlformats.org/officeDocument/2006/relationships/hyperlink" Target="consultantplus://offline/ref=4BFE10262135D71920C5963C050C126E8811456A621130B463F2F5F92BC9AC151BD4AC3F6C8E5233716C83B80B27FB5FD599EB43BFF9A66E3B7EC4BB74j9O" TargetMode="External"/><Relationship Id="rId56" Type="http://schemas.openxmlformats.org/officeDocument/2006/relationships/hyperlink" Target="consultantplus://offline/ref=DFBBD915138BA7D743FF567674C37E7095F480713356A793111771CA3973DF67CDE35272EF9D0B4B4224BF8C76C031742F56CE49E239FB08A4DE7D67j1O" TargetMode="External"/><Relationship Id="rId359" Type="http://schemas.openxmlformats.org/officeDocument/2006/relationships/hyperlink" Target="consultantplus://offline/ref=4BFE10262135D71920C5963C050C126E8811456A6B133AB46EFDA8F32390A0171CDBF3286BC75E32716C83BB0178FE4AC4C1E645A7E7A177277CC67Bj8O" TargetMode="External"/><Relationship Id="rId566" Type="http://schemas.openxmlformats.org/officeDocument/2006/relationships/hyperlink" Target="consultantplus://offline/ref=4BFE10262135D71920C5963C050C126E8811456A64123DB26CFDA8F32390A0171CDBF3286BC75E32716D81BF0178FE4AC4C1E645A7E7A177277CC67Bj8O" TargetMode="External"/><Relationship Id="rId773" Type="http://schemas.openxmlformats.org/officeDocument/2006/relationships/hyperlink" Target="consultantplus://offline/ref=4BFE10262135D71920C5963C050C126E8811456A671A3CBA68FDA8F32390A0171CDBF3286BC75E32716E80BE0178FE4AC4C1E645A7E7A177277CC67Bj8O" TargetMode="External"/><Relationship Id="rId1196" Type="http://schemas.openxmlformats.org/officeDocument/2006/relationships/hyperlink" Target="consultantplus://offline/ref=4BFE10262135D71920C5883113604C6782121863671033E437A2F3AE7499AA405B94AA6A2FC85D307767D6E94E79A20E97D2E644A7E5A66B72j4O" TargetMode="External"/><Relationship Id="rId121" Type="http://schemas.openxmlformats.org/officeDocument/2006/relationships/hyperlink" Target="consultantplus://offline/ref=DFBBD915138BA7D743FF567674C37E7095F480713554A69514182CC0312AD365CAEC0D65E8D4074A4225BC8B749F34613E0EC34FFA27FC11B8DC7F726Aj3O" TargetMode="External"/><Relationship Id="rId219" Type="http://schemas.openxmlformats.org/officeDocument/2006/relationships/hyperlink" Target="consultantplus://offline/ref=4BFE10262135D71920C5963C050C126E8811456A661B3FB06BFDA8F32390A0171CDBF3286BC75E32716D82B90178FE4AC4C1E645A7E7A177277CC67Bj8O" TargetMode="External"/><Relationship Id="rId426" Type="http://schemas.openxmlformats.org/officeDocument/2006/relationships/hyperlink" Target="consultantplus://offline/ref=4BFE10262135D71920C5963C050C126E8811456A601538B36CFDA8F32390A0171CDBF3286BC75E32716C83BA0178FE4AC4C1E645A7E7A177277CC67Bj8O" TargetMode="External"/><Relationship Id="rId633" Type="http://schemas.openxmlformats.org/officeDocument/2006/relationships/hyperlink" Target="consultantplus://offline/ref=4BFE10262135D71920C5963C050C126E8811456A6A1338B46DFDA8F32390A0171CDBF3286BC75E32716A81B00178FE4AC4C1E645A7E7A177277CC67Bj8O" TargetMode="External"/><Relationship Id="rId980" Type="http://schemas.openxmlformats.org/officeDocument/2006/relationships/hyperlink" Target="consultantplus://offline/ref=4BFE10262135D71920C5963C050C126E8811456A621230B263F7F5F92BC9AC151BD4AC3F6C8E5233716C82BA0227FB5FD599EB43BFF9A66E3B7EC4BB74j9O" TargetMode="External"/><Relationship Id="rId1056" Type="http://schemas.openxmlformats.org/officeDocument/2006/relationships/hyperlink" Target="consultantplus://offline/ref=4BFE10262135D71920C5963C050C126E8811456A641231B769FDA8F32390A0171CDBF3286BC75E32716883B80178FE4AC4C1E645A7E7A177277CC67Bj8O" TargetMode="External"/><Relationship Id="rId1263" Type="http://schemas.openxmlformats.org/officeDocument/2006/relationships/hyperlink" Target="consultantplus://offline/ref=4BFE10262135D71920C5963C050C126E8811456A651038B26FFDA8F32390A0171CDBF3286BC75E32716D84B10178FE4AC4C1E645A7E7A177277CC67Bj8O" TargetMode="External"/><Relationship Id="rId840" Type="http://schemas.openxmlformats.org/officeDocument/2006/relationships/hyperlink" Target="consultantplus://offline/ref=4BFE10262135D71920C5963C050C126E8811456A6A1338B46DFDA8F32390A0171CDBF3286BC75E32716B87B80178FE4AC4C1E645A7E7A177277CC67Bj8O" TargetMode="External"/><Relationship Id="rId938" Type="http://schemas.openxmlformats.org/officeDocument/2006/relationships/hyperlink" Target="consultantplus://offline/ref=4BFE10262135D71920C5963C050C126E8811456A6B133AB46EFDA8F32390A0171CDBF3286BC75E32716C81BA0178FE4AC4C1E645A7E7A177277CC67Bj8O" TargetMode="External"/><Relationship Id="rId67" Type="http://schemas.openxmlformats.org/officeDocument/2006/relationships/hyperlink" Target="consultantplus://offline/ref=DFBBD915138BA7D743FF487B62AF20799FF7DF793457A9C54A482A976E7AD5308AAC0B33AD950B401674F9DB7094662E7A5CD04DFC3B6FjDO" TargetMode="External"/><Relationship Id="rId272" Type="http://schemas.openxmlformats.org/officeDocument/2006/relationships/hyperlink" Target="consultantplus://offline/ref=4BFE10262135D71920C5963C050C126E8811456A611539B062FDA8F32390A0171CDBF3286BC75E32716D86B90178FE4AC4C1E645A7E7A177277CC67Bj8O" TargetMode="External"/><Relationship Id="rId577" Type="http://schemas.openxmlformats.org/officeDocument/2006/relationships/hyperlink" Target="consultantplus://offline/ref=4BFE10262135D71920C5963C050C126E8811456A641231B769FDA8F32390A0171CDBF3286BC75E32716F83B00178FE4AC4C1E645A7E7A177277CC67Bj8O" TargetMode="External"/><Relationship Id="rId700" Type="http://schemas.openxmlformats.org/officeDocument/2006/relationships/hyperlink" Target="consultantplus://offline/ref=4BFE10262135D71920C5963C050C126E8811456A611539BA69FDA8F32390A0171CDBF3286BC75E32716C85BA0178FE4AC4C1E645A7E7A177277CC67Bj8O" TargetMode="External"/><Relationship Id="rId1123" Type="http://schemas.openxmlformats.org/officeDocument/2006/relationships/hyperlink" Target="consultantplus://offline/ref=4BFE10262135D71920C5963C050C126E8811456A671A3CBA68FDA8F32390A0171CDBF3286BC75E32716E87B00178FE4AC4C1E645A7E7A177277CC67Bj8O" TargetMode="External"/><Relationship Id="rId132" Type="http://schemas.openxmlformats.org/officeDocument/2006/relationships/hyperlink" Target="consultantplus://offline/ref=DFBBD915138BA7D743FF567674C37E7095F480713250A592111771CA3973DF67CDE35272EF9D0B4B4225BC8876C031742F56CE49E239FB08A4DE7D67j1O" TargetMode="External"/><Relationship Id="rId784" Type="http://schemas.openxmlformats.org/officeDocument/2006/relationships/hyperlink" Target="consultantplus://offline/ref=4BFE10262135D71920C5963C050C126E8811456A6A1338B46DFDA8F32390A0171CDBF3286BC75E32716B82BE0178FE4AC4C1E645A7E7A177277CC67Bj8O" TargetMode="External"/><Relationship Id="rId991" Type="http://schemas.openxmlformats.org/officeDocument/2006/relationships/hyperlink" Target="consultantplus://offline/ref=4BFE10262135D71920C5963C050C126E8811456A62103CB469F2F5F92BC9AC151BD4AC3F6C8E5233716C80BB0D27FB5FD599EB43BFF9A66E3B7EC4BB74j9O" TargetMode="External"/><Relationship Id="rId1067" Type="http://schemas.openxmlformats.org/officeDocument/2006/relationships/hyperlink" Target="consultantplus://offline/ref=4BFE10262135D71920C5883113604C6782121863671033E437A2F3AE7499AA404994F2662FCC4132767280B80872jDO" TargetMode="External"/><Relationship Id="rId437" Type="http://schemas.openxmlformats.org/officeDocument/2006/relationships/hyperlink" Target="consultantplus://offline/ref=4BFE10262135D71920C5963C050C126E8811456A6B133AB46EFDA8F32390A0171CDBF3286BC75E32716C83B10178FE4AC4C1E645A7E7A177277CC67Bj8O" TargetMode="External"/><Relationship Id="rId644" Type="http://schemas.openxmlformats.org/officeDocument/2006/relationships/hyperlink" Target="consultantplus://offline/ref=4BFE10262135D71920C5963C050C126E8811456A65143FB36CFDA8F32390A0171CDBF3286BC75E32716C81B10178FE4AC4C1E645A7E7A177277CC67Bj8O" TargetMode="External"/><Relationship Id="rId851" Type="http://schemas.openxmlformats.org/officeDocument/2006/relationships/hyperlink" Target="consultantplus://offline/ref=4BFE10262135D71920C5883113604C6782121863671033E437A2F3AE7499AA404994F2662FCC4132767280B80872jDO" TargetMode="External"/><Relationship Id="rId1274" Type="http://schemas.openxmlformats.org/officeDocument/2006/relationships/hyperlink" Target="consultantplus://offline/ref=4BFE10262135D71920C5963C050C126E8811456A671A3CBA68FDA8F32390A0171CDBF3286BC75E32716E8AB80178FE4AC4C1E645A7E7A177277CC67Bj8O" TargetMode="External"/><Relationship Id="rId283" Type="http://schemas.openxmlformats.org/officeDocument/2006/relationships/hyperlink" Target="consultantplus://offline/ref=4BFE10262135D71920C5883113604C6782121863671033E437A2F3AE7499AA404994F2662FCC4132767280B80872jDO" TargetMode="External"/><Relationship Id="rId490" Type="http://schemas.openxmlformats.org/officeDocument/2006/relationships/hyperlink" Target="consultantplus://offline/ref=4BFE10262135D71920C5883113604C6782121863641A33E437A2F3AE7499AA404994F2662FCC4132767280B80872jDO" TargetMode="External"/><Relationship Id="rId504" Type="http://schemas.openxmlformats.org/officeDocument/2006/relationships/hyperlink" Target="consultantplus://offline/ref=4BFE10262135D71920C5883113604C67821D1967601A33E437A2F3AE7499AA405B94AA6C2DC10B6335398FB80C32AF098FCEE6417Bj8O" TargetMode="External"/><Relationship Id="rId711" Type="http://schemas.openxmlformats.org/officeDocument/2006/relationships/hyperlink" Target="consultantplus://offline/ref=4BFE10262135D71920C5963C050C126E8811456A60103CB569FDA8F32390A0171CDBF3286BC75E32716C85B00178FE4AC4C1E645A7E7A177277CC67Bj8O" TargetMode="External"/><Relationship Id="rId949" Type="http://schemas.openxmlformats.org/officeDocument/2006/relationships/hyperlink" Target="consultantplus://offline/ref=4BFE10262135D71920C5963C050C126E8811456A621331B268F7F5F92BC9AC151BD4AC3F6C8E5233716C83B10D27FB5FD599EB43BFF9A66E3B7EC4BB74j9O" TargetMode="External"/><Relationship Id="rId1134" Type="http://schemas.openxmlformats.org/officeDocument/2006/relationships/hyperlink" Target="consultantplus://offline/ref=4BFE10262135D71920C5883113604C6782121863671033E437A2F3AE7499AA405B94AA6A2FC85B3A7567D6E94E79A20E97D2E644A7E5A66B72j4O" TargetMode="External"/><Relationship Id="rId78" Type="http://schemas.openxmlformats.org/officeDocument/2006/relationships/hyperlink" Target="consultantplus://offline/ref=DFBBD915138BA7D743FF487B62AF20799FF7DF793457A9C54A482A976E7AD5308AAC0B30A9930C401674F9DB7094662E7A5CD04DFC3B6FjDO" TargetMode="External"/><Relationship Id="rId143" Type="http://schemas.openxmlformats.org/officeDocument/2006/relationships/hyperlink" Target="consultantplus://offline/ref=DFBBD915138BA7D743FF567674C37E7095F480713651A3911F1771CA3973DF67CDE35272EF9D0B4B4224BC8676C031742F56CE49E239FB08A4DE7D67j1O" TargetMode="External"/><Relationship Id="rId350" Type="http://schemas.openxmlformats.org/officeDocument/2006/relationships/hyperlink" Target="consultantplus://offline/ref=4BFE10262135D71920C5963C050C126E8811456A67113EBB68FDA8F32390A0171CDBF3286BC75E32716C8BBA0178FE4AC4C1E645A7E7A177277CC67Bj8O" TargetMode="External"/><Relationship Id="rId588" Type="http://schemas.openxmlformats.org/officeDocument/2006/relationships/hyperlink" Target="consultantplus://offline/ref=4BFE10262135D71920C5963C050C126E8811456A671A3CBA68FDA8F32390A0171CDBF3286BC75E32716D8BB10178FE4AC4C1E645A7E7A177277CC67Bj8O" TargetMode="External"/><Relationship Id="rId795" Type="http://schemas.openxmlformats.org/officeDocument/2006/relationships/hyperlink" Target="consultantplus://offline/ref=4BFE10262135D71920C5963C050C126E8811456A621130B463F2F5F92BC9AC151BD4AC3F6C8E5233716C82B00327FB5FD599EB43BFF9A66E3B7EC4BB74j9O" TargetMode="External"/><Relationship Id="rId809" Type="http://schemas.openxmlformats.org/officeDocument/2006/relationships/hyperlink" Target="consultantplus://offline/ref=4BFE10262135D71920C5963C050C126E8811456A60103CB569FDA8F32390A0171CDBF3286BC75E32716C8BB90178FE4AC4C1E645A7E7A177277CC67Bj8O" TargetMode="External"/><Relationship Id="rId1201" Type="http://schemas.openxmlformats.org/officeDocument/2006/relationships/hyperlink" Target="consultantplus://offline/ref=4BFE10262135D71920C5883113604C6782121863671033E437A2F3AE7499AA405B94AA6A2FCB58347167D6E94E79A20E97D2E644A7E5A66B72j4O" TargetMode="External"/><Relationship Id="rId9" Type="http://schemas.openxmlformats.org/officeDocument/2006/relationships/hyperlink" Target="consultantplus://offline/ref=DFBBD915138BA7D743FF567674C37E7095F480713752AB91171771CA3973DF67CDE35272EF9D0B4B4225BD8676C031742F56CE49E239FB08A4DE7D67j1O" TargetMode="External"/><Relationship Id="rId210" Type="http://schemas.openxmlformats.org/officeDocument/2006/relationships/hyperlink" Target="consultantplus://offline/ref=4BFE10262135D71920C5963C050C126E8811456A661B3FB06BFDA8F32390A0171CDBF3286BC75E32716C8BB00178FE4AC4C1E645A7E7A177277CC67Bj8O" TargetMode="External"/><Relationship Id="rId448" Type="http://schemas.openxmlformats.org/officeDocument/2006/relationships/hyperlink" Target="consultantplus://offline/ref=4BFE10262135D71920C5883113604C6782121863641A33E437A2F3AE7499AA405B94AA6D29C10B6335398FB80C32AF098FCEE6417Bj8O" TargetMode="External"/><Relationship Id="rId655" Type="http://schemas.openxmlformats.org/officeDocument/2006/relationships/hyperlink" Target="consultantplus://offline/ref=4BFE10262135D71920C5963C050C126E8811456A62103CB469F2F5F92BC9AC151BD4AC3F6C8E5233716C83B10D27FB5FD599EB43BFF9A66E3B7EC4BB74j9O" TargetMode="External"/><Relationship Id="rId862" Type="http://schemas.openxmlformats.org/officeDocument/2006/relationships/hyperlink" Target="consultantplus://offline/ref=4BFE10262135D71920C5883113604C67821D136F601233E437A2F3AE7499AA404994F2662FCC4132767280B80872jDO" TargetMode="External"/><Relationship Id="rId1078" Type="http://schemas.openxmlformats.org/officeDocument/2006/relationships/hyperlink" Target="consultantplus://offline/ref=4BFE10262135D71920C5963C050C126E8811456A661539B068FDA8F32390A0171CDBF3286BC75E32716E83BE0178FE4AC4C1E645A7E7A177277CC67Bj8O" TargetMode="External"/><Relationship Id="rId294" Type="http://schemas.openxmlformats.org/officeDocument/2006/relationships/hyperlink" Target="consultantplus://offline/ref=4BFE10262135D71920C5963C050C126E8811456A6A1A3CB162FDA8F32390A0171CDBF3286BC75E32716C81BD0178FE4AC4C1E645A7E7A177277CC67Bj8O" TargetMode="External"/><Relationship Id="rId308" Type="http://schemas.openxmlformats.org/officeDocument/2006/relationships/hyperlink" Target="consultantplus://offline/ref=4BFE10262135D71920C5963C050C126E8811456A601A3FB66FFDA8F32390A0171CDBF3286BC75E32716C80B10178FE4AC4C1E645A7E7A177277CC67Bj8O" TargetMode="External"/><Relationship Id="rId515" Type="http://schemas.openxmlformats.org/officeDocument/2006/relationships/hyperlink" Target="consultantplus://offline/ref=4BFE10262135D71920C5963C050C126E8811456A6A1338B46DFDA8F32390A0171CDBF3286BC75E32716A81BC0178FE4AC4C1E645A7E7A177277CC67Bj8O" TargetMode="External"/><Relationship Id="rId722" Type="http://schemas.openxmlformats.org/officeDocument/2006/relationships/hyperlink" Target="consultantplus://offline/ref=4BFE10262135D71920C5963C050C126E8811456A60103CB569FDA8F32390A0171CDBF3286BC75E32716C8AB90178FE4AC4C1E645A7E7A177277CC67Bj8O" TargetMode="External"/><Relationship Id="rId1145" Type="http://schemas.openxmlformats.org/officeDocument/2006/relationships/hyperlink" Target="consultantplus://offline/ref=4BFE10262135D71920C5963C050C126E8811456A671A3CBA68FDA8F32390A0171CDBF3286BC75E32716E85BC0178FE4AC4C1E645A7E7A177277CC67Bj8O" TargetMode="External"/><Relationship Id="rId89" Type="http://schemas.openxmlformats.org/officeDocument/2006/relationships/hyperlink" Target="consultantplus://offline/ref=DFBBD915138BA7D743FF487B62AF20799FF7DF793457A9C54A482A976E7AD5308AAC0B33A8970C401674F9DB7094662E7A5CD04DFC3B6FjDO" TargetMode="External"/><Relationship Id="rId154" Type="http://schemas.openxmlformats.org/officeDocument/2006/relationships/hyperlink" Target="consultantplus://offline/ref=DFBBD915138BA7D743FF487B62AF20799FF8DE7F3154A9C54A482A976E7AD53098AC533CAB96144B453BBF8E7F69j5O" TargetMode="External"/><Relationship Id="rId361" Type="http://schemas.openxmlformats.org/officeDocument/2006/relationships/hyperlink" Target="consultantplus://offline/ref=4BFE10262135D71920C5963C050C126E8811456A6A1338B46DFDA8F32390A0171CDBF3286BC75E32716A83BA0178FE4AC4C1E645A7E7A177277CC67Bj8O" TargetMode="External"/><Relationship Id="rId599" Type="http://schemas.openxmlformats.org/officeDocument/2006/relationships/hyperlink" Target="consultantplus://offline/ref=4BFE10262135D71920C5963C050C126E8811456A641231B769FDA8F32390A0171CDBF3286BC75E32716F80B10178FE4AC4C1E645A7E7A177277CC67Bj8O" TargetMode="External"/><Relationship Id="rId1005" Type="http://schemas.openxmlformats.org/officeDocument/2006/relationships/hyperlink" Target="consultantplus://offline/ref=4BFE10262135D71920C5963C050C126E8811456A651038B26FFDA8F32390A0171CDBF3286BC75E32716D86BE0178FE4AC4C1E645A7E7A177277CC67Bj8O" TargetMode="External"/><Relationship Id="rId1212" Type="http://schemas.openxmlformats.org/officeDocument/2006/relationships/hyperlink" Target="consultantplus://offline/ref=4BFE10262135D71920C5883113604C6782121863671033E437A2F3AE7499AA405B94AA6A2FC85D327567D6E94E79A20E97D2E644A7E5A66B72j4O" TargetMode="External"/><Relationship Id="rId459" Type="http://schemas.openxmlformats.org/officeDocument/2006/relationships/hyperlink" Target="consultantplus://offline/ref=4BFE10262135D71920C5963C050C126E8811456A60103CB569FDA8F32390A0171CDBF3286BC75E32716C86BD0178FE4AC4C1E645A7E7A177277CC67Bj8O" TargetMode="External"/><Relationship Id="rId666" Type="http://schemas.openxmlformats.org/officeDocument/2006/relationships/hyperlink" Target="consultantplus://offline/ref=4BFE10262135D71920C5963C050C126E8811456A60103CB569FDA8F32390A0171CDBF3286BC75E32716C85BB0178FE4AC4C1E645A7E7A177277CC67Bj8O" TargetMode="External"/><Relationship Id="rId873" Type="http://schemas.openxmlformats.org/officeDocument/2006/relationships/hyperlink" Target="consultantplus://offline/ref=4BFE10262135D71920C5963C050C126E8811456A611539BA69FDA8F32390A0171CDBF3286BC75E32716C8BBF0178FE4AC4C1E645A7E7A177277CC67Bj8O" TargetMode="External"/><Relationship Id="rId1089" Type="http://schemas.openxmlformats.org/officeDocument/2006/relationships/hyperlink" Target="consultantplus://offline/ref=4BFE10262135D71920C5963C050C126E8811456A6A1338B46DFDA8F32390A0171CDBF3286BC75E32716485BF0178FE4AC4C1E645A7E7A177277CC67Bj8O" TargetMode="External"/><Relationship Id="rId16" Type="http://schemas.openxmlformats.org/officeDocument/2006/relationships/hyperlink" Target="consultantplus://offline/ref=DFBBD915138BA7D743FF567674C37E7095F480713151A391151771CA3973DF67CDE35272EF9D0B4B4225B48976C031742F56CE49E239FB08A4DE7D67j1O" TargetMode="External"/><Relationship Id="rId221" Type="http://schemas.openxmlformats.org/officeDocument/2006/relationships/hyperlink" Target="consultantplus://offline/ref=4BFE10262135D71920C5963C050C126E8811456A62103CB469F2F5F92BC9AC151BD4AC3F6C8E5233716C83BF0827FB5FD599EB43BFF9A66E3B7EC4BB74j9O" TargetMode="External"/><Relationship Id="rId319" Type="http://schemas.openxmlformats.org/officeDocument/2006/relationships/hyperlink" Target="consultantplus://offline/ref=4BFE10262135D71920C5883113604C6782121863671033E437A2F3AE7499AA404994F2662FCC4132767280B80872jDO" TargetMode="External"/><Relationship Id="rId526" Type="http://schemas.openxmlformats.org/officeDocument/2006/relationships/hyperlink" Target="consultantplus://offline/ref=4BFE10262135D71920C5963C050C126E8811456A621331B268F7F5F92BC9AC151BD4AC3F6C8E5233716C83B00C27FB5FD599EB43BFF9A66E3B7EC4BB74j9O" TargetMode="External"/><Relationship Id="rId1156" Type="http://schemas.openxmlformats.org/officeDocument/2006/relationships/hyperlink" Target="consultantplus://offline/ref=4BFE10262135D71920C5883113604C6782121863671033E437A2F3AE7499AA405B94AA6A2FCB58307667D6E94E79A20E97D2E644A7E5A66B72j4O" TargetMode="External"/><Relationship Id="rId733" Type="http://schemas.openxmlformats.org/officeDocument/2006/relationships/hyperlink" Target="consultantplus://offline/ref=4BFE10262135D71920C5963C050C126E8811456A661539B068FDA8F32390A0171CDBF3286BC75E32716D8ABD0178FE4AC4C1E645A7E7A177277CC67Bj8O" TargetMode="External"/><Relationship Id="rId940" Type="http://schemas.openxmlformats.org/officeDocument/2006/relationships/hyperlink" Target="consultantplus://offline/ref=4BFE10262135D71920C5963C050C126E8811456A62113EB16FF1F5F92BC9AC151BD4AC3F6C8E5233716C83B80F27FB5FD599EB43BFF9A66E3B7EC4BB74j9O" TargetMode="External"/><Relationship Id="rId1016" Type="http://schemas.openxmlformats.org/officeDocument/2006/relationships/hyperlink" Target="consultantplus://offline/ref=4BFE10262135D71920C5963C050C126E8811456A6A1338B46DFDA8F32390A0171CDBF3286BC75E32716481BF0178FE4AC4C1E645A7E7A177277CC67Bj8O" TargetMode="External"/><Relationship Id="rId165" Type="http://schemas.openxmlformats.org/officeDocument/2006/relationships/hyperlink" Target="consultantplus://offline/ref=DFBBD915138BA7D743FF567674C37E7095F480713555A490121B2CC0312AD365CAEC0D65E8D4074A4225BD88759F34613E0EC34FFA27FC11B8DC7F726Aj3O" TargetMode="External"/><Relationship Id="rId372" Type="http://schemas.openxmlformats.org/officeDocument/2006/relationships/hyperlink" Target="consultantplus://offline/ref=4BFE10262135D71920C5963C050C126E8811456A601A3FB66FFDA8F32390A0171CDBF3286BC75E32716C81B10178FE4AC4C1E645A7E7A177277CC67Bj8O" TargetMode="External"/><Relationship Id="rId677" Type="http://schemas.openxmlformats.org/officeDocument/2006/relationships/hyperlink" Target="consultantplus://offline/ref=4BFE10262135D71920C5963C050C126E8811456A641231B769FDA8F32390A0171CDBF3286BC75E32716F87B80178FE4AC4C1E645A7E7A177277CC67Bj8O" TargetMode="External"/><Relationship Id="rId800" Type="http://schemas.openxmlformats.org/officeDocument/2006/relationships/hyperlink" Target="consultantplus://offline/ref=4BFE10262135D71920C5963C050C126E8811456A601638B268FDA8F32390A0171CDBF3286BC75E32716C81BD0178FE4AC4C1E645A7E7A177277CC67Bj8O" TargetMode="External"/><Relationship Id="rId1223" Type="http://schemas.openxmlformats.org/officeDocument/2006/relationships/hyperlink" Target="consultantplus://offline/ref=4BFE10262135D71920C5963C050C126E8811456A64123DB26CFDA8F32390A0171CDBF3286BC75E32716D87BD0178FE4AC4C1E645A7E7A177277CC67Bj8O" TargetMode="External"/><Relationship Id="rId232" Type="http://schemas.openxmlformats.org/officeDocument/2006/relationships/hyperlink" Target="consultantplus://offline/ref=4BFE10262135D71920C5883113604C6782121863671033E437A2F3AE7499AA404994F2662FCC4132767280B80872jDO" TargetMode="External"/><Relationship Id="rId884" Type="http://schemas.openxmlformats.org/officeDocument/2006/relationships/hyperlink" Target="consultantplus://offline/ref=4BFE10262135D71920C5963C050C126E8811456A621230B263F7F5F92BC9AC151BD4AC3F6C8E5233716C82BA0B27FB5FD599EB43BFF9A66E3B7EC4BB74j9O" TargetMode="External"/><Relationship Id="rId27" Type="http://schemas.openxmlformats.org/officeDocument/2006/relationships/hyperlink" Target="consultantplus://offline/ref=DFBBD915138BA7D743FF567674C37E7095F480713C52A296111771CA3973DF67CDE35272EF9D0B4B4225BC8676C031742F56CE49E239FB08A4DE7D67j1O" TargetMode="External"/><Relationship Id="rId537" Type="http://schemas.openxmlformats.org/officeDocument/2006/relationships/hyperlink" Target="consultantplus://offline/ref=4BFE10262135D71920C5963C050C126E8811456A601A3FB66FFDA8F32390A0171CDBF3286BC75E32716C85B90178FE4AC4C1E645A7E7A177277CC67Bj8O" TargetMode="External"/><Relationship Id="rId744" Type="http://schemas.openxmlformats.org/officeDocument/2006/relationships/hyperlink" Target="consultantplus://offline/ref=4BFE10262135D71920C5963C050C126E8811456A671A3CBA68FDA8F32390A0171CDBF3286BC75E32716E80BC0178FE4AC4C1E645A7E7A177277CC67Bj8O" TargetMode="External"/><Relationship Id="rId951" Type="http://schemas.openxmlformats.org/officeDocument/2006/relationships/hyperlink" Target="consultantplus://offline/ref=4BFE10262135D71920C5963C050C126E8811456A62103CB469F2F5F92BC9AC151BD4AC3F6C8E5233716C80B90E27FB5FD599EB43BFF9A66E3B7EC4BB74j9O" TargetMode="External"/><Relationship Id="rId1167" Type="http://schemas.openxmlformats.org/officeDocument/2006/relationships/hyperlink" Target="consultantplus://offline/ref=4BFE10262135D71920C5883113604C6782121863671033E437A2F3AE7499AA405B94AA6A2FCB58317267D6E94E79A20E97D2E644A7E5A66B72j4O" TargetMode="External"/><Relationship Id="rId80" Type="http://schemas.openxmlformats.org/officeDocument/2006/relationships/hyperlink" Target="consultantplus://offline/ref=DFBBD915138BA7D743FF487B62AF20799FF7DF793457A9C54A482A976E7AD5308AAC0B30A9960B401674F9DB7094662E7A5CD04DFC3B6FjDO" TargetMode="External"/><Relationship Id="rId176" Type="http://schemas.openxmlformats.org/officeDocument/2006/relationships/hyperlink" Target="consultantplus://offline/ref=4BFE10262135D71920C5963C050C126E8811456A65143FB36CFDA8F32390A0171CDBF3286BC75E32716C80BA0178FE4AC4C1E645A7E7A177277CC67Bj8O" TargetMode="External"/><Relationship Id="rId383" Type="http://schemas.openxmlformats.org/officeDocument/2006/relationships/hyperlink" Target="consultantplus://offline/ref=4BFE10262135D71920C5963C050C126E8811456A611539B062FDA8F32390A0171CDBF3286BC75E32716D87BE0178FE4AC4C1E645A7E7A177277CC67Bj8O" TargetMode="External"/><Relationship Id="rId590" Type="http://schemas.openxmlformats.org/officeDocument/2006/relationships/hyperlink" Target="consultantplus://offline/ref=4BFE10262135D71920C5963C050C126E8811456A641231B769FDA8F32390A0171CDBF3286BC75E32716F80BC0178FE4AC4C1E645A7E7A177277CC67Bj8O" TargetMode="External"/><Relationship Id="rId604" Type="http://schemas.openxmlformats.org/officeDocument/2006/relationships/hyperlink" Target="consultantplus://offline/ref=4BFE10262135D71920C5963C050C126E8811456A641231B769FDA8F32390A0171CDBF3286BC75E32716F81B90178FE4AC4C1E645A7E7A177277CC67Bj8O" TargetMode="External"/><Relationship Id="rId811" Type="http://schemas.openxmlformats.org/officeDocument/2006/relationships/hyperlink" Target="consultantplus://offline/ref=4BFE10262135D71920C5963C050C126E8811456A621130B463F2F5F92BC9AC151BD4AC3F6C8E5233716C82B10827FB5FD599EB43BFF9A66E3B7EC4BB74j9O" TargetMode="External"/><Relationship Id="rId1027" Type="http://schemas.openxmlformats.org/officeDocument/2006/relationships/hyperlink" Target="consultantplus://offline/ref=4BFE10262135D71920C5963C050C126E8811456A6A1338B46DFDA8F32390A0171CDBF3286BC75E32716486BF0178FE4AC4C1E645A7E7A177277CC67Bj8O" TargetMode="External"/><Relationship Id="rId1234" Type="http://schemas.openxmlformats.org/officeDocument/2006/relationships/hyperlink" Target="consultantplus://offline/ref=4BFE10262135D71920C5963C050C126E8811456A611539B062FDA8F32390A0171CDBF3286BC75E32716E87BE0178FE4AC4C1E645A7E7A177277CC67Bj8O" TargetMode="External"/><Relationship Id="rId243" Type="http://schemas.openxmlformats.org/officeDocument/2006/relationships/hyperlink" Target="consultantplus://offline/ref=4BFE10262135D71920C5963C050C126E8811456A661539B068FDA8F32390A0171CDBF3286BC75E32716D80B90178FE4AC4C1E645A7E7A177277CC67Bj8O" TargetMode="External"/><Relationship Id="rId450" Type="http://schemas.openxmlformats.org/officeDocument/2006/relationships/hyperlink" Target="consultantplus://offline/ref=4BFE10262135D71920C5963C050C126E8811456A671A31B369FDA8F32390A0171CDBF3286BC75E32716C87BD0178FE4AC4C1E645A7E7A177277CC67Bj8O" TargetMode="External"/><Relationship Id="rId688" Type="http://schemas.openxmlformats.org/officeDocument/2006/relationships/hyperlink" Target="consultantplus://offline/ref=4BFE10262135D71920C5883113604C6782121863671033E437A2F3AE7499AA405B94AA6A2FC85E3A7167D6E94E79A20E97D2E644A7E5A66B72j4O" TargetMode="External"/><Relationship Id="rId895" Type="http://schemas.openxmlformats.org/officeDocument/2006/relationships/hyperlink" Target="consultantplus://offline/ref=4BFE10262135D71920C5963C050C126E8811456A611539B062FDA8F32390A0171CDBF3286BC75E32716E83B80178FE4AC4C1E645A7E7A177277CC67Bj8O" TargetMode="External"/><Relationship Id="rId909" Type="http://schemas.openxmlformats.org/officeDocument/2006/relationships/hyperlink" Target="consultantplus://offline/ref=4BFE10262135D71920C5963C050C126E8811456A60103CB569FDA8F32390A0171CDBF3286BC75E32716D80B80178FE4AC4C1E645A7E7A177277CC67Bj8O" TargetMode="External"/><Relationship Id="rId1080" Type="http://schemas.openxmlformats.org/officeDocument/2006/relationships/hyperlink" Target="consultantplus://offline/ref=4BFE10262135D71920C5963C050C126E8811456A6B133AB46EFDA8F32390A0171CDBF3286BC75E32716C81BD0178FE4AC4C1E645A7E7A177277CC67Bj8O" TargetMode="External"/><Relationship Id="rId38" Type="http://schemas.openxmlformats.org/officeDocument/2006/relationships/hyperlink" Target="consultantplus://offline/ref=DFBBD915138BA7D743FF487B62AF20799EF7D9793F01FEC71B1D2492662A8F209CE50637B5900D554025BF68jFO" TargetMode="External"/><Relationship Id="rId103" Type="http://schemas.openxmlformats.org/officeDocument/2006/relationships/hyperlink" Target="consultantplus://offline/ref=DFBBD915138BA7D743FF487B62AF20799FF7DF793457A9C54A482A976E7AD5308AAC0B30AD9808401674F9DB7094662E7A5CD04DFC3B6FjDO" TargetMode="External"/><Relationship Id="rId310" Type="http://schemas.openxmlformats.org/officeDocument/2006/relationships/hyperlink" Target="consultantplus://offline/ref=4BFE10262135D71920C5963C050C126E8811456A6A1338B46DFDA8F32390A0171CDBF3286BC75E3271698BB80178FE4AC4C1E645A7E7A177277CC67Bj8O" TargetMode="External"/><Relationship Id="rId548" Type="http://schemas.openxmlformats.org/officeDocument/2006/relationships/hyperlink" Target="consultantplus://offline/ref=4BFE10262135D71920C5963C050C126E8811456A621130B463F2F5F92BC9AC151BD4AC3F6C8E5233716C82BF0227FB5FD599EB43BFF9A66E3B7EC4BB74j9O" TargetMode="External"/><Relationship Id="rId755" Type="http://schemas.openxmlformats.org/officeDocument/2006/relationships/hyperlink" Target="consultantplus://offline/ref=4BFE10262135D71920C5963C050C126E8811456A6A1338B46DFDA8F32390A0171CDBF3286BC75E32716A84B10178FE4AC4C1E645A7E7A177277CC67Bj8O" TargetMode="External"/><Relationship Id="rId962" Type="http://schemas.openxmlformats.org/officeDocument/2006/relationships/hyperlink" Target="consultantplus://offline/ref=4BFE10262135D71920C5963C050C126E8811456A6A1338B46DFDA8F32390A0171CDBF3286BC75E32716482BC0178FE4AC4C1E645A7E7A177277CC67Bj8O" TargetMode="External"/><Relationship Id="rId1178" Type="http://schemas.openxmlformats.org/officeDocument/2006/relationships/hyperlink" Target="consultantplus://offline/ref=4BFE10262135D71920C5883113604C6782121863671033E437A2F3AE7499AA405B94AA6A2FC85E3A7267D6E94E79A20E97D2E644A7E5A66B72j4O" TargetMode="External"/><Relationship Id="rId91" Type="http://schemas.openxmlformats.org/officeDocument/2006/relationships/hyperlink" Target="consultantplus://offline/ref=DFBBD915138BA7D743FF487B62AF20799FF7DF793457A9C54A482A976E7AD5308AAC0B30AD9709401674F9DB7094662E7A5CD04DFC3B6FjDO" TargetMode="External"/><Relationship Id="rId187" Type="http://schemas.openxmlformats.org/officeDocument/2006/relationships/hyperlink" Target="consultantplus://offline/ref=4BFE10262135D71920C5963C050C126E8811456A62103CB469F2F5F92BC9AC151BD4AC3F6C8E5233716C83BE0C27FB5FD599EB43BFF9A66E3B7EC4BB74j9O" TargetMode="External"/><Relationship Id="rId394" Type="http://schemas.openxmlformats.org/officeDocument/2006/relationships/hyperlink" Target="consultantplus://offline/ref=4BFE10262135D71920C5883113604C67821D1967601A33E437A2F3AE7499AA405B94AA6C2DC10B6335398FB80C32AF098FCEE6417Bj8O" TargetMode="External"/><Relationship Id="rId408" Type="http://schemas.openxmlformats.org/officeDocument/2006/relationships/hyperlink" Target="consultantplus://offline/ref=4BFE10262135D71920C5963C050C126E8811456A601A3FB66FFDA8F32390A0171CDBF3286BC75E32716C86BE0178FE4AC4C1E645A7E7A177277CC67Bj8O" TargetMode="External"/><Relationship Id="rId615" Type="http://schemas.openxmlformats.org/officeDocument/2006/relationships/hyperlink" Target="consultantplus://offline/ref=4BFE10262135D71920C5963C050C126E8811456A661539B068FDA8F32390A0171CDBF3286BC75E32716D85B90178FE4AC4C1E645A7E7A177277CC67Bj8O" TargetMode="External"/><Relationship Id="rId822" Type="http://schemas.openxmlformats.org/officeDocument/2006/relationships/hyperlink" Target="consultantplus://offline/ref=4BFE10262135D71920C5963C050C126E8811456A601638B268FDA8F32390A0171CDBF3286BC75E32716C86BF0178FE4AC4C1E645A7E7A177277CC67Bj8O" TargetMode="External"/><Relationship Id="rId1038" Type="http://schemas.openxmlformats.org/officeDocument/2006/relationships/hyperlink" Target="consultantplus://offline/ref=4BFE10262135D71920C5963C050C126E8811456A601A3FB66FFDA8F32390A0171CDBF3286BC75E32716D83BE0178FE4AC4C1E645A7E7A177277CC67Bj8O" TargetMode="External"/><Relationship Id="rId1245" Type="http://schemas.openxmlformats.org/officeDocument/2006/relationships/hyperlink" Target="consultantplus://offline/ref=4BFE10262135D71920C5963C050C126E8811456A621130B463F2F5F92BC9AC151BD4AC3F6C8E5233716C83B80D27FB5FD599EB43BFF9A66E3B7EC4BB74j9O" TargetMode="External"/><Relationship Id="rId254" Type="http://schemas.openxmlformats.org/officeDocument/2006/relationships/hyperlink" Target="consultantplus://offline/ref=4BFE10262135D71920C5963C050C126E8811456A611539B062FDA8F32390A0171CDBF3286BC75E32716D81BC0178FE4AC4C1E645A7E7A177277CC67Bj8O" TargetMode="External"/><Relationship Id="rId699" Type="http://schemas.openxmlformats.org/officeDocument/2006/relationships/hyperlink" Target="consultantplus://offline/ref=4BFE10262135D71920C5883113604C6782121863671033E437A2F3AE7499AA404994F2662FCC4132767280B80872jDO" TargetMode="External"/><Relationship Id="rId1091" Type="http://schemas.openxmlformats.org/officeDocument/2006/relationships/hyperlink" Target="consultantplus://offline/ref=4BFE10262135D71920C5963C050C126E8811456A6B133AB46EFDA8F32390A0171CDBF3286BC75E32716D82BC0178FE4AC4C1E645A7E7A177277CC67Bj8O" TargetMode="External"/><Relationship Id="rId1105" Type="http://schemas.openxmlformats.org/officeDocument/2006/relationships/hyperlink" Target="consultantplus://offline/ref=4BFE10262135D71920C5963C050C126E8811456A6A1338B46DFDA8F32390A0171CDBF3286BC75E3271648AB90178FE4AC4C1E645A7E7A177277CC67Bj8O" TargetMode="External"/><Relationship Id="rId49" Type="http://schemas.openxmlformats.org/officeDocument/2006/relationships/hyperlink" Target="consultantplus://offline/ref=DFBBD915138BA7D743FF567674C37E7095F480713250A592111771CA3973DF67CDE35272EF9D0B4B4225BC8D76C031742F56CE49E239FB08A4DE7D67j1O" TargetMode="External"/><Relationship Id="rId114" Type="http://schemas.openxmlformats.org/officeDocument/2006/relationships/hyperlink" Target="consultantplus://offline/ref=DFBBD915138BA7D743FF487B62AF20799FF7DD783057A9C54A482A976E7AD5308AAC0B30AB940B4D422EE9DF39C16D307C45CE48E23BFC146Aj7O" TargetMode="External"/><Relationship Id="rId461" Type="http://schemas.openxmlformats.org/officeDocument/2006/relationships/hyperlink" Target="consultantplus://offline/ref=4BFE10262135D71920C5883113604C6782121863641A33E437A2F3AE7499AA405B94AA6A2FCA5A307367D6E94E79A20E97D2E644A7E5A66B72j4O" TargetMode="External"/><Relationship Id="rId559" Type="http://schemas.openxmlformats.org/officeDocument/2006/relationships/hyperlink" Target="consultantplus://offline/ref=4BFE10262135D71920C5963C050C126E8811456A65143FB36CFDA8F32390A0171CDBF3286BC75E32716C81BC0178FE4AC4C1E645A7E7A177277CC67Bj8O" TargetMode="External"/><Relationship Id="rId766" Type="http://schemas.openxmlformats.org/officeDocument/2006/relationships/hyperlink" Target="consultantplus://offline/ref=4BFE10262135D71920C5963C050C126E8811456A611539BA69FDA8F32390A0171CDBF3286BC75E32716C85B10178FE4AC4C1E645A7E7A177277CC67Bj8O" TargetMode="External"/><Relationship Id="rId1189" Type="http://schemas.openxmlformats.org/officeDocument/2006/relationships/hyperlink" Target="consultantplus://offline/ref=4BFE10262135D71920C5883113604C6782121863671033E437A2F3AE7499AA405B94AA6A2FC85E3A7167D6E94E79A20E97D2E644A7E5A66B72j4O" TargetMode="External"/><Relationship Id="rId198" Type="http://schemas.openxmlformats.org/officeDocument/2006/relationships/hyperlink" Target="consultantplus://offline/ref=4BFE10262135D71920C5963C050C126E8811456A6A1338B46DFDA8F32390A0171CDBF3286BC75E32716985BA0178FE4AC4C1E645A7E7A177277CC67Bj8O" TargetMode="External"/><Relationship Id="rId321" Type="http://schemas.openxmlformats.org/officeDocument/2006/relationships/hyperlink" Target="consultantplus://offline/ref=4BFE10262135D71920C5963C050C126E8811456A621331B268F7F5F92BC9AC151BD4AC3F6C8E5233716C83B00927FB5FD599EB43BFF9A66E3B7EC4BB74j9O" TargetMode="External"/><Relationship Id="rId419" Type="http://schemas.openxmlformats.org/officeDocument/2006/relationships/hyperlink" Target="consultantplus://offline/ref=4BFE10262135D71920C5963C050C126E8811456A621130B463F2F5F92BC9AC151BD4AC3F6C8E5233716C82BE0327FB5FD599EB43BFF9A66E3B7EC4BB74j9O" TargetMode="External"/><Relationship Id="rId626" Type="http://schemas.openxmlformats.org/officeDocument/2006/relationships/hyperlink" Target="consultantplus://offline/ref=4BFE10262135D71920C5883113604C6782121863671033E437A2F3AE7499AA405B94AA6A2FC85D327067D6E94E79A20E97D2E644A7E5A66B72j4O" TargetMode="External"/><Relationship Id="rId973" Type="http://schemas.openxmlformats.org/officeDocument/2006/relationships/hyperlink" Target="consultantplus://offline/ref=4BFE10262135D71920C5963C050C126E8811456A6A1338B46DFDA8F32390A0171CDBF3286BC75E32716483BB0178FE4AC4C1E645A7E7A177277CC67Bj8O" TargetMode="External"/><Relationship Id="rId1049" Type="http://schemas.openxmlformats.org/officeDocument/2006/relationships/hyperlink" Target="consultantplus://offline/ref=4BFE10262135D71920C5963C050C126E8811456A641231B769FDA8F32390A0171CDBF3286BC75E32716882B00178FE4AC4C1E645A7E7A177277CC67Bj8O" TargetMode="External"/><Relationship Id="rId1256" Type="http://schemas.openxmlformats.org/officeDocument/2006/relationships/hyperlink" Target="consultantplus://offline/ref=4BFE10262135D71920C5963C050C126E8811456A6A1338B46DFDA8F32390A0171CDBF3286BC75E3271648BB80178FE4AC4C1E645A7E7A177277CC67Bj8O" TargetMode="External"/><Relationship Id="rId833" Type="http://schemas.openxmlformats.org/officeDocument/2006/relationships/hyperlink" Target="consultantplus://offline/ref=4BFE10262135D71920C5963C050C126E8811456A621331B268F7F5F92BC9AC151BD4AC3F6C8E5233716C83B10827FB5FD599EB43BFF9A66E3B7EC4BB74j9O" TargetMode="External"/><Relationship Id="rId1116" Type="http://schemas.openxmlformats.org/officeDocument/2006/relationships/hyperlink" Target="consultantplus://offline/ref=4BFE10262135D71920C5963C050C126E8811456A6B133AB46EFDA8F32390A0171CDBF3286BC75E32716D83BB0178FE4AC4C1E645A7E7A177277CC67Bj8O" TargetMode="External"/><Relationship Id="rId265" Type="http://schemas.openxmlformats.org/officeDocument/2006/relationships/hyperlink" Target="consultantplus://offline/ref=4BFE10262135D71920C5883113604C6782121863671033E437A2F3AE7499AA404994F2662FCC4132767280B80872jDO" TargetMode="External"/><Relationship Id="rId472" Type="http://schemas.openxmlformats.org/officeDocument/2006/relationships/hyperlink" Target="consultantplus://offline/ref=4BFE10262135D71920C5963C050C126E8811456A64123DB26CFDA8F32390A0171CDBF3286BC75E32716D81BA0178FE4AC4C1E645A7E7A177277CC67Bj8O" TargetMode="External"/><Relationship Id="rId900" Type="http://schemas.openxmlformats.org/officeDocument/2006/relationships/hyperlink" Target="consultantplus://offline/ref=4BFE10262135D71920C5963C050C126E8811456A641231B769FDA8F32390A0171CDBF3286BC75E32716F87BE0178FE4AC4C1E645A7E7A177277CC67Bj8O" TargetMode="External"/><Relationship Id="rId125" Type="http://schemas.openxmlformats.org/officeDocument/2006/relationships/hyperlink" Target="consultantplus://offline/ref=DFBBD915138BA7D743FF567674C37E7095F480713350A39B111771CA3973DF67CDE35272EF9D0B4B4225B58876C031742F56CE49E239FB08A4DE7D67j1O" TargetMode="External"/><Relationship Id="rId332" Type="http://schemas.openxmlformats.org/officeDocument/2006/relationships/hyperlink" Target="consultantplus://offline/ref=4BFE10262135D71920C5963C050C126E8811456A6A1338B46DFDA8F32390A0171CDBF3286BC75E32716A82B90178FE4AC4C1E645A7E7A177277CC67Bj8O" TargetMode="External"/><Relationship Id="rId777" Type="http://schemas.openxmlformats.org/officeDocument/2006/relationships/hyperlink" Target="consultantplus://offline/ref=4BFE10262135D71920C5963C050C126E8811456A601A3FB66FFDA8F32390A0171CDBF3286BC75E32716C8AB80178FE4AC4C1E645A7E7A177277CC67Bj8O" TargetMode="External"/><Relationship Id="rId984" Type="http://schemas.openxmlformats.org/officeDocument/2006/relationships/hyperlink" Target="consultantplus://offline/ref=4BFE10262135D71920C5963C050C126E8811456A6A1338B46DFDA8F32390A0171CDBF3286BC75E32716483B10178FE4AC4C1E645A7E7A177277CC67Bj8O" TargetMode="External"/><Relationship Id="rId637" Type="http://schemas.openxmlformats.org/officeDocument/2006/relationships/hyperlink" Target="consultantplus://offline/ref=4BFE10262135D71920C5963C050C126E8811456A6A1338B46DFDA8F32390A0171CDBF3286BC75E32716A86BA0178FE4AC4C1E645A7E7A177277CC67Bj8O" TargetMode="External"/><Relationship Id="rId844" Type="http://schemas.openxmlformats.org/officeDocument/2006/relationships/hyperlink" Target="consultantplus://offline/ref=4BFE10262135D71920C5963C050C126E8811456A671A3CBA68FDA8F32390A0171CDBF3286BC75E32716E80B00178FE4AC4C1E645A7E7A177277CC67Bj8O" TargetMode="External"/><Relationship Id="rId1267" Type="http://schemas.openxmlformats.org/officeDocument/2006/relationships/hyperlink" Target="consultantplus://offline/ref=4BFE10262135D71920C5963C050C126E8811456A6A1338B46DFDA8F32390A0171CDBF3286BC75E3271648BB90178FE4AC4C1E645A7E7A177277CC67Bj8O" TargetMode="External"/><Relationship Id="rId276" Type="http://schemas.openxmlformats.org/officeDocument/2006/relationships/hyperlink" Target="consultantplus://offline/ref=4BFE10262135D71920C5963C050C126E8811456A62103CB56AF2F5F92BC9AC151BD4AC3F7E8E0A3F716A9CB80D32AD0E937CjDO" TargetMode="External"/><Relationship Id="rId483" Type="http://schemas.openxmlformats.org/officeDocument/2006/relationships/hyperlink" Target="consultantplus://offline/ref=4BFE10262135D71920C5963C050C126E8811456A611539B062FDA8F32390A0171CDBF3286BC75E32716D84B00178FE4AC4C1E645A7E7A177277CC67Bj8O" TargetMode="External"/><Relationship Id="rId690" Type="http://schemas.openxmlformats.org/officeDocument/2006/relationships/hyperlink" Target="consultantplus://offline/ref=4BFE10262135D71920C5963C050C126E8811456A611539BA69FDA8F32390A0171CDBF3286BC75E32716C84BE0178FE4AC4C1E645A7E7A177277CC67Bj8O" TargetMode="External"/><Relationship Id="rId704" Type="http://schemas.openxmlformats.org/officeDocument/2006/relationships/hyperlink" Target="consultantplus://offline/ref=4BFE10262135D71920C5963C050C126E8811456A621130B463F2F5F92BC9AC151BD4AC3F6C8E5233716C82B00C27FB5FD599EB43BFF9A66E3B7EC4BB74j9O" TargetMode="External"/><Relationship Id="rId911" Type="http://schemas.openxmlformats.org/officeDocument/2006/relationships/hyperlink" Target="consultantplus://offline/ref=4BFE10262135D71920C5963C050C126E8811456A62113EB16FF1F5F92BC9AC151BD4AC3F6C8E5233716C83B80E27FB5FD599EB43BFF9A66E3B7EC4BB74j9O" TargetMode="External"/><Relationship Id="rId1127" Type="http://schemas.openxmlformats.org/officeDocument/2006/relationships/hyperlink" Target="consultantplus://offline/ref=4BFE10262135D71920C5963C050C126E8811456A6A1338B46DFDA8F32390A0171CDBF3286BC75E3271648ABC0178FE4AC4C1E645A7E7A177277CC67Bj8O" TargetMode="External"/><Relationship Id="rId40" Type="http://schemas.openxmlformats.org/officeDocument/2006/relationships/hyperlink" Target="consultantplus://offline/ref=DFBBD915138BA7D743FF487B62AF20799FF8DC7C375EA9C54A482A976E7AD5308AAC0B30AB90084D422EE9DF39C16D307C45CE48E23BFC146Aj7O" TargetMode="External"/><Relationship Id="rId136" Type="http://schemas.openxmlformats.org/officeDocument/2006/relationships/hyperlink" Target="consultantplus://offline/ref=DFBBD915138BA7D743FF567674C37E7095F480713250A592111771CA3973DF67CDE35272EF9D0B4B4225BC8676C031742F56CE49E239FB08A4DE7D67j1O" TargetMode="External"/><Relationship Id="rId343" Type="http://schemas.openxmlformats.org/officeDocument/2006/relationships/hyperlink" Target="consultantplus://offline/ref=4BFE10262135D71920C5963C050C126E8811456A60103CB569FDA8F32390A0171CDBF3286BC75E32716C80BB0178FE4AC4C1E645A7E7A177277CC67Bj8O" TargetMode="External"/><Relationship Id="rId550" Type="http://schemas.openxmlformats.org/officeDocument/2006/relationships/hyperlink" Target="consultantplus://offline/ref=4BFE10262135D71920C5963C050C126E8811456A641231B769FDA8F32390A0171CDBF3286BC75E32716F83B90178FE4AC4C1E645A7E7A177277CC67Bj8O" TargetMode="External"/><Relationship Id="rId788" Type="http://schemas.openxmlformats.org/officeDocument/2006/relationships/hyperlink" Target="consultantplus://offline/ref=4BFE10262135D71920C5963C050C126E8811456A6A1338B46DFDA8F32390A0171CDBF3286BC75E32716B83B00178FE4AC4C1E645A7E7A177277CC67Bj8O" TargetMode="External"/><Relationship Id="rId995" Type="http://schemas.openxmlformats.org/officeDocument/2006/relationships/hyperlink" Target="consultantplus://offline/ref=4BFE10262135D71920C5963C050C126E8811456A671A3CBA68FDA8F32390A0171CDBF3286BC75E32716E86B80178FE4AC4C1E645A7E7A177277CC67Bj8O" TargetMode="External"/><Relationship Id="rId1180" Type="http://schemas.openxmlformats.org/officeDocument/2006/relationships/hyperlink" Target="consultantplus://offline/ref=4BFE10262135D71920C5883113604C67821C1E65611A33E437A2F3AE7499AA405B94AA6A2FCA5E337467D6E94E79A20E97D2E644A7E5A66B72j4O" TargetMode="External"/><Relationship Id="rId203" Type="http://schemas.openxmlformats.org/officeDocument/2006/relationships/hyperlink" Target="consultantplus://offline/ref=4BFE10262135D71920C5963C050C126E8811456A62103CB469F2F5F92BC9AC151BD4AC3F6C8E5233716C83BE0D27FB5FD599EB43BFF9A66E3B7EC4BB74j9O" TargetMode="External"/><Relationship Id="rId648" Type="http://schemas.openxmlformats.org/officeDocument/2006/relationships/hyperlink" Target="consultantplus://offline/ref=4BFE10262135D71920C5883113604C6782121863671033E437A2F3AE7499AA404994F2662FCC4132767280B80872jDO" TargetMode="External"/><Relationship Id="rId855" Type="http://schemas.openxmlformats.org/officeDocument/2006/relationships/hyperlink" Target="consultantplus://offline/ref=4BFE10262135D71920C5963C050C126E8811456A6B1638B76CFDA8F32390A0171CDBF3286BC75E32716C83B10178FE4AC4C1E645A7E7A177277CC67Bj8O" TargetMode="External"/><Relationship Id="rId1040" Type="http://schemas.openxmlformats.org/officeDocument/2006/relationships/hyperlink" Target="consultantplus://offline/ref=4BFE10262135D71920C5963C050C126E8811456A641231B769FDA8F32390A0171CDBF3286BC75E32716882BC0178FE4AC4C1E645A7E7A177277CC67Bj8O" TargetMode="External"/><Relationship Id="rId1278" Type="http://schemas.openxmlformats.org/officeDocument/2006/relationships/hyperlink" Target="consultantplus://offline/ref=4BFE10262135D71920C5963C050C126E8811456A621230B263F7F5F92BC9AC151BD4AC3F6C8E5233716C82BC0D27FB5FD599EB43BFF9A66E3B7EC4BB74j9O" TargetMode="External"/><Relationship Id="rId287" Type="http://schemas.openxmlformats.org/officeDocument/2006/relationships/hyperlink" Target="consultantplus://offline/ref=4BFE10262135D71920C5883113604C6782121863671033E437A2F3AE7499AA404994F2662FCC4132767280B80872jDO" TargetMode="External"/><Relationship Id="rId410" Type="http://schemas.openxmlformats.org/officeDocument/2006/relationships/hyperlink" Target="consultantplus://offline/ref=4BFE10262135D71920C5883113604C6782121863641A33E437A2F3AE7499AA405B94AA6D29C10B6335398FB80C32AF098FCEE6417Bj8O" TargetMode="External"/><Relationship Id="rId494" Type="http://schemas.openxmlformats.org/officeDocument/2006/relationships/hyperlink" Target="consultantplus://offline/ref=4BFE10262135D71920C5963C050C126E8811456A641231B769FDA8F32390A0171CDBF3286BC75E32716E85B80178FE4AC4C1E645A7E7A177277CC67Bj8O" TargetMode="External"/><Relationship Id="rId508" Type="http://schemas.openxmlformats.org/officeDocument/2006/relationships/hyperlink" Target="consultantplus://offline/ref=4BFE10262135D71920C5963C050C126E8811456A651038B26FFDA8F32390A0171CDBF3286BC75E32716D80B00178FE4AC4C1E645A7E7A177277CC67Bj8O" TargetMode="External"/><Relationship Id="rId715" Type="http://schemas.openxmlformats.org/officeDocument/2006/relationships/hyperlink" Target="consultantplus://offline/ref=4BFE10262135D71920C5963C050C126E8811456A60103CB569FDA8F32390A0171CDBF3286BC75E32716C85B10178FE4AC4C1E645A7E7A177277CC67Bj8O" TargetMode="External"/><Relationship Id="rId922" Type="http://schemas.openxmlformats.org/officeDocument/2006/relationships/hyperlink" Target="consultantplus://offline/ref=4BFE10262135D71920C5883113604C6782121863671033E437A2F3AE7499AA404994F2662FCC4132767280B80872jDO" TargetMode="External"/><Relationship Id="rId1138" Type="http://schemas.openxmlformats.org/officeDocument/2006/relationships/hyperlink" Target="consultantplus://offline/ref=4BFE10262135D71920C5963C050C126E8811456A671A3CBA68FDA8F32390A0171CDBF3286BC75E32716E84BB0178FE4AC4C1E645A7E7A177277CC67Bj8O" TargetMode="External"/><Relationship Id="rId147" Type="http://schemas.openxmlformats.org/officeDocument/2006/relationships/hyperlink" Target="consultantplus://offline/ref=DFBBD915138BA7D743FF567674C37E7095F48071315FA591161771CA3973DF67CDE35272EF9D0B4B4225B58D76C031742F56CE49E239FB08A4DE7D67j1O" TargetMode="External"/><Relationship Id="rId354" Type="http://schemas.openxmlformats.org/officeDocument/2006/relationships/hyperlink" Target="consultantplus://offline/ref=4BFE10262135D71920C5963C050C126E8811456A651038B26FFDA8F32390A0171CDBF3286BC75E32716D80B80178FE4AC4C1E645A7E7A177277CC67Bj8O" TargetMode="External"/><Relationship Id="rId799" Type="http://schemas.openxmlformats.org/officeDocument/2006/relationships/hyperlink" Target="consultantplus://offline/ref=4BFE10262135D71920C5963C050C126E8811456A601638B268FDA8F32390A0171CDBF3286BC75E32716C81BC0178FE4AC4C1E645A7E7A177277CC67Bj8O" TargetMode="External"/><Relationship Id="rId1191" Type="http://schemas.openxmlformats.org/officeDocument/2006/relationships/hyperlink" Target="consultantplus://offline/ref=4BFE10262135D71920C5883113604C6782121863671033E437A2F3AE7499AA405B94AA6A2FC85E3A7167D6E94E79A20E97D2E644A7E5A66B72j4O" TargetMode="External"/><Relationship Id="rId1205" Type="http://schemas.openxmlformats.org/officeDocument/2006/relationships/hyperlink" Target="consultantplus://offline/ref=4BFE10262135D71920C5883113604C6782121863671033E437A2F3AE7499AA405B94AA6A2FC85E337967D6E94E79A20E97D2E644A7E5A66B72j4O" TargetMode="External"/><Relationship Id="rId51" Type="http://schemas.openxmlformats.org/officeDocument/2006/relationships/hyperlink" Target="consultantplus://offline/ref=DFBBD915138BA7D743FF567674C37E7095F480713D57A295101771CA3973DF67CDE35272EF9D0B4B4220BB8C76C031742F56CE49E239FB08A4DE7D67j1O" TargetMode="External"/><Relationship Id="rId561" Type="http://schemas.openxmlformats.org/officeDocument/2006/relationships/hyperlink" Target="consultantplus://offline/ref=4BFE10262135D71920C5963C050C126E8811456A60103CB569FDA8F32390A0171CDBF3286BC75E32716C84BC0178FE4AC4C1E645A7E7A177277CC67Bj8O" TargetMode="External"/><Relationship Id="rId659" Type="http://schemas.openxmlformats.org/officeDocument/2006/relationships/hyperlink" Target="consultantplus://offline/ref=4BFE10262135D71920C5963C050C126E8811456A641231B769FDA8F32390A0171CDBF3286BC75E32716F86B00178FE4AC4C1E645A7E7A177277CC67Bj8O" TargetMode="External"/><Relationship Id="rId866" Type="http://schemas.openxmlformats.org/officeDocument/2006/relationships/hyperlink" Target="consultantplus://offline/ref=4BFE10262135D71920C5963C050C126E8811456A6A1A3CB162FDA8F32390A0171CDBF3286BC75E32716C86BF0178FE4AC4C1E645A7E7A177277CC67Bj8O" TargetMode="External"/><Relationship Id="rId214" Type="http://schemas.openxmlformats.org/officeDocument/2006/relationships/hyperlink" Target="consultantplus://offline/ref=4BFE10262135D71920C5963C050C126E8811456A62103CB469F2F5F92BC9AC151BD4AC3F6C8E5233716C83BF0A27FB5FD599EB43BFF9A66E3B7EC4BB74j9O" TargetMode="External"/><Relationship Id="rId298" Type="http://schemas.openxmlformats.org/officeDocument/2006/relationships/hyperlink" Target="consultantplus://offline/ref=4BFE10262135D71920C5963C050C126E8811456A621331B268F7F5F92BC9AC151BD4AC3F6C8E5233716C83BF0D27FB5FD599EB43BFF9A66E3B7EC4BB74j9O" TargetMode="External"/><Relationship Id="rId421" Type="http://schemas.openxmlformats.org/officeDocument/2006/relationships/hyperlink" Target="consultantplus://offline/ref=4BFE10262135D71920C5963C050C126E8811456A641439BA6CFDA8F32390A0171CDBF3286BC75E32716D82BC0178FE4AC4C1E645A7E7A177277CC67Bj8O" TargetMode="External"/><Relationship Id="rId519" Type="http://schemas.openxmlformats.org/officeDocument/2006/relationships/hyperlink" Target="consultantplus://offline/ref=4BFE10262135D71920C5963C050C126E8811456A6A1338B46DFDA8F32390A0171CDBF3286BC75E32716A81BD0178FE4AC4C1E645A7E7A177277CC67Bj8O" TargetMode="External"/><Relationship Id="rId1051" Type="http://schemas.openxmlformats.org/officeDocument/2006/relationships/hyperlink" Target="consultantplus://offline/ref=4BFE10262135D71920C5963C050C126E8811456A621130B463F2F5F92BC9AC151BD4AC3F6C8E5233716C83B80A27FB5FD599EB43BFF9A66E3B7EC4BB74j9O" TargetMode="External"/><Relationship Id="rId1149" Type="http://schemas.openxmlformats.org/officeDocument/2006/relationships/hyperlink" Target="consultantplus://offline/ref=4BFE10262135D71920C5963C050C126E8811456A661539B068FDA8F32390A0171CDBF3286BC75E32716E80B10178FE4AC4C1E645A7E7A177277CC67Bj8O" TargetMode="External"/><Relationship Id="rId158" Type="http://schemas.openxmlformats.org/officeDocument/2006/relationships/hyperlink" Target="consultantplus://offline/ref=DFBBD915138BA7D743FF567674C37E7095F480713250A592111771CA3973DF67CDE35272EF9D0B4B4225BF8E76C031742F56CE49E239FB08A4DE7D67j1O" TargetMode="External"/><Relationship Id="rId726" Type="http://schemas.openxmlformats.org/officeDocument/2006/relationships/hyperlink" Target="consultantplus://offline/ref=4BFE10262135D71920C5963C050C126E8811456A62103CB469F2F5F92BC9AC151BD4AC3F6C8E5233716C80B80227FB5FD599EB43BFF9A66E3B7EC4BB74j9O" TargetMode="External"/><Relationship Id="rId933" Type="http://schemas.openxmlformats.org/officeDocument/2006/relationships/hyperlink" Target="consultantplus://offline/ref=4BFE10262135D71920C5963C050C126E8811456A6A1338B46DFDA8F32390A0171CDBF3286BC75E32716B8BBD0178FE4AC4C1E645A7E7A177277CC67Bj8O" TargetMode="External"/><Relationship Id="rId1009" Type="http://schemas.openxmlformats.org/officeDocument/2006/relationships/hyperlink" Target="consultantplus://offline/ref=4BFE10262135D71920C5963C050C126E8811456A641231B769FDA8F32390A0171CDBF3286BC75E32716F85BD0178FE4AC4C1E645A7E7A177277CC67Bj8O" TargetMode="External"/><Relationship Id="rId62" Type="http://schemas.openxmlformats.org/officeDocument/2006/relationships/hyperlink" Target="consultantplus://offline/ref=DFBBD915138BA7D743FF487B62AF20799FF7DF793457A9C54A482A976E7AD5308AAC0B30AB900C4C4B2EE9DF39C16D307C45CE48E23BFC146Aj7O" TargetMode="External"/><Relationship Id="rId365" Type="http://schemas.openxmlformats.org/officeDocument/2006/relationships/hyperlink" Target="consultantplus://offline/ref=4BFE10262135D71920C5963C050C126E8811456A621130B463F2F5F92BC9AC151BD4AC3F6C8E5233716C82BE0D27FB5FD599EB43BFF9A66E3B7EC4BB74j9O" TargetMode="External"/><Relationship Id="rId572" Type="http://schemas.openxmlformats.org/officeDocument/2006/relationships/hyperlink" Target="consultantplus://offline/ref=4BFE10262135D71920C5963C050C126E8811456A601A3AB168FDA8F32390A0171CDBF3286BC75E32716C87BD0178FE4AC4C1E645A7E7A177277CC67Bj8O" TargetMode="External"/><Relationship Id="rId1216" Type="http://schemas.openxmlformats.org/officeDocument/2006/relationships/hyperlink" Target="consultantplus://offline/ref=4BFE10262135D71920C5883113604C6782121863671033E437A2F3AE7499AA405B94AA6A2FC85D337267D6E94E79A20E97D2E644A7E5A66B72j4O" TargetMode="External"/><Relationship Id="rId225" Type="http://schemas.openxmlformats.org/officeDocument/2006/relationships/hyperlink" Target="consultantplus://offline/ref=4BFE10262135D71920C5883113604C6782121863671033E437A2F3AE7499AA404994F2662FCC4132767280B80872jDO" TargetMode="External"/><Relationship Id="rId432" Type="http://schemas.openxmlformats.org/officeDocument/2006/relationships/hyperlink" Target="consultantplus://offline/ref=4BFE10262135D71920C5963C050C126E8811456A621130B463F2F5F92BC9AC151BD4AC3F6C8E5233716C82BF0827FB5FD599EB43BFF9A66E3B7EC4BB74j9O" TargetMode="External"/><Relationship Id="rId877" Type="http://schemas.openxmlformats.org/officeDocument/2006/relationships/hyperlink" Target="consultantplus://offline/ref=4BFE10262135D71920C5963C050C126E8811456A611539BA69FDA8F32390A0171CDBF3286BC75E32716D82BF0178FE4AC4C1E645A7E7A177277CC67Bj8O" TargetMode="External"/><Relationship Id="rId1062" Type="http://schemas.openxmlformats.org/officeDocument/2006/relationships/hyperlink" Target="consultantplus://offline/ref=4BFE10262135D71920C5963C050C126E8811456A641231B769FDA8F32390A0171CDBF3286BC75E32716883BB0178FE4AC4C1E645A7E7A177277CC67Bj8O" TargetMode="External"/><Relationship Id="rId737" Type="http://schemas.openxmlformats.org/officeDocument/2006/relationships/hyperlink" Target="consultantplus://offline/ref=4BFE10262135D71920C5963C050C126E8811456A621331B268F7F5F92BC9AC151BD4AC3F6C8E5233716C83B00327FB5FD599EB43BFF9A66E3B7EC4BB74j9O" TargetMode="External"/><Relationship Id="rId944" Type="http://schemas.openxmlformats.org/officeDocument/2006/relationships/hyperlink" Target="consultantplus://offline/ref=4BFE10262135D71920C5963C050C126E8811456A60103CB569FDA8F32390A0171CDBF3286BC75E32716D81BD0178FE4AC4C1E645A7E7A177277CC67Bj8O" TargetMode="External"/><Relationship Id="rId73" Type="http://schemas.openxmlformats.org/officeDocument/2006/relationships/hyperlink" Target="consultantplus://offline/ref=DFBBD915138BA7D743FF487B62AF20799FF7DF793457A9C54A482A976E7AD5308AAC0B30AB920F43462EE9DF39C16D307C45CE48E23BFC146Aj7O" TargetMode="External"/><Relationship Id="rId169" Type="http://schemas.openxmlformats.org/officeDocument/2006/relationships/hyperlink" Target="consultantplus://offline/ref=4BFE10262135D71920C5963C050C126E8811456A611539B062FDA8F32390A0171CDBF3286BC75E32716D80B90178FE4AC4C1E645A7E7A177277CC67Bj8O" TargetMode="External"/><Relationship Id="rId376" Type="http://schemas.openxmlformats.org/officeDocument/2006/relationships/hyperlink" Target="consultantplus://offline/ref=4BFE10262135D71920C5963C050C126E8811456A6A1A3CB162FDA8F32390A0171CDBF3286BC75E32716C81B00178FE4AC4C1E645A7E7A177277CC67Bj8O" TargetMode="External"/><Relationship Id="rId583" Type="http://schemas.openxmlformats.org/officeDocument/2006/relationships/hyperlink" Target="consultantplus://offline/ref=4BFE10262135D71920C5963C050C126E8811456A641231B769FDA8F32390A0171CDBF3286BC75E32716F80B80178FE4AC4C1E645A7E7A177277CC67Bj8O" TargetMode="External"/><Relationship Id="rId790" Type="http://schemas.openxmlformats.org/officeDocument/2006/relationships/hyperlink" Target="consultantplus://offline/ref=4BFE10262135D71920C5963C050C126E8811456A601638B268FDA8F32390A0171CDBF3286BC75E32716C80BD0178FE4AC4C1E645A7E7A177277CC67Bj8O" TargetMode="External"/><Relationship Id="rId804" Type="http://schemas.openxmlformats.org/officeDocument/2006/relationships/hyperlink" Target="consultantplus://offline/ref=4BFE10262135D71920C5963C050C126E8811456A621331B268F7F5F92BC9AC151BD4AC3F6C8E5233716C83B10B27FB5FD599EB43BFF9A66E3B7EC4BB74j9O" TargetMode="External"/><Relationship Id="rId1227" Type="http://schemas.openxmlformats.org/officeDocument/2006/relationships/hyperlink" Target="consultantplus://offline/ref=4BFE10262135D71920C5883113604C6782121863671033E437A2F3AE7499AA404994F2662FCC4132767280B80872jDO" TargetMode="External"/><Relationship Id="rId4" Type="http://schemas.openxmlformats.org/officeDocument/2006/relationships/hyperlink" Target="http://www.consultant.ru" TargetMode="External"/><Relationship Id="rId236" Type="http://schemas.openxmlformats.org/officeDocument/2006/relationships/hyperlink" Target="consultantplus://offline/ref=4BFE10262135D71920C5883113604C6782121863671033E437A2F3AE7499AA404994F2662FCC4132767280B80872jDO" TargetMode="External"/><Relationship Id="rId443" Type="http://schemas.openxmlformats.org/officeDocument/2006/relationships/hyperlink" Target="consultantplus://offline/ref=4BFE10262135D71920C5963C050C126E8811456A6A1338B46DFDA8F32390A0171CDBF3286BC75E32716A83B00178FE4AC4C1E645A7E7A177277CC67Bj8O" TargetMode="External"/><Relationship Id="rId650" Type="http://schemas.openxmlformats.org/officeDocument/2006/relationships/hyperlink" Target="consultantplus://offline/ref=4BFE10262135D71920C5883113604C6782121863671033E437A2F3AE7499AA404994F2662FCC4132767280B80872jDO" TargetMode="External"/><Relationship Id="rId888" Type="http://schemas.openxmlformats.org/officeDocument/2006/relationships/hyperlink" Target="consultantplus://offline/ref=4BFE10262135D71920C5963C050C126E8811456A6A1338B46DFDA8F32390A0171CDBF3286BC75E32716B84BD0178FE4AC4C1E645A7E7A177277CC67Bj8O" TargetMode="External"/><Relationship Id="rId1073" Type="http://schemas.openxmlformats.org/officeDocument/2006/relationships/hyperlink" Target="consultantplus://offline/ref=4BFE10262135D71920C5963C050C126E8811456A65143FB36CFDA8F32390A0171CDBF3286BC75E32716C86BB0178FE4AC4C1E645A7E7A177277CC67Bj8O" TargetMode="External"/><Relationship Id="rId1280" Type="http://schemas.openxmlformats.org/officeDocument/2006/relationships/fontTable" Target="fontTable.xml"/><Relationship Id="rId303" Type="http://schemas.openxmlformats.org/officeDocument/2006/relationships/hyperlink" Target="consultantplus://offline/ref=4BFE10262135D71920C5963C050C126E8811456A62123CB76AF5F5F92BC9AC151BD4AC3F6C8E5233716C82BB0B27FB5FD599EB43BFF9A66E3B7EC4BB74j9O" TargetMode="External"/><Relationship Id="rId748" Type="http://schemas.openxmlformats.org/officeDocument/2006/relationships/hyperlink" Target="consultantplus://offline/ref=4BFE10262135D71920C5883113604C6782121863671033E437A2F3AE7499AA405B94AA6A2FCB57327567D6E94E79A20E97D2E644A7E5A66B72j4O" TargetMode="External"/><Relationship Id="rId955" Type="http://schemas.openxmlformats.org/officeDocument/2006/relationships/hyperlink" Target="consultantplus://offline/ref=4BFE10262135D71920C5963C050C126E8811456A6A1338B46DFDA8F32390A0171CDBF3286BC75E32716482BA0178FE4AC4C1E645A7E7A177277CC67Bj8O" TargetMode="External"/><Relationship Id="rId1140" Type="http://schemas.openxmlformats.org/officeDocument/2006/relationships/hyperlink" Target="consultantplus://offline/ref=4BFE10262135D71920C5963C050C126E8811456A621130B463F2F5F92BC9AC151BD4AC3F6C8E5233716C83B80F27FB5FD599EB43BFF9A66E3B7EC4BB74j9O" TargetMode="External"/><Relationship Id="rId84" Type="http://schemas.openxmlformats.org/officeDocument/2006/relationships/hyperlink" Target="consultantplus://offline/ref=DFBBD915138BA7D743FF487B62AF20799FF7DF793457A9C54A482A976E7AD5308AAC0B30A9980D401674F9DB7094662E7A5CD04DFC3B6FjDO" TargetMode="External"/><Relationship Id="rId387" Type="http://schemas.openxmlformats.org/officeDocument/2006/relationships/hyperlink" Target="consultantplus://offline/ref=4BFE10262135D71920C5963C050C126E8811456A6A1338B46DFDA8F32390A0171CDBF3286BC75E32716A83BD0178FE4AC4C1E645A7E7A177277CC67Bj8O" TargetMode="External"/><Relationship Id="rId510" Type="http://schemas.openxmlformats.org/officeDocument/2006/relationships/hyperlink" Target="consultantplus://offline/ref=4BFE10262135D71920C5963C050C126E8811456A641231B769FDA8F32390A0171CDBF3286BC75E32716E85BD0178FE4AC4C1E645A7E7A177277CC67Bj8O" TargetMode="External"/><Relationship Id="rId594" Type="http://schemas.openxmlformats.org/officeDocument/2006/relationships/hyperlink" Target="consultantplus://offline/ref=4BFE10262135D71920C5963C050C126E8811456A671A3CBA68FDA8F32390A0171CDBF3286BC75E32716E82BA0178FE4AC4C1E645A7E7A177277CC67Bj8O" TargetMode="External"/><Relationship Id="rId608" Type="http://schemas.openxmlformats.org/officeDocument/2006/relationships/hyperlink" Target="consultantplus://offline/ref=4BFE10262135D71920C5963C050C126E8811456A661539B068FDA8F32390A0171CDBF3286BC75E32716D85B80178FE4AC4C1E645A7E7A177277CC67Bj8O" TargetMode="External"/><Relationship Id="rId815" Type="http://schemas.openxmlformats.org/officeDocument/2006/relationships/hyperlink" Target="consultantplus://offline/ref=4BFE10262135D71920C5963C050C126E8811456A601638B268FDA8F32390A0171CDBF3286BC75E32716C86BA0178FE4AC4C1E645A7E7A177277CC67Bj8O" TargetMode="External"/><Relationship Id="rId1238" Type="http://schemas.openxmlformats.org/officeDocument/2006/relationships/hyperlink" Target="consultantplus://offline/ref=4BFE10262135D71920C5963C050C126E8811456A61123CB76DFDA8F32390A0171CDBF3286BC75E32716C80B90178FE4AC4C1E645A7E7A177277CC67Bj8O" TargetMode="External"/><Relationship Id="rId247" Type="http://schemas.openxmlformats.org/officeDocument/2006/relationships/hyperlink" Target="consultantplus://offline/ref=4BFE10262135D71920C5963C050C126E8811456A611539B062FDA8F32390A0171CDBF3286BC75E32716D81BA0178FE4AC4C1E645A7E7A177277CC67Bj8O" TargetMode="External"/><Relationship Id="rId899" Type="http://schemas.openxmlformats.org/officeDocument/2006/relationships/hyperlink" Target="consultantplus://offline/ref=4BFE10262135D71920C5963C050C126E8811456A661539B068FDA8F32390A0171CDBF3286BC75E32716D8BBD0178FE4AC4C1E645A7E7A177277CC67Bj8O" TargetMode="External"/><Relationship Id="rId1000" Type="http://schemas.openxmlformats.org/officeDocument/2006/relationships/hyperlink" Target="consultantplus://offline/ref=4BFE10262135D71920C5963C050C126E8811456A671A3CBA68FDA8F32390A0171CDBF3286BC75E32716E87BA0178FE4AC4C1E645A7E7A177277CC67Bj8O" TargetMode="External"/><Relationship Id="rId1084" Type="http://schemas.openxmlformats.org/officeDocument/2006/relationships/hyperlink" Target="consultantplus://offline/ref=4BFE10262135D71920C5963C050C126E8811456A6B133AB46EFDA8F32390A0171CDBF3286BC75E32716C84BB0178FE4AC4C1E645A7E7A177277CC67Bj8O" TargetMode="External"/><Relationship Id="rId107" Type="http://schemas.openxmlformats.org/officeDocument/2006/relationships/hyperlink" Target="consultantplus://offline/ref=DFBBD915138BA7D743FF487B62AF20799FF7DF793457A9C54A482A976E7AD5308AAC0B30AB920A48412EE9DF39C16D307C45CE48E23BFC146Aj7O" TargetMode="External"/><Relationship Id="rId454" Type="http://schemas.openxmlformats.org/officeDocument/2006/relationships/hyperlink" Target="consultantplus://offline/ref=4BFE10262135D71920C5963C050C126E8811456A67113EBB68FDA8F32390A0171CDBF3286BC75E32716C8BBB0178FE4AC4C1E645A7E7A177277CC67Bj8O" TargetMode="External"/><Relationship Id="rId661" Type="http://schemas.openxmlformats.org/officeDocument/2006/relationships/hyperlink" Target="consultantplus://offline/ref=4BFE10262135D71920C5963C050C126E8811456A641439BA6CFDA8F32390A0171CDBF3286BC75E32716D81BE0178FE4AC4C1E645A7E7A177277CC67Bj8O" TargetMode="External"/><Relationship Id="rId759" Type="http://schemas.openxmlformats.org/officeDocument/2006/relationships/hyperlink" Target="consultantplus://offline/ref=4BFE10262135D71920C5963C050C126E8811456A6A1338B46DFDA8F32390A0171CDBF3286BC75E32716A85BC0178FE4AC4C1E645A7E7A177277CC67Bj8O" TargetMode="External"/><Relationship Id="rId966" Type="http://schemas.openxmlformats.org/officeDocument/2006/relationships/hyperlink" Target="consultantplus://offline/ref=4BFE10262135D71920C5963C050C126E8811456A6A1338B46DFDA8F32390A0171CDBF3286BC75E32716482B00178FE4AC4C1E645A7E7A177277CC67Bj8O" TargetMode="External"/><Relationship Id="rId11" Type="http://schemas.openxmlformats.org/officeDocument/2006/relationships/hyperlink" Target="consultantplus://offline/ref=DFBBD915138BA7D743FF567674C37E7095F48071375EA090151771CA3973DF67CDE35272EF9D0B4B4225B88F76C031742F56CE49E239FB08A4DE7D67j1O" TargetMode="External"/><Relationship Id="rId314" Type="http://schemas.openxmlformats.org/officeDocument/2006/relationships/hyperlink" Target="consultantplus://offline/ref=4BFE10262135D71920C5963C050C126E8811456A62123CB76AF5F5F92BC9AC151BD4AC3F6C8E5233716C82BB0927FB5FD599EB43BFF9A66E3B7EC4BB74j9O" TargetMode="External"/><Relationship Id="rId398" Type="http://schemas.openxmlformats.org/officeDocument/2006/relationships/hyperlink" Target="consultantplus://offline/ref=4BFE10262135D71920C5963C050C126E8811456A611539BA69FDA8F32390A0171CDBF3286BC75E32716C80BF0178FE4AC4C1E645A7E7A177277CC67Bj8O" TargetMode="External"/><Relationship Id="rId521" Type="http://schemas.openxmlformats.org/officeDocument/2006/relationships/hyperlink" Target="consultantplus://offline/ref=4BFE10262135D71920C5883113604C6782121863671033E437A2F3AE7499AA405B94AA6A2FC858347867D6E94E79A20E97D2E644A7E5A66B72j4O" TargetMode="External"/><Relationship Id="rId619" Type="http://schemas.openxmlformats.org/officeDocument/2006/relationships/hyperlink" Target="consultantplus://offline/ref=4BFE10262135D71920C5963C050C126E8811456A671A3CBA68FDA8F32390A0171CDBF3286BC75E32716E83BF0178FE4AC4C1E645A7E7A177277CC67Bj8O" TargetMode="External"/><Relationship Id="rId1151" Type="http://schemas.openxmlformats.org/officeDocument/2006/relationships/hyperlink" Target="consultantplus://offline/ref=4BFE10262135D71920C5963C050C126E8811456A62113EB16FF1F5F92BC9AC151BD4AC3F6C8E5233716C83B90827FB5FD599EB43BFF9A66E3B7EC4BB74j9O" TargetMode="External"/><Relationship Id="rId1249" Type="http://schemas.openxmlformats.org/officeDocument/2006/relationships/hyperlink" Target="consultantplus://offline/ref=4BFE10262135D71920C5883113604C6782121A62631333E437A2F3AE7499AA404994F2662FCC4132767280B80872jDO" TargetMode="External"/><Relationship Id="rId95" Type="http://schemas.openxmlformats.org/officeDocument/2006/relationships/hyperlink" Target="consultantplus://offline/ref=DFBBD915138BA7D743FF487B62AF20799FF7DF793457A9C54A482A976E7AD5308AAC0B30AA910C401674F9DB7094662E7A5CD04DFC3B6FjDO" TargetMode="External"/><Relationship Id="rId160" Type="http://schemas.openxmlformats.org/officeDocument/2006/relationships/hyperlink" Target="consultantplus://offline/ref=DFBBD915138BA7D743FF567674C37E7095F480713055A49A151771CA3973DF67CDE35272EF9D0B4B4225B48E76C031742F56CE49E239FB08A4DE7D67j1O" TargetMode="External"/><Relationship Id="rId826" Type="http://schemas.openxmlformats.org/officeDocument/2006/relationships/hyperlink" Target="consultantplus://offline/ref=4BFE10262135D71920C5963C050C126E8811456A67113EBB68FDA8F32390A0171CDBF3286BC75E32716C8BB00178FE4AC4C1E645A7E7A177277CC67Bj8O" TargetMode="External"/><Relationship Id="rId1011" Type="http://schemas.openxmlformats.org/officeDocument/2006/relationships/hyperlink" Target="consultantplus://offline/ref=4BFE10262135D71920C5963C050C126E8811456A601A3FB66FFDA8F32390A0171CDBF3286BC75E32716D82BA0178FE4AC4C1E645A7E7A177277CC67Bj8O" TargetMode="External"/><Relationship Id="rId1109" Type="http://schemas.openxmlformats.org/officeDocument/2006/relationships/hyperlink" Target="consultantplus://offline/ref=4BFE10262135D71920C5963C050C126E8811456A6B133AB46EFDA8F32390A0171CDBF3286BC75E32716D83B90178FE4AC4C1E645A7E7A177277CC67Bj8O" TargetMode="External"/><Relationship Id="rId258" Type="http://schemas.openxmlformats.org/officeDocument/2006/relationships/hyperlink" Target="consultantplus://offline/ref=4BFE10262135D71920C5963C050C126E8811456A62103CB56AF2F5F92BC9AC151BD4AC3F7E8E0A3F716A9CB80D32AD0E937CjDO" TargetMode="External"/><Relationship Id="rId465" Type="http://schemas.openxmlformats.org/officeDocument/2006/relationships/hyperlink" Target="consultantplus://offline/ref=4BFE10262135D71920C5963C050C126E8811456A641439BA6CFDA8F32390A0171CDBF3286BC75E32716D80BB0178FE4AC4C1E645A7E7A177277CC67Bj8O" TargetMode="External"/><Relationship Id="rId672" Type="http://schemas.openxmlformats.org/officeDocument/2006/relationships/hyperlink" Target="consultantplus://offline/ref=4BFE10262135D71920C5963C050C126E8811456A611539BA69FDA8F32390A0171CDBF3286BC75E32716C84B90178FE4AC4C1E645A7E7A177277CC67Bj8O" TargetMode="External"/><Relationship Id="rId1095" Type="http://schemas.openxmlformats.org/officeDocument/2006/relationships/hyperlink" Target="consultantplus://offline/ref=4BFE10262135D71920C5963C050C126E8811456A6B133AB46EFDA8F32390A0171CDBF3286BC75E32716D82B00178FE4AC4C1E645A7E7A177277CC67Bj8O" TargetMode="External"/><Relationship Id="rId22" Type="http://schemas.openxmlformats.org/officeDocument/2006/relationships/hyperlink" Target="consultantplus://offline/ref=DFBBD915138BA7D743FF567674C37E7095F480713356AB96141771CA3973DF67CDE35272EF9D0B4B4227B88D76C031742F56CE49E239FB08A4DE7D67j1O" TargetMode="External"/><Relationship Id="rId118" Type="http://schemas.openxmlformats.org/officeDocument/2006/relationships/hyperlink" Target="consultantplus://offline/ref=DFBBD915138BA7D743FF487B62AF20799FF7DD783054A9C54A482A976E7AD5308AAC0B30AB92084A4A2EE9DF39C16D307C45CE48E23BFC146Aj7O" TargetMode="External"/><Relationship Id="rId325" Type="http://schemas.openxmlformats.org/officeDocument/2006/relationships/hyperlink" Target="consultantplus://offline/ref=4BFE10262135D71920C5963C050C126E8811456A601A3FB66FFDA8F32390A0171CDBF3286BC75E32716C81B90178FE4AC4C1E645A7E7A177277CC67Bj8O" TargetMode="External"/><Relationship Id="rId532" Type="http://schemas.openxmlformats.org/officeDocument/2006/relationships/hyperlink" Target="consultantplus://offline/ref=4BFE10262135D71920C5963C050C126E8811456A611539BA69FDA8F32390A0171CDBF3286BC75E32716C81BE0178FE4AC4C1E645A7E7A177277CC67Bj8O" TargetMode="External"/><Relationship Id="rId977" Type="http://schemas.openxmlformats.org/officeDocument/2006/relationships/hyperlink" Target="consultantplus://offline/ref=4BFE10262135D71920C5963C050C126E8811456A661B3FB06BFDA8F32390A0171CDBF3286BC75E32716D83BE0178FE4AC4C1E645A7E7A177277CC67Bj8O" TargetMode="External"/><Relationship Id="rId1162" Type="http://schemas.openxmlformats.org/officeDocument/2006/relationships/hyperlink" Target="consultantplus://offline/ref=4BFE10262135D71920C5883113604C6782121863671033E437A2F3AE7499AA405B94AA6A2FCB58377867D6E94E79A20E97D2E644A7E5A66B72j4O" TargetMode="External"/><Relationship Id="rId171" Type="http://schemas.openxmlformats.org/officeDocument/2006/relationships/hyperlink" Target="consultantplus://offline/ref=4BFE10262135D71920C5963C050C126E8811456A60103CB569FDA8F32390A0171CDBF3286BC75E32716C83B90178FE4AC4C1E645A7E7A177277CC67Bj8O" TargetMode="External"/><Relationship Id="rId837" Type="http://schemas.openxmlformats.org/officeDocument/2006/relationships/hyperlink" Target="consultantplus://offline/ref=4BFE10262135D71920C5963C050C126E8811456A611539B062FDA8F32390A0171CDBF3286BC75E32716D8BBC0178FE4AC4C1E645A7E7A177277CC67Bj8O" TargetMode="External"/><Relationship Id="rId1022" Type="http://schemas.openxmlformats.org/officeDocument/2006/relationships/hyperlink" Target="consultantplus://offline/ref=4BFE10262135D71920C5963C050C126E8811456A601A3FB66FFDA8F32390A0171CDBF3286BC75E32716D82B00178FE4AC4C1E645A7E7A177277CC67Bj8O" TargetMode="External"/><Relationship Id="rId269" Type="http://schemas.openxmlformats.org/officeDocument/2006/relationships/hyperlink" Target="consultantplus://offline/ref=4BFE10262135D71920C5963C050C126E8811456A611539B062FDA8F32390A0171CDBF3286BC75E32716D86B80178FE4AC4C1E645A7E7A177277CC67Bj8O" TargetMode="External"/><Relationship Id="rId476" Type="http://schemas.openxmlformats.org/officeDocument/2006/relationships/hyperlink" Target="consultantplus://offline/ref=4BFE10262135D71920C5963C050C126E8811456A60103CB569FDA8F32390A0171CDBF3286BC75E32716C87BA0178FE4AC4C1E645A7E7A177277CC67Bj8O" TargetMode="External"/><Relationship Id="rId683" Type="http://schemas.openxmlformats.org/officeDocument/2006/relationships/hyperlink" Target="consultantplus://offline/ref=4BFE10262135D71920C5963C050C126E8811456A641231B769FDA8F32390A0171CDBF3286BC75E32716F87BB0178FE4AC4C1E645A7E7A177277CC67Bj8O" TargetMode="External"/><Relationship Id="rId890" Type="http://schemas.openxmlformats.org/officeDocument/2006/relationships/hyperlink" Target="consultantplus://offline/ref=4BFE10262135D71920C5963C050C126E8811456A641439BA6CFDA8F32390A0171CDBF3286BC75E32716D87B80178FE4AC4C1E645A7E7A177277CC67Bj8O" TargetMode="External"/><Relationship Id="rId904" Type="http://schemas.openxmlformats.org/officeDocument/2006/relationships/hyperlink" Target="consultantplus://offline/ref=4BFE10262135D71920C5963C050C126E8811456A651038B26FFDA8F32390A0171CDBF3286BC75E32716D81BD0178FE4AC4C1E645A7E7A177277CC67Bj8O" TargetMode="External"/><Relationship Id="rId33" Type="http://schemas.openxmlformats.org/officeDocument/2006/relationships/hyperlink" Target="consultantplus://offline/ref=DFBBD915138BA7D743FF567674C37E7095F480713555A490121B2CC0312AD365CAEC0D65E8D4074A4225BD887D9F34613E0EC34FFA27FC11B8DC7F726Aj3O" TargetMode="External"/><Relationship Id="rId129" Type="http://schemas.openxmlformats.org/officeDocument/2006/relationships/hyperlink" Target="consultantplus://offline/ref=DFBBD915138BA7D743FF567674C37E7095F480713151A391151771CA3973DF67CDE35272EF9D0B4B4224BD8D76C031742F56CE49E239FB08A4DE7D67j1O" TargetMode="External"/><Relationship Id="rId336" Type="http://schemas.openxmlformats.org/officeDocument/2006/relationships/hyperlink" Target="consultantplus://offline/ref=4BFE10262135D71920C5963C050C126E8811456A6A1338B46DFDA8F32390A0171CDBF3286BC75E32716A82BE0178FE4AC4C1E645A7E7A177277CC67Bj8O" TargetMode="External"/><Relationship Id="rId543" Type="http://schemas.openxmlformats.org/officeDocument/2006/relationships/hyperlink" Target="consultantplus://offline/ref=4BFE10262135D71920C5963C050C126E8811456A641231B769FDA8F32390A0171CDBF3286BC75E32716F82BF0178FE4AC4C1E645A7E7A177277CC67Bj8O" TargetMode="External"/><Relationship Id="rId988" Type="http://schemas.openxmlformats.org/officeDocument/2006/relationships/hyperlink" Target="consultantplus://offline/ref=4BFE10262135D71920C5963C050C126E8811456A62103CB469F2F5F92BC9AC151BD4AC3F6C8E5233716C80BB0C27FB5FD599EB43BFF9A66E3B7EC4BB74j9O" TargetMode="External"/><Relationship Id="rId1173" Type="http://schemas.openxmlformats.org/officeDocument/2006/relationships/hyperlink" Target="consultantplus://offline/ref=4BFE10262135D71920C5883113604C6782121863671033E437A2F3AE7499AA405B94AA6A2FCB58367267D6E94E79A20E97D2E644A7E5A66B72j4O" TargetMode="External"/><Relationship Id="rId182" Type="http://schemas.openxmlformats.org/officeDocument/2006/relationships/hyperlink" Target="consultantplus://offline/ref=4BFE10262135D71920C5963C050C126E8811456A621130B463F2F5F92BC9AC151BD4AC3F6C8E5233716C82BD0C27FB5FD599EB43BFF9A66E3B7EC4BB74j9O" TargetMode="External"/><Relationship Id="rId403" Type="http://schemas.openxmlformats.org/officeDocument/2006/relationships/hyperlink" Target="consultantplus://offline/ref=4BFE10262135D71920C5963C050C126E8811456A611539BA69FDA8F32390A0171CDBF3286BC75E32716C80B10178FE4AC4C1E645A7E7A177277CC67Bj8O" TargetMode="External"/><Relationship Id="rId750" Type="http://schemas.openxmlformats.org/officeDocument/2006/relationships/hyperlink" Target="consultantplus://offline/ref=4BFE10262135D71920C5963C050C126E8811456A661539B068FDA8F32390A0171CDBF3286BC75E32716D8ABE0178FE4AC4C1E645A7E7A177277CC67Bj8O" TargetMode="External"/><Relationship Id="rId848" Type="http://schemas.openxmlformats.org/officeDocument/2006/relationships/hyperlink" Target="consultantplus://offline/ref=4BFE10262135D71920C5963C050C126E8811456A611539BA69FDA8F32390A0171CDBF3286BC75E32716C8AB00178FE4AC4C1E645A7E7A177277CC67Bj8O" TargetMode="External"/><Relationship Id="rId1033" Type="http://schemas.openxmlformats.org/officeDocument/2006/relationships/hyperlink" Target="consultantplus://offline/ref=4BFE10262135D71920C5963C050C126E8811456A641231B769FDA8F32390A0171CDBF3286BC75E32716882B90178FE4AC4C1E645A7E7A177277CC67Bj8O" TargetMode="External"/><Relationship Id="rId487" Type="http://schemas.openxmlformats.org/officeDocument/2006/relationships/hyperlink" Target="consultantplus://offline/ref=4BFE10262135D71920C5963C050C126E8811456A641439BA6CFDA8F32390A0171CDBF3286BC75E32716D80BD0178FE4AC4C1E645A7E7A177277CC67Bj8O" TargetMode="External"/><Relationship Id="rId610" Type="http://schemas.openxmlformats.org/officeDocument/2006/relationships/hyperlink" Target="consultantplus://offline/ref=4BFE10262135D71920C5963C050C126E8811456A641231B769FDA8F32390A0171CDBF3286BC75E32716F81BC0178FE4AC4C1E645A7E7A177277CC67Bj8O" TargetMode="External"/><Relationship Id="rId694" Type="http://schemas.openxmlformats.org/officeDocument/2006/relationships/hyperlink" Target="consultantplus://offline/ref=4BFE10262135D71920C5883113604C6782121863671033E437A2F3AE7499AA405B94AA6A2FC85E3A7067D6E94E79A20E97D2E644A7E5A66B72j4O" TargetMode="External"/><Relationship Id="rId708" Type="http://schemas.openxmlformats.org/officeDocument/2006/relationships/hyperlink" Target="consultantplus://offline/ref=4BFE10262135D71920C5963C050C126E8811456A601A3FB66FFDA8F32390A0171CDBF3286BC75E32716C85BF0178FE4AC4C1E645A7E7A177277CC67Bj8O" TargetMode="External"/><Relationship Id="rId915" Type="http://schemas.openxmlformats.org/officeDocument/2006/relationships/hyperlink" Target="consultantplus://offline/ref=4BFE10262135D71920C5963C050C126E8811456A60103CB569FDA8F32390A0171CDBF3286BC75E32716D81BA0178FE4AC4C1E645A7E7A177277CC67Bj8O" TargetMode="External"/><Relationship Id="rId1240" Type="http://schemas.openxmlformats.org/officeDocument/2006/relationships/hyperlink" Target="consultantplus://offline/ref=4BFE10262135D71920C5963C050C126E8811456A651038B26FFDA8F32390A0171CDBF3286BC75E32716D84B90178FE4AC4C1E645A7E7A177277CC67Bj8O" TargetMode="External"/><Relationship Id="rId347" Type="http://schemas.openxmlformats.org/officeDocument/2006/relationships/hyperlink" Target="consultantplus://offline/ref=4BFE10262135D71920C5883113604C6782121863641A33E437A2F3AE7499AA404994F2662FCC4132767280B80872jDO" TargetMode="External"/><Relationship Id="rId999" Type="http://schemas.openxmlformats.org/officeDocument/2006/relationships/hyperlink" Target="consultantplus://offline/ref=4BFE10262135D71920C5963C050C126E8811456A6A1338B46DFDA8F32390A0171CDBF3286BC75E32716480BB0178FE4AC4C1E645A7E7A177277CC67Bj8O" TargetMode="External"/><Relationship Id="rId1100" Type="http://schemas.openxmlformats.org/officeDocument/2006/relationships/hyperlink" Target="consultantplus://offline/ref=4BFE10262135D71920C5963C050C126E8811456A671A31B369FDA8F32390A0171CDBF3286BC75E32716C85B10178FE4AC4C1E645A7E7A177277CC67Bj8O" TargetMode="External"/><Relationship Id="rId1184" Type="http://schemas.openxmlformats.org/officeDocument/2006/relationships/hyperlink" Target="consultantplus://offline/ref=4BFE10262135D71920C5883113604C6782121863671033E437A2F3AE7499AA405B94AA6A2FCB58377267D6E94E79A20E97D2E644A7E5A66B72j4O" TargetMode="External"/><Relationship Id="rId44" Type="http://schemas.openxmlformats.org/officeDocument/2006/relationships/hyperlink" Target="consultantplus://offline/ref=DFBBD915138BA7D743FF567674C37E7095F480713350A39B111771CA3973DF67CDE35272EF9D0B4B4225B58C76C031742F56CE49E239FB08A4DE7D67j1O" TargetMode="External"/><Relationship Id="rId554" Type="http://schemas.openxmlformats.org/officeDocument/2006/relationships/hyperlink" Target="consultantplus://offline/ref=4BFE10262135D71920C5963C050C126E8811456A65173AB762FDA8F32390A0171CDBF3286BC75E32716C80BD0178FE4AC4C1E645A7E7A177277CC67Bj8O" TargetMode="External"/><Relationship Id="rId761" Type="http://schemas.openxmlformats.org/officeDocument/2006/relationships/hyperlink" Target="consultantplus://offline/ref=4BFE10262135D71920C5963C050C126E8811456A6A1338B46DFDA8F32390A0171CDBF3286BC75E32716A85B00178FE4AC4C1E645A7E7A177277CC67Bj8O" TargetMode="External"/><Relationship Id="rId859" Type="http://schemas.openxmlformats.org/officeDocument/2006/relationships/hyperlink" Target="consultantplus://offline/ref=4BFE10262135D71920C5963C050C126E8811456A62123CB76AF5F5F92BC9AC151BD4AC3F6C8E5233716C82BB0F27FB5FD599EB43BFF9A66E3B7EC4BB74j9O" TargetMode="External"/><Relationship Id="rId193" Type="http://schemas.openxmlformats.org/officeDocument/2006/relationships/hyperlink" Target="consultantplus://offline/ref=4BFE10262135D71920C5963C050C126E8811456A6A1338B46DFDA8F32390A0171CDBF3286BC75E32716984B10178FE4AC4C1E645A7E7A177277CC67Bj8O" TargetMode="External"/><Relationship Id="rId207" Type="http://schemas.openxmlformats.org/officeDocument/2006/relationships/hyperlink" Target="consultantplus://offline/ref=4BFE10262135D71920C5883113604C6782121863671033E437A2F3AE7499AA404994F2662FCC4132767280B80872jDO" TargetMode="External"/><Relationship Id="rId414" Type="http://schemas.openxmlformats.org/officeDocument/2006/relationships/hyperlink" Target="consultantplus://offline/ref=4BFE10262135D71920C5963C050C126E8811456A601A3FB66FFDA8F32390A0171CDBF3286BC75E32716C86B00178FE4AC4C1E645A7E7A177277CC67Bj8O" TargetMode="External"/><Relationship Id="rId498" Type="http://schemas.openxmlformats.org/officeDocument/2006/relationships/hyperlink" Target="consultantplus://offline/ref=4BFE10262135D71920C5963C050C126E8811456A65143FB36CFDA8F32390A0171CDBF3286BC75E32716C80BE0178FE4AC4C1E645A7E7A177277CC67Bj8O" TargetMode="External"/><Relationship Id="rId621" Type="http://schemas.openxmlformats.org/officeDocument/2006/relationships/hyperlink" Target="consultantplus://offline/ref=4BFE10262135D71920C5963C050C126E8811456A641231B769FDA8F32390A0171CDBF3286BC75E32716F81B00178FE4AC4C1E645A7E7A177277CC67Bj8O" TargetMode="External"/><Relationship Id="rId1044" Type="http://schemas.openxmlformats.org/officeDocument/2006/relationships/hyperlink" Target="consultantplus://offline/ref=4BFE10262135D71920C5963C050C126E8811456A601A3FB66FFDA8F32390A0171CDBF3286BC75E32716D83B00178FE4AC4C1E645A7E7A177277CC67Bj8O" TargetMode="External"/><Relationship Id="rId1251" Type="http://schemas.openxmlformats.org/officeDocument/2006/relationships/hyperlink" Target="consultantplus://offline/ref=4BFE10262135D71920C5963C050C126E8811456A651038B26FFDA8F32390A0171CDBF3286BC75E32716D84BD0178FE4AC4C1E645A7E7A177277CC67Bj8O" TargetMode="External"/><Relationship Id="rId260" Type="http://schemas.openxmlformats.org/officeDocument/2006/relationships/hyperlink" Target="consultantplus://offline/ref=4BFE10262135D71920C5963C050C126E8811456A621130B463F2F5F92BC9AC151BD4AC3F6C8E5233716C82BD0327FB5FD599EB43BFF9A66E3B7EC4BB74j9O" TargetMode="External"/><Relationship Id="rId719" Type="http://schemas.openxmlformats.org/officeDocument/2006/relationships/hyperlink" Target="consultantplus://offline/ref=4BFE10262135D71920C5963C050C126E8811456A62103CB469F2F5F92BC9AC151BD4AC3F6C8E5233716C80B80F27FB5FD599EB43BFF9A66E3B7EC4BB74j9O" TargetMode="External"/><Relationship Id="rId926" Type="http://schemas.openxmlformats.org/officeDocument/2006/relationships/hyperlink" Target="consultantplus://offline/ref=4BFE10262135D71920C5963C050C126E8811456A661B3FB06BFDA8F32390A0171CDBF3286BC75E32716D83BB0178FE4AC4C1E645A7E7A177277CC67Bj8O" TargetMode="External"/><Relationship Id="rId1111" Type="http://schemas.openxmlformats.org/officeDocument/2006/relationships/hyperlink" Target="consultantplus://offline/ref=4BFE10262135D71920C5963C050C126E8811456A6B133AB46EFDA8F32390A0171CDBF3286BC75E32716D83BA0178FE4AC4C1E645A7E7A177277CC67Bj8O" TargetMode="External"/><Relationship Id="rId55" Type="http://schemas.openxmlformats.org/officeDocument/2006/relationships/hyperlink" Target="consultantplus://offline/ref=DFBBD915138BA7D743FF487B62AF20799FF7DF793457A9C54A482A976E7AD53098AC533CAB96144B453BBF8E7F69j5O" TargetMode="External"/><Relationship Id="rId120" Type="http://schemas.openxmlformats.org/officeDocument/2006/relationships/hyperlink" Target="consultantplus://offline/ref=DFBBD915138BA7D743FF487B62AF20799FF7DD783054A9C54A482A976E7AD53098AC533CAB96144B453BBF8E7F69j5O" TargetMode="External"/><Relationship Id="rId358" Type="http://schemas.openxmlformats.org/officeDocument/2006/relationships/hyperlink" Target="consultantplus://offline/ref=4BFE10262135D71920C5963C050C126E8811456A671A3CBA68FDA8F32390A0171CDBF3286BC75E32716D84BB0178FE4AC4C1E645A7E7A177277CC67Bj8O" TargetMode="External"/><Relationship Id="rId565" Type="http://schemas.openxmlformats.org/officeDocument/2006/relationships/hyperlink" Target="consultantplus://offline/ref=4BFE10262135D71920C5963C050C126E8811456A65143FB36CFDA8F32390A0171CDBF3286BC75E32716C81BE0178FE4AC4C1E645A7E7A177277CC67Bj8O" TargetMode="External"/><Relationship Id="rId772" Type="http://schemas.openxmlformats.org/officeDocument/2006/relationships/hyperlink" Target="consultantplus://offline/ref=4BFE10262135D71920C5963C050C126E8811456A611539BA69FDA8F32390A0171CDBF3286BC75E32716C8AB90178FE4AC4C1E645A7E7A177277CC67Bj8O" TargetMode="External"/><Relationship Id="rId1195" Type="http://schemas.openxmlformats.org/officeDocument/2006/relationships/hyperlink" Target="consultantplus://offline/ref=4BFE10262135D71920C5883113604C67821C1E65611A33E437A2F3AE7499AA405B94AA6A2FCA5E337467D6E94E79A20E97D2E644A7E5A66B72j4O" TargetMode="External"/><Relationship Id="rId1209" Type="http://schemas.openxmlformats.org/officeDocument/2006/relationships/hyperlink" Target="consultantplus://offline/ref=4BFE10262135D71920C5883113604C6782121863671033E437A2F3AE7499AA405B94AA6A2FC85E3A7167D6E94E79A20E97D2E644A7E5A66B72j4O" TargetMode="External"/><Relationship Id="rId218" Type="http://schemas.openxmlformats.org/officeDocument/2006/relationships/hyperlink" Target="consultantplus://offline/ref=4BFE10262135D71920C5963C050C126E8811456A661539B068FDA8F32390A0171CDBF3286BC75E32716D83BC0178FE4AC4C1E645A7E7A177277CC67Bj8O" TargetMode="External"/><Relationship Id="rId425" Type="http://schemas.openxmlformats.org/officeDocument/2006/relationships/hyperlink" Target="consultantplus://offline/ref=4BFE10262135D71920C5963C050C126E8811456A641439BA6CFDA8F32390A0171CDBF3286BC75E32716D82BF0178FE4AC4C1E645A7E7A177277CC67Bj8O" TargetMode="External"/><Relationship Id="rId632" Type="http://schemas.openxmlformats.org/officeDocument/2006/relationships/hyperlink" Target="consultantplus://offline/ref=4BFE10262135D71920C5963C050C126E8811456A641439BA6CFDA8F32390A0171CDBF3286BC75E32716D81BD0178FE4AC4C1E645A7E7A177277CC67Bj8O" TargetMode="External"/><Relationship Id="rId1055" Type="http://schemas.openxmlformats.org/officeDocument/2006/relationships/hyperlink" Target="consultantplus://offline/ref=4BFE10262135D71920C5963C050C126E8811456A601A3FB66FFDA8F32390A0171CDBF3286BC75E32716D80BC0178FE4AC4C1E645A7E7A177277CC67Bj8O" TargetMode="External"/><Relationship Id="rId1262" Type="http://schemas.openxmlformats.org/officeDocument/2006/relationships/hyperlink" Target="consultantplus://offline/ref=4BFE10262135D71920C5963C050C126E8811456A60103CB569FDA8F32390A0171CDBF3286BC75E32716D85B90178FE4AC4C1E645A7E7A177277CC67Bj8O" TargetMode="External"/><Relationship Id="rId271" Type="http://schemas.openxmlformats.org/officeDocument/2006/relationships/hyperlink" Target="consultantplus://offline/ref=4BFE10262135D71920C5963C050C126E8811456A621230B263F7F5F92BC9AC151BD4AC3F6C8E5233716C82B90927FB5FD599EB43BFF9A66E3B7EC4BB74j9O" TargetMode="External"/><Relationship Id="rId937" Type="http://schemas.openxmlformats.org/officeDocument/2006/relationships/hyperlink" Target="consultantplus://offline/ref=4BFE10262135D71920C5963C050C126E8811456A6A1338B46DFDA8F32390A0171CDBF3286BC75E32716B8BB00178FE4AC4C1E645A7E7A177277CC67Bj8O" TargetMode="External"/><Relationship Id="rId1122" Type="http://schemas.openxmlformats.org/officeDocument/2006/relationships/hyperlink" Target="consultantplus://offline/ref=4BFE10262135D71920C5963C050C126E8811456A651038B26FFDA8F32390A0171CDBF3286BC75E32716D87B10178FE4AC4C1E645A7E7A177277CC67Bj8O" TargetMode="External"/><Relationship Id="rId66" Type="http://schemas.openxmlformats.org/officeDocument/2006/relationships/hyperlink" Target="consultantplus://offline/ref=DFBBD915138BA7D743FF487B62AF20799FF7DF793457A9C54A482A976E7AD5308AAC0B30AB90024B422EE9DF39C16D307C45CE48E23BFC146Aj7O" TargetMode="External"/><Relationship Id="rId131" Type="http://schemas.openxmlformats.org/officeDocument/2006/relationships/hyperlink" Target="consultantplus://offline/ref=DFBBD915138BA7D743FF567674C37E7095F48071305EAB92141771CA3973DF67CDE35272EF9D0B4B4225BE8C76C031742F56CE49E239FB08A4DE7D67j1O" TargetMode="External"/><Relationship Id="rId369" Type="http://schemas.openxmlformats.org/officeDocument/2006/relationships/hyperlink" Target="consultantplus://offline/ref=4BFE10262135D71920C5963C050C126E8811456A661539B068FDA8F32390A0171CDBF3286BC75E32716D80B00178FE4AC4C1E645A7E7A177277CC67Bj8O" TargetMode="External"/><Relationship Id="rId576" Type="http://schemas.openxmlformats.org/officeDocument/2006/relationships/hyperlink" Target="consultantplus://offline/ref=4BFE10262135D71920C5883113604C6782121863671033E437A2F3AE7499AA404994F2662FCC4132767280B80872jDO" TargetMode="External"/><Relationship Id="rId783" Type="http://schemas.openxmlformats.org/officeDocument/2006/relationships/hyperlink" Target="consultantplus://offline/ref=4BFE10262135D71920C5963C050C126E8811456A6A1338B46DFDA8F32390A0171CDBF3286BC75E32716B82BC0178FE4AC4C1E645A7E7A177277CC67Bj8O" TargetMode="External"/><Relationship Id="rId990" Type="http://schemas.openxmlformats.org/officeDocument/2006/relationships/hyperlink" Target="consultantplus://offline/ref=4BFE10262135D71920C5963C050C126E8811456A651038B26FFDA8F32390A0171CDBF3286BC75E32716D86BB0178FE4AC4C1E645A7E7A177277CC67Bj8O" TargetMode="External"/><Relationship Id="rId229" Type="http://schemas.openxmlformats.org/officeDocument/2006/relationships/hyperlink" Target="consultantplus://offline/ref=4BFE10262135D71920C5963C050C126E8811456A641A3DB46EFDA8F32390A0171CDBF3286BC75E32716C83BD0178FE4AC4C1E645A7E7A177277CC67Bj8O" TargetMode="External"/><Relationship Id="rId436" Type="http://schemas.openxmlformats.org/officeDocument/2006/relationships/hyperlink" Target="consultantplus://offline/ref=4BFE10262135D71920C5963C050C126E8811456A6B133AB46EFDA8F32390A0171CDBF3286BC75E32716C83B00178FE4AC4C1E645A7E7A177277CC67Bj8O" TargetMode="External"/><Relationship Id="rId643" Type="http://schemas.openxmlformats.org/officeDocument/2006/relationships/hyperlink" Target="consultantplus://offline/ref=4BFE10262135D71920C5963C050C126E8811456A661539B068FDA8F32390A0171CDBF3286BC75E32716D8AB90178FE4AC4C1E645A7E7A177277CC67Bj8O" TargetMode="External"/><Relationship Id="rId1066" Type="http://schemas.openxmlformats.org/officeDocument/2006/relationships/hyperlink" Target="consultantplus://offline/ref=4BFE10262135D71920C5963C050C126E8811456A6A1338B46DFDA8F32390A0171CDBF3286BC75E32716484BA0178FE4AC4C1E645A7E7A177277CC67Bj8O" TargetMode="External"/><Relationship Id="rId1273" Type="http://schemas.openxmlformats.org/officeDocument/2006/relationships/hyperlink" Target="consultantplus://offline/ref=4BFE10262135D71920C5963C050C126E8811456A671A3CBA68FDA8F32390A0171CDBF3286BC75E32716E8AB80178FE4AC4C1E645A7E7A177277CC67Bj8O" TargetMode="External"/><Relationship Id="rId850" Type="http://schemas.openxmlformats.org/officeDocument/2006/relationships/hyperlink" Target="consultantplus://offline/ref=4BFE10262135D71920C5883113604C6782121863671033E437A2F3AE7499AA404994F2662FCC4132767280B80872jDO" TargetMode="External"/><Relationship Id="rId948" Type="http://schemas.openxmlformats.org/officeDocument/2006/relationships/hyperlink" Target="consultantplus://offline/ref=4BFE10262135D71920C5963C050C126E8811456A641439BA6CFDA8F32390A0171CDBF3286BC75E32716D87B00178FE4AC4C1E645A7E7A177277CC67Bj8O" TargetMode="External"/><Relationship Id="rId1133" Type="http://schemas.openxmlformats.org/officeDocument/2006/relationships/hyperlink" Target="consultantplus://offline/ref=4BFE10262135D71920C5883113604C6782121863671033E437A2F3AE7499AA405B94AA6A2FC85B3A7267D6E94E79A20E97D2E644A7E5A66B72j4O" TargetMode="External"/><Relationship Id="rId77" Type="http://schemas.openxmlformats.org/officeDocument/2006/relationships/hyperlink" Target="consultantplus://offline/ref=DFBBD915138BA7D743FF487B62AF20799FF7DF793457A9C54A482A976E7AD5308AAC0B30A9920D401674F9DB7094662E7A5CD04DFC3B6FjDO" TargetMode="External"/><Relationship Id="rId282" Type="http://schemas.openxmlformats.org/officeDocument/2006/relationships/hyperlink" Target="consultantplus://offline/ref=4BFE10262135D71920C5883113604C6782121863671033E437A2F3AE7499AA404994F2662FCC4132767280B80872jDO" TargetMode="External"/><Relationship Id="rId503" Type="http://schemas.openxmlformats.org/officeDocument/2006/relationships/hyperlink" Target="consultantplus://offline/ref=4BFE10262135D71920C5883113604C6782121863671033E437A2F3AE7499AA405B94AA6F2DC954662028D7B50A2AB10E96D2E443BB7Ej6O" TargetMode="External"/><Relationship Id="rId587" Type="http://schemas.openxmlformats.org/officeDocument/2006/relationships/hyperlink" Target="consultantplus://offline/ref=4BFE10262135D71920C5963C050C126E8811456A641231B769FDA8F32390A0171CDBF3286BC75E32716F80BA0178FE4AC4C1E645A7E7A177277CC67Bj8O" TargetMode="External"/><Relationship Id="rId710" Type="http://schemas.openxmlformats.org/officeDocument/2006/relationships/hyperlink" Target="consultantplus://offline/ref=4BFE10262135D71920C5963C050C126E8811456A611539BA69FDA8F32390A0171CDBF3286BC75E32716C85BE0178FE4AC4C1E645A7E7A177277CC67Bj8O" TargetMode="External"/><Relationship Id="rId808" Type="http://schemas.openxmlformats.org/officeDocument/2006/relationships/hyperlink" Target="consultantplus://offline/ref=4BFE10262135D71920C5963C050C126E8811456A661B3FB06BFDA8F32390A0171CDBF3286BC75E32716D83B80178FE4AC4C1E645A7E7A177277CC67Bj8O" TargetMode="External"/><Relationship Id="rId8" Type="http://schemas.openxmlformats.org/officeDocument/2006/relationships/hyperlink" Target="consultantplus://offline/ref=DFBBD915138BA7D743FF567674C37E7095F480713752A293151771CA3973DF67CDE35272EF9D0B4B4225BD8676C031742F56CE49E239FB08A4DE7D67j1O" TargetMode="External"/><Relationship Id="rId142" Type="http://schemas.openxmlformats.org/officeDocument/2006/relationships/hyperlink" Target="consultantplus://offline/ref=DFBBD915138BA7D743FF567674C37E7095F480713350A39B111771CA3973DF67CDE35272EF9D0B4B4225B48C76C031742F56CE49E239FB08A4DE7D67j1O" TargetMode="External"/><Relationship Id="rId447" Type="http://schemas.openxmlformats.org/officeDocument/2006/relationships/hyperlink" Target="consultantplus://offline/ref=4BFE10262135D71920C5963C050C126E8811456A671A3CBA68FDA8F32390A0171CDBF3286BC75E32716D85B80178FE4AC4C1E645A7E7A177277CC67Bj8O" TargetMode="External"/><Relationship Id="rId794" Type="http://schemas.openxmlformats.org/officeDocument/2006/relationships/hyperlink" Target="consultantplus://offline/ref=4BFE10262135D71920C5963C050C126E8811456A661539B068FDA8F32390A0171CDBF3286BC75E32716D8AB10178FE4AC4C1E645A7E7A177277CC67Bj8O" TargetMode="External"/><Relationship Id="rId1077" Type="http://schemas.openxmlformats.org/officeDocument/2006/relationships/hyperlink" Target="consultantplus://offline/ref=4BFE10262135D71920C5963C050C126E8811456A601A3FB66FFDA8F32390A0171CDBF3286BC75E32716D81BA0178FE4AC4C1E645A7E7A177277CC67Bj8O" TargetMode="External"/><Relationship Id="rId1200" Type="http://schemas.openxmlformats.org/officeDocument/2006/relationships/hyperlink" Target="consultantplus://offline/ref=4BFE10262135D71920C5883113604C6782121863671033E437A2F3AE7499AA405B94AA6A2FC85D337167D6E94E79A20E97D2E644A7E5A66B72j4O" TargetMode="External"/><Relationship Id="rId654" Type="http://schemas.openxmlformats.org/officeDocument/2006/relationships/hyperlink" Target="consultantplus://offline/ref=4BFE10262135D71920C5963C050C126E8811456A621130B463F2F5F92BC9AC151BD4AC3F6C8E5233716C82B00B27FB5FD599EB43BFF9A66E3B7EC4BB74j9O" TargetMode="External"/><Relationship Id="rId861" Type="http://schemas.openxmlformats.org/officeDocument/2006/relationships/hyperlink" Target="consultantplus://offline/ref=4BFE10262135D71920C5883113604C6782121863661433E437A2F3AE7499AA404994F2662FCC4132767280B80872jDO" TargetMode="External"/><Relationship Id="rId959" Type="http://schemas.openxmlformats.org/officeDocument/2006/relationships/hyperlink" Target="consultantplus://offline/ref=4BFE10262135D71920C5963C050C126E8811456A641231B769FDA8F32390A0171CDBF3286BC75E32716F84B80178FE4AC4C1E645A7E7A177277CC67Bj8O" TargetMode="External"/><Relationship Id="rId293" Type="http://schemas.openxmlformats.org/officeDocument/2006/relationships/hyperlink" Target="consultantplus://offline/ref=4BFE10262135D71920C5963C050C126E8811456A601A3FB66FFDA8F32390A0171CDBF3286BC75E32716C80BF0178FE4AC4C1E645A7E7A177277CC67Bj8O" TargetMode="External"/><Relationship Id="rId307" Type="http://schemas.openxmlformats.org/officeDocument/2006/relationships/hyperlink" Target="consultantplus://offline/ref=4BFE10262135D71920C5963C050C126E8811456A6A1338B46DFDA8F32390A0171CDBF3286BC75E3271698AB10178FE4AC4C1E645A7E7A177277CC67Bj8O" TargetMode="External"/><Relationship Id="rId514" Type="http://schemas.openxmlformats.org/officeDocument/2006/relationships/hyperlink" Target="consultantplus://offline/ref=4BFE10262135D71920C5963C050C126E8811456A641231B769FDA8F32390A0171CDBF3286BC75E32716E8ABE0178FE4AC4C1E645A7E7A177277CC67Bj8O" TargetMode="External"/><Relationship Id="rId721" Type="http://schemas.openxmlformats.org/officeDocument/2006/relationships/hyperlink" Target="consultantplus://offline/ref=4BFE10262135D71920C5963C050C126E8811456A611539BA69FDA8F32390A0171CDBF3286BC75E32716C85BF0178FE4AC4C1E645A7E7A177277CC67Bj8O" TargetMode="External"/><Relationship Id="rId1144" Type="http://schemas.openxmlformats.org/officeDocument/2006/relationships/hyperlink" Target="consultantplus://offline/ref=4BFE10262135D71920C5963C050C126E8811456A621130B463F2F5F92BC9AC151BD4AC3F6C8E5233716C83B80C27FB5FD599EB43BFF9A66E3B7EC4BB74j9O" TargetMode="External"/><Relationship Id="rId88" Type="http://schemas.openxmlformats.org/officeDocument/2006/relationships/hyperlink" Target="consultantplus://offline/ref=DFBBD915138BA7D743FF487B62AF20799FF7DF793457A9C54A482A976E7AD5308AAC0B30A39908401674F9DB7094662E7A5CD04DFC3B6FjDO" TargetMode="External"/><Relationship Id="rId153" Type="http://schemas.openxmlformats.org/officeDocument/2006/relationships/hyperlink" Target="consultantplus://offline/ref=DFBBD915138BA7D743FF567674C37E7095F480713555AA951E182CC0312AD365CAEC0D65E8D4074A4225BD8B7D9F34613E0EC34FFA27FC11B8DC7F726Aj3O" TargetMode="External"/><Relationship Id="rId360" Type="http://schemas.openxmlformats.org/officeDocument/2006/relationships/hyperlink" Target="consultantplus://offline/ref=4BFE10262135D71920C5963C050C126E8811456A6A1338B46DFDA8F32390A0171CDBF3286BC75E32716A82B10178FE4AC4C1E645A7E7A177277CC67Bj8O" TargetMode="External"/><Relationship Id="rId598" Type="http://schemas.openxmlformats.org/officeDocument/2006/relationships/hyperlink" Target="consultantplus://offline/ref=4BFE10262135D71920C5963C050C126E8811456A661539B068FDA8F32390A0171CDBF3286BC75E32716D84B00178FE4AC4C1E645A7E7A177277CC67Bj8O" TargetMode="External"/><Relationship Id="rId819" Type="http://schemas.openxmlformats.org/officeDocument/2006/relationships/hyperlink" Target="consultantplus://offline/ref=4BFE10262135D71920C5963C050C126E8811456A6A1338B46DFDA8F32390A0171CDBF3286BC75E32716B81B90178FE4AC4C1E645A7E7A177277CC67Bj8O" TargetMode="External"/><Relationship Id="rId1004" Type="http://schemas.openxmlformats.org/officeDocument/2006/relationships/hyperlink" Target="consultantplus://offline/ref=4BFE10262135D71920C5963C050C126E8811456A661539B068FDA8F32390A0171CDBF3286BC75E32716E82BE0178FE4AC4C1E645A7E7A177277CC67Bj8O" TargetMode="External"/><Relationship Id="rId1211" Type="http://schemas.openxmlformats.org/officeDocument/2006/relationships/hyperlink" Target="consultantplus://offline/ref=4BFE10262135D71920C5883113604C6782121863671033E437A2F3AE7499AA405B94AA6A2FC85D337967D6E94E79A20E97D2E644A7E5A66B72j4O" TargetMode="External"/><Relationship Id="rId220" Type="http://schemas.openxmlformats.org/officeDocument/2006/relationships/hyperlink" Target="consultantplus://offline/ref=4BFE10262135D71920C5963C050C126E8811456A64123DB26CFDA8F32390A0171CDBF3286BC75E32716D80BF0178FE4AC4C1E645A7E7A177277CC67Bj8O" TargetMode="External"/><Relationship Id="rId458" Type="http://schemas.openxmlformats.org/officeDocument/2006/relationships/hyperlink" Target="consultantplus://offline/ref=4BFE10262135D71920C5963C050C126E8811456A611539B062FDA8F32390A0171CDBF3286BC75E32716D84BE0178FE4AC4C1E645A7E7A177277CC67Bj8O" TargetMode="External"/><Relationship Id="rId665" Type="http://schemas.openxmlformats.org/officeDocument/2006/relationships/hyperlink" Target="consultantplus://offline/ref=4BFE10262135D71920C5963C050C126E8811456A611539B062FDA8F32390A0171CDBF3286BC75E32716D8ABA0178FE4AC4C1E645A7E7A177277CC67Bj8O" TargetMode="External"/><Relationship Id="rId872" Type="http://schemas.openxmlformats.org/officeDocument/2006/relationships/hyperlink" Target="consultantplus://offline/ref=4BFE10262135D71920C5963C050C126E8811456A611539BA69FDA8F32390A0171CDBF3286BC75E32716C8BBE0178FE4AC4C1E645A7E7A177277CC67Bj8O" TargetMode="External"/><Relationship Id="rId1088" Type="http://schemas.openxmlformats.org/officeDocument/2006/relationships/hyperlink" Target="consultantplus://offline/ref=4BFE10262135D71920C5963C050C126E8811456A621230B263F7F5F92BC9AC151BD4AC3F6C8E5233716C82BC0E27FB5FD599EB43BFF9A66E3B7EC4BB74j9O" TargetMode="External"/><Relationship Id="rId15" Type="http://schemas.openxmlformats.org/officeDocument/2006/relationships/hyperlink" Target="consultantplus://offline/ref=DFBBD915138BA7D743FF567674C37E7095F48071305EA69B151771CA3973DF67CDE35272EF9D0B4B4224B88A76C031742F56CE49E239FB08A4DE7D67j1O" TargetMode="External"/><Relationship Id="rId318" Type="http://schemas.openxmlformats.org/officeDocument/2006/relationships/hyperlink" Target="consultantplus://offline/ref=4BFE10262135D71920C5963C050C126E8811456A6A1338B46DFDA8F32390A0171CDBF3286BC75E3271698BB90178FE4AC4C1E645A7E7A177277CC67Bj8O" TargetMode="External"/><Relationship Id="rId525" Type="http://schemas.openxmlformats.org/officeDocument/2006/relationships/hyperlink" Target="consultantplus://offline/ref=4BFE10262135D71920C5883113604C6782121863671033E437A2F3AE7499AA405B94AA6A2FCA5F307267D6E94E79A20E97D2E644A7E5A66B72j4O" TargetMode="External"/><Relationship Id="rId732" Type="http://schemas.openxmlformats.org/officeDocument/2006/relationships/hyperlink" Target="consultantplus://offline/ref=4BFE10262135D71920C5963C050C126E8811456A62103CB469F2F5F92BC9AC151BD4AC3F6C8E5233716C80B90B27FB5FD599EB43BFF9A66E3B7EC4BB74j9O" TargetMode="External"/><Relationship Id="rId1155" Type="http://schemas.openxmlformats.org/officeDocument/2006/relationships/hyperlink" Target="consultantplus://offline/ref=4BFE10262135D71920C5963C050C126E8811456A611539BA69FDA8F32390A0171CDBF3286BC75E32716D83B00178FE4AC4C1E645A7E7A177277CC67Bj8O" TargetMode="External"/><Relationship Id="rId99" Type="http://schemas.openxmlformats.org/officeDocument/2006/relationships/hyperlink" Target="consultantplus://offline/ref=DFBBD915138BA7D743FF487B62AF20799FF7DF793457A9C54A482A976E7AD5308AAC0B38A391011F1361E8837D927E307D45CC4FFE63j8O" TargetMode="External"/><Relationship Id="rId164" Type="http://schemas.openxmlformats.org/officeDocument/2006/relationships/hyperlink" Target="consultantplus://offline/ref=DFBBD915138BA7D743FF567674C37E7095F480713555A490121B2CC0312AD365CAEC0D65E8D4074A4225BD887A9F34613E0EC34FFA27FC11B8DC7F726Aj3O" TargetMode="External"/><Relationship Id="rId371" Type="http://schemas.openxmlformats.org/officeDocument/2006/relationships/hyperlink" Target="consultantplus://offline/ref=4BFE10262135D71920C5963C050C126E8811456A601A3FB66FFDA8F32390A0171CDBF3286BC75E32716C81BF0178FE4AC4C1E645A7E7A177277CC67Bj8O" TargetMode="External"/><Relationship Id="rId1015" Type="http://schemas.openxmlformats.org/officeDocument/2006/relationships/hyperlink" Target="consultantplus://offline/ref=4BFE10262135D71920C5963C050C126E8811456A641231B769FDA8F32390A0171CDBF3286BC75E32716F8BBA0178FE4AC4C1E645A7E7A177277CC67Bj8O" TargetMode="External"/><Relationship Id="rId1222" Type="http://schemas.openxmlformats.org/officeDocument/2006/relationships/hyperlink" Target="consultantplus://offline/ref=4BFE10262135D71920C5883113604C6782121863671033E437A2F3AE7499AA405B94AA682BC254662028D7B50A2AB10E96D2E443BB7Ej6O" TargetMode="External"/><Relationship Id="rId469" Type="http://schemas.openxmlformats.org/officeDocument/2006/relationships/hyperlink" Target="consultantplus://offline/ref=4BFE10262135D71920C5963C050C126E8811456A611539B062FDA8F32390A0171CDBF3286BC75E32716D84BF0178FE4AC4C1E645A7E7A177277CC67Bj8O" TargetMode="External"/><Relationship Id="rId676" Type="http://schemas.openxmlformats.org/officeDocument/2006/relationships/hyperlink" Target="consultantplus://offline/ref=4BFE10262135D71920C5963C050C126E8811456A611539BA69FDA8F32390A0171CDBF3286BC75E32716C84BD0178FE4AC4C1E645A7E7A177277CC67Bj8O" TargetMode="External"/><Relationship Id="rId883" Type="http://schemas.openxmlformats.org/officeDocument/2006/relationships/hyperlink" Target="consultantplus://offline/ref=4BFE10262135D71920C5963C050C126E8811456A641231B769FDA8F32390A0171CDBF3286BC75E32716F87BC0178FE4AC4C1E645A7E7A177277CC67Bj8O" TargetMode="External"/><Relationship Id="rId1099" Type="http://schemas.openxmlformats.org/officeDocument/2006/relationships/hyperlink" Target="consultantplus://offline/ref=4BFE10262135D71920C5963C050C126E8811456A671A31B369FDA8F32390A0171CDBF3286BC75E32716C85B10178FE4AC4C1E645A7E7A177277CC67Bj8O" TargetMode="External"/><Relationship Id="rId26" Type="http://schemas.openxmlformats.org/officeDocument/2006/relationships/hyperlink" Target="consultantplus://offline/ref=DFBBD915138BA7D743FF567674C37E7095F480713C57AA90161771CA3973DF67CDE35272EF9D0B4B4225BD8676C031742F56CE49E239FB08A4DE7D67j1O" TargetMode="External"/><Relationship Id="rId231" Type="http://schemas.openxmlformats.org/officeDocument/2006/relationships/hyperlink" Target="consultantplus://offline/ref=4BFE10262135D71920C5883113604C6782121863671033E437A2F3AE7499AA404994F2662FCC4132767280B80872jDO" TargetMode="External"/><Relationship Id="rId329" Type="http://schemas.openxmlformats.org/officeDocument/2006/relationships/hyperlink" Target="consultantplus://offline/ref=4BFE10262135D71920C5883113604C6782121863671033E437A2F3AE7499AA405B94AA6A2FCB5E367867D6E94E79A20E97D2E644A7E5A66B72j4O" TargetMode="External"/><Relationship Id="rId536" Type="http://schemas.openxmlformats.org/officeDocument/2006/relationships/hyperlink" Target="consultantplus://offline/ref=4BFE10262135D71920C5963C050C126E8811456A611539B062FDA8F32390A0171CDBF3286BC75E32716D85BD0178FE4AC4C1E645A7E7A177277CC67Bj8O" TargetMode="External"/><Relationship Id="rId1166" Type="http://schemas.openxmlformats.org/officeDocument/2006/relationships/hyperlink" Target="consultantplus://offline/ref=4BFE10262135D71920C5883113604C6782121863671033E437A2F3AE7499AA404994F2662FCC4132767280B80872jDO" TargetMode="External"/><Relationship Id="rId175" Type="http://schemas.openxmlformats.org/officeDocument/2006/relationships/hyperlink" Target="consultantplus://offline/ref=4BFE10262135D71920C5963C050C126E8811456A621331B268F7F5F92BC9AC151BD4AC3F6C8E5233716C83BF0B27FB5FD599EB43BFF9A66E3B7EC4BB74j9O" TargetMode="External"/><Relationship Id="rId743" Type="http://schemas.openxmlformats.org/officeDocument/2006/relationships/hyperlink" Target="consultantplus://offline/ref=4BFE10262135D71920C5963C050C126E8811456A6A1338B46DFDA8F32390A0171CDBF3286BC75E32716A87B10178FE4AC4C1E645A7E7A177277CC67Bj8O" TargetMode="External"/><Relationship Id="rId950" Type="http://schemas.openxmlformats.org/officeDocument/2006/relationships/hyperlink" Target="consultantplus://offline/ref=4BFE10262135D71920C5963C050C126E8811456A621230B263F7F5F92BC9AC151BD4AC3F6C8E5233716C82BA0927FB5FD599EB43BFF9A66E3B7EC4BB74j9O" TargetMode="External"/><Relationship Id="rId1026" Type="http://schemas.openxmlformats.org/officeDocument/2006/relationships/hyperlink" Target="consultantplus://offline/ref=4BFE10262135D71920C5963C050C126E8811456A621230B263F7F5F92BC9AC151BD4AC3F6C8E5233716C82BB0327FB5FD599EB43BFF9A66E3B7EC4BB74j9O" TargetMode="External"/><Relationship Id="rId382" Type="http://schemas.openxmlformats.org/officeDocument/2006/relationships/hyperlink" Target="consultantplus://offline/ref=4BFE10262135D71920C5963C050C126E8811456A611539BA69FDA8F32390A0171CDBF3286BC75E32716C80B80178FE4AC4C1E645A7E7A177277CC67Bj8O" TargetMode="External"/><Relationship Id="rId603" Type="http://schemas.openxmlformats.org/officeDocument/2006/relationships/hyperlink" Target="consultantplus://offline/ref=4BFE10262135D71920C5963C050C126E8811456A671A3CBA68FDA8F32390A0171CDBF3286BC75E32716E82B00178FE4AC4C1E645A7E7A177277CC67Bj8O" TargetMode="External"/><Relationship Id="rId687" Type="http://schemas.openxmlformats.org/officeDocument/2006/relationships/hyperlink" Target="consultantplus://offline/ref=4BFE10262135D71920C5963C050C126E8811456A60103CB569FDA8F32390A0171CDBF3286BC75E32716C85BE0178FE4AC4C1E645A7E7A177277CC67Bj8O" TargetMode="External"/><Relationship Id="rId810" Type="http://schemas.openxmlformats.org/officeDocument/2006/relationships/hyperlink" Target="consultantplus://offline/ref=4BFE10262135D71920C5963C050C126E8811456A601638B268FDA8F32390A0171CDBF3286BC75E32716C81BF0178FE4AC4C1E645A7E7A177277CC67Bj8O" TargetMode="External"/><Relationship Id="rId908" Type="http://schemas.openxmlformats.org/officeDocument/2006/relationships/hyperlink" Target="consultantplus://offline/ref=4BFE10262135D71920C5963C050C126E8811456A611539BA69FDA8F32390A0171CDBF3286BC75E32716D83B90178FE4AC4C1E645A7E7A177277CC67Bj8O" TargetMode="External"/><Relationship Id="rId1233" Type="http://schemas.openxmlformats.org/officeDocument/2006/relationships/hyperlink" Target="consultantplus://offline/ref=4BFE10262135D71920C5883113604C6780181266601233E437A2F3AE7499AA404994F2662FCC4132767280B80872jDO" TargetMode="External"/><Relationship Id="rId242" Type="http://schemas.openxmlformats.org/officeDocument/2006/relationships/hyperlink" Target="consultantplus://offline/ref=4BFE10262135D71920C5963C050C126E8811456A62103CB56AF2F5F92BC9AC151BD4AC3F7E8E0A3F716A9CB80D32AD0E937CjDO" TargetMode="External"/><Relationship Id="rId894" Type="http://schemas.openxmlformats.org/officeDocument/2006/relationships/hyperlink" Target="consultantplus://offline/ref=4BFE10262135D71920C5963C050C126E8811456A641439BA6CFDA8F32390A0171CDBF3286BC75E32716D87B90178FE4AC4C1E645A7E7A177277CC67Bj8O" TargetMode="External"/><Relationship Id="rId1177" Type="http://schemas.openxmlformats.org/officeDocument/2006/relationships/hyperlink" Target="consultantplus://offline/ref=4BFE10262135D71920C5883113604C6782121863671033E437A2F3AE7499AA405B94AA6A2FC85E3A7067D6E94E79A20E97D2E644A7E5A66B72j4O" TargetMode="External"/><Relationship Id="rId37" Type="http://schemas.openxmlformats.org/officeDocument/2006/relationships/hyperlink" Target="consultantplus://offline/ref=DFBBD915138BA7D743FF487B62AF20799FF8DC7C375EA9C54A482A976E7AD53098AC533CAB96144B453BBF8E7F69j5O" TargetMode="External"/><Relationship Id="rId102" Type="http://schemas.openxmlformats.org/officeDocument/2006/relationships/hyperlink" Target="consultantplus://offline/ref=DFBBD915138BA7D743FF487B62AF20799FF7DF793457A9C54A482A976E7AD5308AAC0B30AD930C401674F9DB7094662E7A5CD04DFC3B6FjDO" TargetMode="External"/><Relationship Id="rId547" Type="http://schemas.openxmlformats.org/officeDocument/2006/relationships/hyperlink" Target="consultantplus://offline/ref=4BFE10262135D71920C5963C050C126E8811456A65143FB36CFDA8F32390A0171CDBF3286BC75E32716C80B10178FE4AC4C1E645A7E7A177277CC67Bj8O" TargetMode="External"/><Relationship Id="rId754" Type="http://schemas.openxmlformats.org/officeDocument/2006/relationships/hyperlink" Target="consultantplus://offline/ref=4BFE10262135D71920C5963C050C126E8811456A6A1338B46DFDA8F32390A0171CDBF3286BC75E32716A84BF0178FE4AC4C1E645A7E7A177277CC67Bj8O" TargetMode="External"/><Relationship Id="rId961" Type="http://schemas.openxmlformats.org/officeDocument/2006/relationships/hyperlink" Target="consultantplus://offline/ref=4BFE10262135D71920C5963C050C126E8811456A6A1A3CB162FDA8F32390A0171CDBF3286BC75E32716C86B00178FE4AC4C1E645A7E7A177277CC67Bj8O" TargetMode="External"/><Relationship Id="rId90" Type="http://schemas.openxmlformats.org/officeDocument/2006/relationships/hyperlink" Target="consultantplus://offline/ref=DFBBD915138BA7D743FF487B62AF20799FF7DF793457A9C54A482A976E7AD5308AAC0B33AD960C401674F9DB7094662E7A5CD04DFC3B6FjDO" TargetMode="External"/><Relationship Id="rId186" Type="http://schemas.openxmlformats.org/officeDocument/2006/relationships/hyperlink" Target="consultantplus://offline/ref=4BFE10262135D71920C5963C050C126E8811456A6A1A3CB162FDA8F32390A0171CDBF3286BC75E32716C81BC0178FE4AC4C1E645A7E7A177277CC67Bj8O" TargetMode="External"/><Relationship Id="rId393" Type="http://schemas.openxmlformats.org/officeDocument/2006/relationships/hyperlink" Target="consultantplus://offline/ref=4BFE10262135D71920C5963C050C126E8811456A601A3FB66FFDA8F32390A0171CDBF3286BC75E32716C86B80178FE4AC4C1E645A7E7A177277CC67Bj8O" TargetMode="External"/><Relationship Id="rId407" Type="http://schemas.openxmlformats.org/officeDocument/2006/relationships/hyperlink" Target="consultantplus://offline/ref=4BFE10262135D71920C5963C050C126E8811456A601538B36CFDA8F32390A0171CDBF3286BC75E32716C83B90178FE4AC4C1E645A7E7A177277CC67Bj8O" TargetMode="External"/><Relationship Id="rId614" Type="http://schemas.openxmlformats.org/officeDocument/2006/relationships/hyperlink" Target="consultantplus://offline/ref=4BFE10262135D71920C5963C050C126E8811456A671A3CBA68FDA8F32390A0171CDBF3286BC75E32716E83BC0178FE4AC4C1E645A7E7A177277CC67Bj8O" TargetMode="External"/><Relationship Id="rId821" Type="http://schemas.openxmlformats.org/officeDocument/2006/relationships/hyperlink" Target="consultantplus://offline/ref=4BFE10262135D71920C5963C050C126E8811456A601638B268FDA8F32390A0171CDBF3286BC75E32716C86BC0178FE4AC4C1E645A7E7A177277CC67Bj8O" TargetMode="External"/><Relationship Id="rId1037" Type="http://schemas.openxmlformats.org/officeDocument/2006/relationships/hyperlink" Target="consultantplus://offline/ref=4BFE10262135D71920C5963C050C126E8811456A611539B062FDA8F32390A0171CDBF3286BC75E32716E80BF0178FE4AC4C1E645A7E7A177277CC67Bj8O" TargetMode="External"/><Relationship Id="rId1244" Type="http://schemas.openxmlformats.org/officeDocument/2006/relationships/hyperlink" Target="consultantplus://offline/ref=4BFE10262135D71920C5963C050C126E8811456A6A1338B46DFDA8F32390A0171CDBF3286BC75E3271648AB10178FE4AC4C1E645A7E7A177277CC67Bj8O" TargetMode="External"/><Relationship Id="rId253" Type="http://schemas.openxmlformats.org/officeDocument/2006/relationships/hyperlink" Target="consultantplus://offline/ref=4BFE10262135D71920C5963C050C126E8811456A601A3FB66FFDA8F32390A0171CDBF3286BC75E32716C80BB0178FE4AC4C1E645A7E7A177277CC67Bj8O" TargetMode="External"/><Relationship Id="rId460" Type="http://schemas.openxmlformats.org/officeDocument/2006/relationships/hyperlink" Target="consultantplus://offline/ref=4BFE10262135D71920C5963C050C126E8811456A6B133AB46EFDA8F32390A0171CDBF3286BC75E32716C80BE0178FE4AC4C1E645A7E7A177277CC67Bj8O" TargetMode="External"/><Relationship Id="rId698" Type="http://schemas.openxmlformats.org/officeDocument/2006/relationships/hyperlink" Target="consultantplus://offline/ref=4BFE10262135D71920C5963C050C126E8811456A611539BA69FDA8F32390A0171CDBF3286BC75E32716C85B80178FE4AC4C1E645A7E7A177277CC67Bj8O" TargetMode="External"/><Relationship Id="rId919" Type="http://schemas.openxmlformats.org/officeDocument/2006/relationships/hyperlink" Target="consultantplus://offline/ref=4BFE10262135D71920C5963C050C126E8811456A661539B068FDA8F32390A0171CDBF3286BC75E32716D8BBF0178FE4AC4C1E645A7E7A177277CC67Bj8O" TargetMode="External"/><Relationship Id="rId1090" Type="http://schemas.openxmlformats.org/officeDocument/2006/relationships/hyperlink" Target="consultantplus://offline/ref=4BFE10262135D71920C5963C050C126E8811456A6B133AB46EFDA8F32390A0171CDBF3286BC75E32716D82BA0178FE4AC4C1E645A7E7A177277CC67Bj8O" TargetMode="External"/><Relationship Id="rId1104" Type="http://schemas.openxmlformats.org/officeDocument/2006/relationships/hyperlink" Target="consultantplus://offline/ref=4BFE10262135D71920C5963C050C126E8811456A661539B068FDA8F32390A0171CDBF3286BC75E32716E80BE0178FE4AC4C1E645A7E7A177277CC67Bj8O" TargetMode="External"/><Relationship Id="rId48" Type="http://schemas.openxmlformats.org/officeDocument/2006/relationships/hyperlink" Target="consultantplus://offline/ref=DFBBD915138BA7D743FF567674C37E7095F48071375EA597121771CA3973DF67CDE35272EF9D0B4B4225BC8E76C031742F56CE49E239FB08A4DE7D67j1O" TargetMode="External"/><Relationship Id="rId113" Type="http://schemas.openxmlformats.org/officeDocument/2006/relationships/hyperlink" Target="consultantplus://offline/ref=DFBBD915138BA7D743FF487B62AF20799FF7DD783057A9C54A482A976E7AD5308AAC0B30AB910D4B4A2EE9DF39C16D307C45CE48E23BFC146Aj7O" TargetMode="External"/><Relationship Id="rId320" Type="http://schemas.openxmlformats.org/officeDocument/2006/relationships/hyperlink" Target="consultantplus://offline/ref=4BFE10262135D71920C5963C050C126E8811456A6A1338B46DFDA8F32390A0171CDBF3286BC75E3271698BBC0178FE4AC4C1E645A7E7A177277CC67Bj8O" TargetMode="External"/><Relationship Id="rId558" Type="http://schemas.openxmlformats.org/officeDocument/2006/relationships/hyperlink" Target="consultantplus://offline/ref=4BFE10262135D71920C5963C050C126E8811456A6A1A3CB162FDA8F32390A0171CDBF3286BC75E32716C86BB0178FE4AC4C1E645A7E7A177277CC67Bj8O" TargetMode="External"/><Relationship Id="rId765" Type="http://schemas.openxmlformats.org/officeDocument/2006/relationships/hyperlink" Target="consultantplus://offline/ref=4BFE10262135D71920C5883113604C6782121863671033E437A2F3AE7499AA405B94AA6A2FC85E3A7167D6E94E79A20E97D2E644A7E5A66B72j4O" TargetMode="External"/><Relationship Id="rId972" Type="http://schemas.openxmlformats.org/officeDocument/2006/relationships/hyperlink" Target="consultantplus://offline/ref=4BFE10262135D71920C5963C050C126E8811456A6A1338B46DFDA8F32390A0171CDBF3286BC75E32716483B90178FE4AC4C1E645A7E7A177277CC67Bj8O" TargetMode="External"/><Relationship Id="rId1188" Type="http://schemas.openxmlformats.org/officeDocument/2006/relationships/hyperlink" Target="consultantplus://offline/ref=4BFE10262135D71920C5963C050C126E8811456A60103CB569FDA8F32390A0171CDBF3286BC75E32716D87BF0178FE4AC4C1E645A7E7A177277CC67Bj8O" TargetMode="External"/><Relationship Id="rId197" Type="http://schemas.openxmlformats.org/officeDocument/2006/relationships/hyperlink" Target="consultantplus://offline/ref=4BFE10262135D71920C5963C050C126E8811456A651038B26FFDA8F32390A0171CDBF3286BC75E32716D83BA0178FE4AC4C1E645A7E7A177277CC67Bj8O" TargetMode="External"/><Relationship Id="rId418" Type="http://schemas.openxmlformats.org/officeDocument/2006/relationships/hyperlink" Target="consultantplus://offline/ref=4BFE10262135D71920C5963C050C126E8811456A6A1A3CB162FDA8F32390A0171CDBF3286BC75E32716C81B10178FE4AC4C1E645A7E7A177277CC67Bj8O" TargetMode="External"/><Relationship Id="rId625" Type="http://schemas.openxmlformats.org/officeDocument/2006/relationships/hyperlink" Target="consultantplus://offline/ref=4BFE10262135D71920C5963C050C126E8811456A661539B068FDA8F32390A0171CDBF3286BC75E32716D85BC0178FE4AC4C1E645A7E7A177277CC67Bj8O" TargetMode="External"/><Relationship Id="rId832" Type="http://schemas.openxmlformats.org/officeDocument/2006/relationships/hyperlink" Target="consultantplus://offline/ref=4BFE10262135D71920C5963C050C126E8811456A6A1338B46DFDA8F32390A0171CDBF3286BC75E32716B86B90178FE4AC4C1E645A7E7A177277CC67Bj8O" TargetMode="External"/><Relationship Id="rId1048" Type="http://schemas.openxmlformats.org/officeDocument/2006/relationships/hyperlink" Target="consultantplus://offline/ref=4BFE10262135D71920C5963C050C126E8811456A601A3FB66FFDA8F32390A0171CDBF3286BC75E32716D80B80178FE4AC4C1E645A7E7A177277CC67Bj8O" TargetMode="External"/><Relationship Id="rId1255" Type="http://schemas.openxmlformats.org/officeDocument/2006/relationships/hyperlink" Target="consultantplus://offline/ref=4BFE10262135D71920C5963C050C126E8811456A641439BA6CFDA8F32390A0171CDBF3286BC75E32716D87B10178FE4AC4C1E645A7E7A177277CC67Bj8O" TargetMode="External"/><Relationship Id="rId264" Type="http://schemas.openxmlformats.org/officeDocument/2006/relationships/hyperlink" Target="consultantplus://offline/ref=4BFE10262135D71920C5963C050C126E8811456A611539B062FDA8F32390A0171CDBF3286BC75E32716D81B00178FE4AC4C1E645A7E7A177277CC67Bj8O" TargetMode="External"/><Relationship Id="rId471" Type="http://schemas.openxmlformats.org/officeDocument/2006/relationships/hyperlink" Target="consultantplus://offline/ref=4BFE10262135D71920C5963C050C126E8811456A641231B769FDA8F32390A0171CDBF3286BC75E32716E84B10178FE4AC4C1E645A7E7A177277CC67Bj8O" TargetMode="External"/><Relationship Id="rId1115" Type="http://schemas.openxmlformats.org/officeDocument/2006/relationships/hyperlink" Target="consultantplus://offline/ref=4BFE10262135D71920C5963C050C126E8811456A621130B463F2F5F92BC9AC151BD4AC3F6C8E5233716C83B80827FB5FD599EB43BFF9A66E3B7EC4BB74j9O" TargetMode="External"/><Relationship Id="rId59" Type="http://schemas.openxmlformats.org/officeDocument/2006/relationships/hyperlink" Target="consultantplus://offline/ref=DFBBD915138BA7D743FF487B62AF20799FF7DF793457A9C54A482A976E7AD5308AAC0B33A9920F401674F9DB7094662E7A5CD04DFC3B6FjDO" TargetMode="External"/><Relationship Id="rId124" Type="http://schemas.openxmlformats.org/officeDocument/2006/relationships/hyperlink" Target="consultantplus://offline/ref=DFBBD915138BA7D743FF567674C37E7095F480713554A69514182CC0312AD365CAEC0D65E8D4074A4225BC887F9F34613E0EC34FFA27FC11B8DC7F726Aj3O" TargetMode="External"/><Relationship Id="rId569" Type="http://schemas.openxmlformats.org/officeDocument/2006/relationships/hyperlink" Target="consultantplus://offline/ref=4BFE10262135D71920C5963C050C126E8811456A641231B769FDA8F32390A0171CDBF3286BC75E32716F83BC0178FE4AC4C1E645A7E7A177277CC67Bj8O" TargetMode="External"/><Relationship Id="rId776" Type="http://schemas.openxmlformats.org/officeDocument/2006/relationships/hyperlink" Target="consultantplus://offline/ref=4BFE10262135D71920C5963C050C126E8811456A6A1338B46DFDA8F32390A0171CDBF3286BC75E32716B82B80178FE4AC4C1E645A7E7A177277CC67Bj8O" TargetMode="External"/><Relationship Id="rId983" Type="http://schemas.openxmlformats.org/officeDocument/2006/relationships/hyperlink" Target="consultantplus://offline/ref=4BFE10262135D71920C5883113604C6782121863601033E437A2F3AE7499AA404994F2662FCC4132767280B80872jDO" TargetMode="External"/><Relationship Id="rId1199" Type="http://schemas.openxmlformats.org/officeDocument/2006/relationships/hyperlink" Target="consultantplus://offline/ref=4BFE10262135D71920C5883113604C6782121863671033E437A2F3AE7499AA405B94AA6A2FC85D327667D6E94E79A20E97D2E644A7E5A66B72j4O" TargetMode="External"/><Relationship Id="rId331" Type="http://schemas.openxmlformats.org/officeDocument/2006/relationships/hyperlink" Target="consultantplus://offline/ref=4BFE10262135D71920C5963C050C126E8811456A6A1338B46DFDA8F32390A0171CDBF3286BC75E3271698BB00178FE4AC4C1E645A7E7A177277CC67Bj8O" TargetMode="External"/><Relationship Id="rId429" Type="http://schemas.openxmlformats.org/officeDocument/2006/relationships/hyperlink" Target="consultantplus://offline/ref=4BFE10262135D71920C5963C050C126E8811456A641439BA6CFDA8F32390A0171CDBF3286BC75E32716D82B00178FE4AC4C1E645A7E7A177277CC67Bj8O" TargetMode="External"/><Relationship Id="rId636" Type="http://schemas.openxmlformats.org/officeDocument/2006/relationships/hyperlink" Target="consultantplus://offline/ref=4BFE10262135D71920C5963C050C126E8811456A6A1338B46DFDA8F32390A0171CDBF3286BC75E32716A86B90178FE4AC4C1E645A7E7A177277CC67Bj8O" TargetMode="External"/><Relationship Id="rId1059" Type="http://schemas.openxmlformats.org/officeDocument/2006/relationships/hyperlink" Target="consultantplus://offline/ref=4BFE10262135D71920C5963C050C126E8811456A601A3FB66FFDA8F32390A0171CDBF3286BC75E32716D80BE0178FE4AC4C1E645A7E7A177277CC67Bj8O" TargetMode="External"/><Relationship Id="rId1266" Type="http://schemas.openxmlformats.org/officeDocument/2006/relationships/hyperlink" Target="consultantplus://offline/ref=4BFE10262135D71920C5963C050C126E8811456A641231B769FDA8F32390A0171CDBF3286BC75E32716881B90178FE4AC4C1E645A7E7A177277CC67Bj8O" TargetMode="External"/><Relationship Id="rId843" Type="http://schemas.openxmlformats.org/officeDocument/2006/relationships/hyperlink" Target="consultantplus://offline/ref=4BFE10262135D71920C5963C050C126E8811456A611539BA69FDA8F32390A0171CDBF3286BC75E32716C8ABC0178FE4AC4C1E645A7E7A177277CC67Bj8O" TargetMode="External"/><Relationship Id="rId1126" Type="http://schemas.openxmlformats.org/officeDocument/2006/relationships/hyperlink" Target="consultantplus://offline/ref=4BFE10262135D71920C5963C050C126E8811456A6B1638B76CFDA8F32390A0171CDBF3286BC75E32716C80BB0178FE4AC4C1E645A7E7A177277CC67Bj8O" TargetMode="External"/><Relationship Id="rId275" Type="http://schemas.openxmlformats.org/officeDocument/2006/relationships/hyperlink" Target="consultantplus://offline/ref=4BFE10262135D71920C5883113604C6782121863671033E437A2F3AE7499AA404994F2662FCC4132767280B80872jDO" TargetMode="External"/><Relationship Id="rId482" Type="http://schemas.openxmlformats.org/officeDocument/2006/relationships/hyperlink" Target="consultantplus://offline/ref=4BFE10262135D71920C5963C050C126E8811456A6A1338B46DFDA8F32390A0171CDBF3286BC75E32716A83B10178FE4AC4C1E645A7E7A177277CC67Bj8O" TargetMode="External"/><Relationship Id="rId703" Type="http://schemas.openxmlformats.org/officeDocument/2006/relationships/hyperlink" Target="consultantplus://offline/ref=4BFE10262135D71920C5963C050C126E8811456A611539BA69FDA8F32390A0171CDBF3286BC75E32716C85BB0178FE4AC4C1E645A7E7A177277CC67Bj8O" TargetMode="External"/><Relationship Id="rId910" Type="http://schemas.openxmlformats.org/officeDocument/2006/relationships/hyperlink" Target="consultantplus://offline/ref=4BFE10262135D71920C5963C050C126E8811456A661539B068FDA8F32390A0171CDBF3286BC75E32716D8BBE0178FE4AC4C1E645A7E7A177277CC67Bj8O" TargetMode="External"/><Relationship Id="rId135" Type="http://schemas.openxmlformats.org/officeDocument/2006/relationships/hyperlink" Target="consultantplus://offline/ref=DFBBD915138BA7D743FF567674C37E7095F480713350A39B111771CA3973DF67CDE35272EF9D0B4B4225B58676C031742F56CE49E239FB08A4DE7D67j1O" TargetMode="External"/><Relationship Id="rId342" Type="http://schemas.openxmlformats.org/officeDocument/2006/relationships/hyperlink" Target="consultantplus://offline/ref=4BFE10262135D71920C5963C050C126E8811456A60103CB569FDA8F32390A0171CDBF3286BC75E32716C80BA0178FE4AC4C1E645A7E7A177277CC67Bj8O" TargetMode="External"/><Relationship Id="rId787" Type="http://schemas.openxmlformats.org/officeDocument/2006/relationships/hyperlink" Target="consultantplus://offline/ref=4BFE10262135D71920C5963C050C126E8811456A6A1338B46DFDA8F32390A0171CDBF3286BC75E32716B83BE0178FE4AC4C1E645A7E7A177277CC67Bj8O" TargetMode="External"/><Relationship Id="rId994" Type="http://schemas.openxmlformats.org/officeDocument/2006/relationships/hyperlink" Target="consultantplus://offline/ref=4BFE10262135D71920C5963C050C126E8811456A64123DB26CFDA8F32390A0171CDBF3286BC75E32716D87B90178FE4AC4C1E645A7E7A177277CC67Bj8O" TargetMode="External"/><Relationship Id="rId202" Type="http://schemas.openxmlformats.org/officeDocument/2006/relationships/hyperlink" Target="consultantplus://offline/ref=4BFE10262135D71920C5963C050C126E8811456A651038B26FFDA8F32390A0171CDBF3286BC75E32716D83BB0178FE4AC4C1E645A7E7A177277CC67Bj8O" TargetMode="External"/><Relationship Id="rId647" Type="http://schemas.openxmlformats.org/officeDocument/2006/relationships/hyperlink" Target="consultantplus://offline/ref=4BFE10262135D71920C5883113604C6782121863671033E437A2F3AE7499AA405B94AA6A2FCA5A377467D6E94E79A20E97D2E644A7E5A66B72j4O" TargetMode="External"/><Relationship Id="rId854" Type="http://schemas.openxmlformats.org/officeDocument/2006/relationships/hyperlink" Target="consultantplus://offline/ref=4BFE10262135D71920C5963C050C126E8811456A65143FB36CFDA8F32390A0171CDBF3286BC75E32716C86B90178FE4AC4C1E645A7E7A177277CC67Bj8O" TargetMode="External"/><Relationship Id="rId1277" Type="http://schemas.openxmlformats.org/officeDocument/2006/relationships/hyperlink" Target="consultantplus://offline/ref=4BFE10262135D71920C5963C050C126E8811456A6A1338B46DFDA8F32390A0171CDBF3286BC75E3271648BBA0178FE4AC4C1E645A7E7A177277CC67Bj8O" TargetMode="External"/><Relationship Id="rId286" Type="http://schemas.openxmlformats.org/officeDocument/2006/relationships/hyperlink" Target="consultantplus://offline/ref=4BFE10262135D71920C5963C050C126E8811456A62103CB56AF2F5F92BC9AC151BD4AC3F7E8E0A3F716A9CB80D32AD0E937CjDO" TargetMode="External"/><Relationship Id="rId493" Type="http://schemas.openxmlformats.org/officeDocument/2006/relationships/hyperlink" Target="consultantplus://offline/ref=4BFE10262135D71920C5963C050C126E8811456A621331B268F7F5F92BC9AC151BD4AC3F6C8E5233716C83B00E27FB5FD599EB43BFF9A66E3B7EC4BB74j9O" TargetMode="External"/><Relationship Id="rId507" Type="http://schemas.openxmlformats.org/officeDocument/2006/relationships/hyperlink" Target="consultantplus://offline/ref=4BFE10262135D71920C5963C050C126E8811456A641231B769FDA8F32390A0171CDBF3286BC75E32716E85BC0178FE4AC4C1E645A7E7A177277CC67Bj8O" TargetMode="External"/><Relationship Id="rId714" Type="http://schemas.openxmlformats.org/officeDocument/2006/relationships/hyperlink" Target="consultantplus://offline/ref=4BFE10262135D71920C5963C050C126E8811456A62103CB469F2F5F92BC9AC151BD4AC3F6C8E5233716C80B80827FB5FD599EB43BFF9A66E3B7EC4BB74j9O" TargetMode="External"/><Relationship Id="rId921" Type="http://schemas.openxmlformats.org/officeDocument/2006/relationships/hyperlink" Target="consultantplus://offline/ref=4BFE10262135D71920C5963C050C126E8811456A64123DB26CFDA8F32390A0171CDBF3286BC75E32716D86B00178FE4AC4C1E645A7E7A177277CC67Bj8O" TargetMode="External"/><Relationship Id="rId1137" Type="http://schemas.openxmlformats.org/officeDocument/2006/relationships/hyperlink" Target="consultantplus://offline/ref=4BFE10262135D71920C5963C050C126E8811456A6B1638B76CFDA8F32390A0171CDBF3286BC75E32716C80BF0178FE4AC4C1E645A7E7A177277CC67Bj8O" TargetMode="External"/><Relationship Id="rId50" Type="http://schemas.openxmlformats.org/officeDocument/2006/relationships/hyperlink" Target="consultantplus://offline/ref=DFBBD915138BA7D743FF567674C37E7095F480713752AB91171771CA3973DF67CDE35272EF9D0B4B4225BC8E76C031742F56CE49E239FB08A4DE7D67j1O" TargetMode="External"/><Relationship Id="rId146" Type="http://schemas.openxmlformats.org/officeDocument/2006/relationships/hyperlink" Target="consultantplus://offline/ref=DFBBD915138BA7D743FF567674C37E7095F480713554A69514182CC0312AD365CAEC0D65E8D4074A4225BC887E9F34613E0EC34FFA27FC11B8DC7F726Aj3O" TargetMode="External"/><Relationship Id="rId353" Type="http://schemas.openxmlformats.org/officeDocument/2006/relationships/hyperlink" Target="consultantplus://offline/ref=4BFE10262135D71920C5963C050C126E8811456A621130B463F2F5F92BC9AC151BD4AC3F6C8E5233716C82BE0C27FB5FD599EB43BFF9A66E3B7EC4BB74j9O" TargetMode="External"/><Relationship Id="rId560" Type="http://schemas.openxmlformats.org/officeDocument/2006/relationships/hyperlink" Target="consultantplus://offline/ref=4BFE10262135D71920C5963C050C126E8811456A661539B068FDA8F32390A0171CDBF3286BC75E32716D87BC0178FE4AC4C1E645A7E7A177277CC67Bj8O" TargetMode="External"/><Relationship Id="rId798" Type="http://schemas.openxmlformats.org/officeDocument/2006/relationships/hyperlink" Target="consultantplus://offline/ref=4BFE10262135D71920C5963C050C126E8811456A6A1338B46DFDA8F32390A0171CDBF3286BC75E32716B80BD0178FE4AC4C1E645A7E7A177277CC67Bj8O" TargetMode="External"/><Relationship Id="rId1190" Type="http://schemas.openxmlformats.org/officeDocument/2006/relationships/hyperlink" Target="consultantplus://offline/ref=4BFE10262135D71920C5883113604C6782121863671033E437A2F3AE7499AA405B94AA6A2FC85E3A7067D6E94E79A20E97D2E644A7E5A66B72j4O" TargetMode="External"/><Relationship Id="rId1204" Type="http://schemas.openxmlformats.org/officeDocument/2006/relationships/hyperlink" Target="consultantplus://offline/ref=4BFE10262135D71920C5883113604C6782121863671033E437A2F3AE7499AA405B94AA6A2FCB58347267D6E94E79A20E97D2E644A7E5A66B72j4O" TargetMode="External"/><Relationship Id="rId213" Type="http://schemas.openxmlformats.org/officeDocument/2006/relationships/hyperlink" Target="consultantplus://offline/ref=4BFE10262135D71920C5963C050C126E8811456A661B3FB06BFDA8F32390A0171CDBF3286BC75E32716C8BB10178FE4AC4C1E645A7E7A177277CC67Bj8O" TargetMode="External"/><Relationship Id="rId420" Type="http://schemas.openxmlformats.org/officeDocument/2006/relationships/hyperlink" Target="consultantplus://offline/ref=4BFE10262135D71920C5963C050C126E8811456A60103CB569FDA8F32390A0171CDBF3286BC75E32716C81BC0178FE4AC4C1E645A7E7A177277CC67Bj8O" TargetMode="External"/><Relationship Id="rId658" Type="http://schemas.openxmlformats.org/officeDocument/2006/relationships/hyperlink" Target="consultantplus://offline/ref=4BFE10262135D71920C5963C050C126E8811456A62103CB469F2F5F92BC9AC151BD4AC3F6C8E5233716C83B10227FB5FD599EB43BFF9A66E3B7EC4BB74j9O" TargetMode="External"/><Relationship Id="rId865" Type="http://schemas.openxmlformats.org/officeDocument/2006/relationships/hyperlink" Target="consultantplus://offline/ref=4BFE10262135D71920C5963C050C126E8811456A6A1338B46DFDA8F32390A0171CDBF3286BC75E32716B87B10178FE4AC4C1E645A7E7A177277CC67Bj8O" TargetMode="External"/><Relationship Id="rId1050" Type="http://schemas.openxmlformats.org/officeDocument/2006/relationships/hyperlink" Target="consultantplus://offline/ref=4BFE10262135D71920C5963C050C126E8811456A6A1338B46DFDA8F32390A0171CDBF3286BC75E32716484B80178FE4AC4C1E645A7E7A177277CC67Bj8O" TargetMode="External"/><Relationship Id="rId297" Type="http://schemas.openxmlformats.org/officeDocument/2006/relationships/hyperlink" Target="consultantplus://offline/ref=4BFE10262135D71920C5963C050C126E8811456A6A1338B46DFDA8F32390A0171CDBF3286BC75E3271698ABD0178FE4AC4C1E645A7E7A177277CC67Bj8O" TargetMode="External"/><Relationship Id="rId518" Type="http://schemas.openxmlformats.org/officeDocument/2006/relationships/hyperlink" Target="consultantplus://offline/ref=4BFE10262135D71920C5963C050C126E8811456A641231B769FDA8F32390A0171CDBF3286BC75E32716E8BB80178FE4AC4C1E645A7E7A177277CC67Bj8O" TargetMode="External"/><Relationship Id="rId725" Type="http://schemas.openxmlformats.org/officeDocument/2006/relationships/hyperlink" Target="consultantplus://offline/ref=4BFE10262135D71920C5963C050C126E8811456A62113EB16FF1F5F92BC9AC151BD4AC3F6C8E5233716C82B10D27FB5FD599EB43BFF9A66E3B7EC4BB74j9O" TargetMode="External"/><Relationship Id="rId932" Type="http://schemas.openxmlformats.org/officeDocument/2006/relationships/hyperlink" Target="consultantplus://offline/ref=4BFE10262135D71920C5963C050C126E8811456A6A1338B46DFDA8F32390A0171CDBF3286BC75E32716B8BBC0178FE4AC4C1E645A7E7A177277CC67Bj8O" TargetMode="External"/><Relationship Id="rId1148" Type="http://schemas.openxmlformats.org/officeDocument/2006/relationships/hyperlink" Target="consultantplus://offline/ref=4BFE10262135D71920C5963C050C126E8811456A62113EB16FF1F5F92BC9AC151BD4AC3F6C8E5233716C83B90B27FB5FD599EB43BFF9A66E3B7EC4BB74j9O" TargetMode="External"/><Relationship Id="rId157" Type="http://schemas.openxmlformats.org/officeDocument/2006/relationships/hyperlink" Target="consultantplus://offline/ref=DFBBD915138BA7D743FF567674C37E7095F480713151A391151771CA3973DF67CDE35272EF9D0B4B4224BD8876C031742F56CE49E239FB08A4DE7D67j1O" TargetMode="External"/><Relationship Id="rId364" Type="http://schemas.openxmlformats.org/officeDocument/2006/relationships/hyperlink" Target="consultantplus://offline/ref=4BFE10262135D71920C5963C050C126E8811456A641439BA6CFDA8F32390A0171CDBF3286BC75E32716C8BBD0178FE4AC4C1E645A7E7A177277CC67Bj8O" TargetMode="External"/><Relationship Id="rId1008" Type="http://schemas.openxmlformats.org/officeDocument/2006/relationships/hyperlink" Target="consultantplus://offline/ref=4BFE10262135D71920C5963C050C126E8811456A621230B263F7F5F92BC9AC151BD4AC3F6C8E5233716C82BB0A27FB5FD599EB43BFF9A66E3B7EC4BB74j9O" TargetMode="External"/><Relationship Id="rId1215" Type="http://schemas.openxmlformats.org/officeDocument/2006/relationships/hyperlink" Target="consultantplus://offline/ref=4BFE10262135D71920C5883113604C6782121863671033E437A2F3AE7499AA405B94AA6A2FC85D337167D6E94E79A20E97D2E644A7E5A66B72j4O" TargetMode="External"/><Relationship Id="rId61" Type="http://schemas.openxmlformats.org/officeDocument/2006/relationships/hyperlink" Target="consultantplus://offline/ref=DFBBD915138BA7D743FF487B62AF20799FF7DF793457A9C54A482A976E7AD5308AAC0B33AE990B401674F9DB7094662E7A5CD04DFC3B6FjDO" TargetMode="External"/><Relationship Id="rId571" Type="http://schemas.openxmlformats.org/officeDocument/2006/relationships/hyperlink" Target="consultantplus://offline/ref=4BFE10262135D71920C5963C050C126E8811456A60103CB569FDA8F32390A0171CDBF3286BC75E32716C84BE0178FE4AC4C1E645A7E7A177277CC67Bj8O" TargetMode="External"/><Relationship Id="rId669" Type="http://schemas.openxmlformats.org/officeDocument/2006/relationships/hyperlink" Target="consultantplus://offline/ref=4BFE10262135D71920C5883113604C6782121863641A33E437A2F3AE7499AA405B94AA6A2FCA5A327567D6E94E79A20E97D2E644A7E5A66B72j4O" TargetMode="External"/><Relationship Id="rId876" Type="http://schemas.openxmlformats.org/officeDocument/2006/relationships/hyperlink" Target="consultantplus://offline/ref=4BFE10262135D71920C5963C050C126E8811456A611539BA69FDA8F32390A0171CDBF3286BC75E32716C8BB10178FE4AC4C1E645A7E7A177277CC67Bj8O" TargetMode="External"/><Relationship Id="rId19" Type="http://schemas.openxmlformats.org/officeDocument/2006/relationships/hyperlink" Target="consultantplus://offline/ref=DFBBD915138BA7D743FF567674C37E7095F480713253A0961F1771CA3973DF67CDE35272EF9D0B4B4225BC8876C031742F56CE49E239FB08A4DE7D67j1O" TargetMode="External"/><Relationship Id="rId224" Type="http://schemas.openxmlformats.org/officeDocument/2006/relationships/hyperlink" Target="consultantplus://offline/ref=4BFE10262135D71920C5963C050C126E8811456A641A3DB46EFDA8F32390A0171CDBF3286BC75E32716C83BC0178FE4AC4C1E645A7E7A177277CC67Bj8O" TargetMode="External"/><Relationship Id="rId431" Type="http://schemas.openxmlformats.org/officeDocument/2006/relationships/hyperlink" Target="consultantplus://offline/ref=4BFE10262135D71920C5963C050C126E8811456A641439BA6CFDA8F32390A0171CDBF3286BC75E32716D83B90178FE4AC4C1E645A7E7A177277CC67Bj8O" TargetMode="External"/><Relationship Id="rId529" Type="http://schemas.openxmlformats.org/officeDocument/2006/relationships/hyperlink" Target="consultantplus://offline/ref=4BFE10262135D71920C5963C050C126E8811456A661539B068FDA8F32390A0171CDBF3286BC75E32716D86BB0178FE4AC4C1E645A7E7A177277CC67Bj8O" TargetMode="External"/><Relationship Id="rId736" Type="http://schemas.openxmlformats.org/officeDocument/2006/relationships/hyperlink" Target="consultantplus://offline/ref=4BFE10262135D71920C5963C050C126E8811456A6A1338B46DFDA8F32390A0171CDBF3286BC75E32716A87BA0178FE4AC4C1E645A7E7A177277CC67Bj8O" TargetMode="External"/><Relationship Id="rId1061" Type="http://schemas.openxmlformats.org/officeDocument/2006/relationships/hyperlink" Target="consultantplus://offline/ref=4BFE10262135D71920C5963C050C126E8811456A601A3FB66FFDA8F32390A0171CDBF3286BC75E32716D80BF0178FE4AC4C1E645A7E7A177277CC67Bj8O" TargetMode="External"/><Relationship Id="rId1159" Type="http://schemas.openxmlformats.org/officeDocument/2006/relationships/hyperlink" Target="consultantplus://offline/ref=4BFE10262135D71920C5883113604C6782121863671033E437A2F3AE7499AA405B94AA6A2FC85E357767D6E94E79A20E97D2E644A7E5A66B72j4O" TargetMode="External"/><Relationship Id="rId168" Type="http://schemas.openxmlformats.org/officeDocument/2006/relationships/hyperlink" Target="consultantplus://offline/ref=4BFE10262135D71920C5963C050C126E8811456A62113EB16FF1F5F92BC9AC151BD4AC3F6C8E5233716C82BF0B27FB5FD599EB43BFF9A66E3B7EC4BB74j9O" TargetMode="External"/><Relationship Id="rId943" Type="http://schemas.openxmlformats.org/officeDocument/2006/relationships/hyperlink" Target="consultantplus://offline/ref=4BFE10262135D71920C5963C050C126E8811456A621331B268F7F5F92BC9AC151BD4AC3F6C8E5233716C83B10F27FB5FD599EB43BFF9A66E3B7EC4BB74j9O" TargetMode="External"/><Relationship Id="rId1019" Type="http://schemas.openxmlformats.org/officeDocument/2006/relationships/hyperlink" Target="consultantplus://offline/ref=4BFE10262135D71920C5963C050C126E8811456A621230B263F7F5F92BC9AC151BD4AC3F6C8E5233716C82BB0927FB5FD599EB43BFF9A66E3B7EC4BB74j9O" TargetMode="External"/><Relationship Id="rId72" Type="http://schemas.openxmlformats.org/officeDocument/2006/relationships/hyperlink" Target="consultantplus://offline/ref=DFBBD915138BA7D743FF487B62AF20799FF7DF793457A9C54A482A976E7AD5308AAC0B30AB90024F472EE9DF39C16D307C45CE48E23BFC146Aj7O" TargetMode="External"/><Relationship Id="rId375" Type="http://schemas.openxmlformats.org/officeDocument/2006/relationships/hyperlink" Target="consultantplus://offline/ref=4BFE10262135D71920C5963C050C126E8811456A6A1A3CB162FDA8F32390A0171CDBF3286BC75E32716C81BF0178FE4AC4C1E645A7E7A177277CC67Bj8O" TargetMode="External"/><Relationship Id="rId582" Type="http://schemas.openxmlformats.org/officeDocument/2006/relationships/hyperlink" Target="consultantplus://offline/ref=4BFE10262135D71920C5963C050C126E8811456A661539B068FDA8F32390A0171CDBF3286BC75E32716D84B90178FE4AC4C1E645A7E7A177277CC67Bj8O" TargetMode="External"/><Relationship Id="rId803" Type="http://schemas.openxmlformats.org/officeDocument/2006/relationships/hyperlink" Target="consultantplus://offline/ref=4BFE10262135D71920C5963C050C126E8811456A6A1338B46DFDA8F32390A0171CDBF3286BC75E32716B80BF0178FE4AC4C1E645A7E7A177277CC67Bj8O" TargetMode="External"/><Relationship Id="rId1226" Type="http://schemas.openxmlformats.org/officeDocument/2006/relationships/hyperlink" Target="consultantplus://offline/ref=4BFE10262135D71920C5963C050C126E8811456A64123DB26CFDA8F32390A0171CDBF3286BC75E32716D84BC0178FE4AC4C1E645A7E7A177277CC67Bj8O" TargetMode="External"/><Relationship Id="rId3" Type="http://schemas.openxmlformats.org/officeDocument/2006/relationships/webSettings" Target="webSettings.xml"/><Relationship Id="rId235" Type="http://schemas.openxmlformats.org/officeDocument/2006/relationships/hyperlink" Target="consultantplus://offline/ref=4BFE10262135D71920C5963C050C126E8811456A60103CB569FDA8F32390A0171CDBF3286BC75E32716C83BD0178FE4AC4C1E645A7E7A177277CC67Bj8O" TargetMode="External"/><Relationship Id="rId442" Type="http://schemas.openxmlformats.org/officeDocument/2006/relationships/hyperlink" Target="consultantplus://offline/ref=4BFE10262135D71920C5963C050C126E8811456A601A3FB66FFDA8F32390A0171CDBF3286BC75E32716C87BC0178FE4AC4C1E645A7E7A177277CC67Bj8O" TargetMode="External"/><Relationship Id="rId887" Type="http://schemas.openxmlformats.org/officeDocument/2006/relationships/hyperlink" Target="consultantplus://offline/ref=4BFE10262135D71920C5963C050C126E8811456A6B1638B76CFDA8F32390A0171CDBF3286BC75E32716C80B80178FE4AC4C1E645A7E7A177277CC67Bj8O" TargetMode="External"/><Relationship Id="rId1072" Type="http://schemas.openxmlformats.org/officeDocument/2006/relationships/hyperlink" Target="consultantplus://offline/ref=4BFE10262135D71920C5963C050C126E8811456A641231B769FDA8F32390A0171CDBF3286BC75E32716883BE0178FE4AC4C1E645A7E7A177277CC67Bj8O" TargetMode="External"/><Relationship Id="rId302" Type="http://schemas.openxmlformats.org/officeDocument/2006/relationships/hyperlink" Target="consultantplus://offline/ref=4BFE10262135D71920C5963C050C126E8811456A621331B268F7F5F92BC9AC151BD4AC3F6C8E5233716C83BF0327FB5FD599EB43BFF9A66E3B7EC4BB74j9O" TargetMode="External"/><Relationship Id="rId747" Type="http://schemas.openxmlformats.org/officeDocument/2006/relationships/hyperlink" Target="consultantplus://offline/ref=4BFE10262135D71920C5963C050C126E8811456A6A1338B46DFDA8F32390A0171CDBF3286BC75E32716A84B90178FE4AC4C1E645A7E7A177277CC67Bj8O" TargetMode="External"/><Relationship Id="rId954" Type="http://schemas.openxmlformats.org/officeDocument/2006/relationships/hyperlink" Target="consultantplus://offline/ref=4BFE10262135D71920C5963C050C126E8811456A62103CB469F2F5F92BC9AC151BD4AC3F6C8E5233716C80B90C27FB5FD599EB43BFF9A66E3B7EC4BB74j9O" TargetMode="External"/><Relationship Id="rId83" Type="http://schemas.openxmlformats.org/officeDocument/2006/relationships/hyperlink" Target="consultantplus://offline/ref=DFBBD915138BA7D743FF487B62AF20799FF7DF793457A9C54A482A976E7AD5308AAC0B30AB920C4D412EE9DF39C16D307C45CE48E23BFC146Aj7O" TargetMode="External"/><Relationship Id="rId179" Type="http://schemas.openxmlformats.org/officeDocument/2006/relationships/hyperlink" Target="consultantplus://offline/ref=4BFE10262135D71920C5963C050C126E8811456A671A3CBA68FDA8F32390A0171CDBF3286BC75E32716D87BE0178FE4AC4C1E645A7E7A177277CC67Bj8O" TargetMode="External"/><Relationship Id="rId386" Type="http://schemas.openxmlformats.org/officeDocument/2006/relationships/hyperlink" Target="consultantplus://offline/ref=4BFE10262135D71920C5963C050C126E8811456A641231B769FDA8F32390A0171CDBF3286BC75E32716E84BA0178FE4AC4C1E645A7E7A177277CC67Bj8O" TargetMode="External"/><Relationship Id="rId593" Type="http://schemas.openxmlformats.org/officeDocument/2006/relationships/hyperlink" Target="consultantplus://offline/ref=4BFE10262135D71920C5963C050C126E8811456A641231B769FDA8F32390A0171CDBF3286BC75E32716F80BD0178FE4AC4C1E645A7E7A177277CC67Bj8O" TargetMode="External"/><Relationship Id="rId607" Type="http://schemas.openxmlformats.org/officeDocument/2006/relationships/hyperlink" Target="consultantplus://offline/ref=4BFE10262135D71920C5963C050C126E8811456A671A3CBA68FDA8F32390A0171CDBF3286BC75E32716E83BA0178FE4AC4C1E645A7E7A177277CC67Bj8O" TargetMode="External"/><Relationship Id="rId814" Type="http://schemas.openxmlformats.org/officeDocument/2006/relationships/hyperlink" Target="consultantplus://offline/ref=4BFE10262135D71920C5963C050C126E8811456A601638B268FDA8F32390A0171CDBF3286BC75E32716C86B90178FE4AC4C1E645A7E7A177277CC67Bj8O" TargetMode="External"/><Relationship Id="rId1237" Type="http://schemas.openxmlformats.org/officeDocument/2006/relationships/hyperlink" Target="consultantplus://offline/ref=4BFE10262135D71920C5963C050C126E8811456A62163DB56BFDA8F32390A0171CDBF33A6B9F5232777282BF142EAF0C79j0O" TargetMode="External"/><Relationship Id="rId246" Type="http://schemas.openxmlformats.org/officeDocument/2006/relationships/hyperlink" Target="consultantplus://offline/ref=4BFE10262135D71920C5963C050C126E8811456A62103CB56AF2F5F92BC9AC151BD4AC3F7E8E0A3F716A9CB80D32AD0E937CjDO" TargetMode="External"/><Relationship Id="rId453" Type="http://schemas.openxmlformats.org/officeDocument/2006/relationships/hyperlink" Target="consultantplus://offline/ref=4BFE10262135D71920C5963C050C126E8811456A601A3FB66FFDA8F32390A0171CDBF3286BC75E32716C84B80178FE4AC4C1E645A7E7A177277CC67Bj8O" TargetMode="External"/><Relationship Id="rId660" Type="http://schemas.openxmlformats.org/officeDocument/2006/relationships/hyperlink" Target="consultantplus://offline/ref=4BFE10262135D71920C5963C050C126E8811456A64123DB26CFDA8F32390A0171CDBF3286BC75E32716D81B10178FE4AC4C1E645A7E7A177277CC67Bj8O" TargetMode="External"/><Relationship Id="rId898" Type="http://schemas.openxmlformats.org/officeDocument/2006/relationships/hyperlink" Target="consultantplus://offline/ref=4BFE10262135D71920C5963C050C126E8811456A611539B062FDA8F32390A0171CDBF3286BC75E32716E83B90178FE4AC4C1E645A7E7A177277CC67Bj8O" TargetMode="External"/><Relationship Id="rId1083" Type="http://schemas.openxmlformats.org/officeDocument/2006/relationships/hyperlink" Target="consultantplus://offline/ref=4BFE10262135D71920C5963C050C126E8811456A6A1338B46DFDA8F32390A0171CDBF3286BC75E32716485B90178FE4AC4C1E645A7E7A177277CC67Bj8O" TargetMode="External"/><Relationship Id="rId106" Type="http://schemas.openxmlformats.org/officeDocument/2006/relationships/hyperlink" Target="consultantplus://offline/ref=DFBBD915138BA7D743FF487B62AF20799FF7DF793457A9C54A482A976E7AD5308AAC0B30AB920A4A472EE9DF39C16D307C45CE48E23BFC146Aj7O" TargetMode="External"/><Relationship Id="rId313" Type="http://schemas.openxmlformats.org/officeDocument/2006/relationships/hyperlink" Target="consultantplus://offline/ref=4BFE10262135D71920C5963C050C126E8811456A621331B268F7F5F92BC9AC151BD4AC3F6C8E5233716C83B00827FB5FD599EB43BFF9A66E3B7EC4BB74j9O" TargetMode="External"/><Relationship Id="rId758" Type="http://schemas.openxmlformats.org/officeDocument/2006/relationships/hyperlink" Target="consultantplus://offline/ref=4BFE10262135D71920C5963C050C126E8811456A60103CB569FDA8F32390A0171CDBF3286BC75E32716C8ABA0178FE4AC4C1E645A7E7A177277CC67Bj8O" TargetMode="External"/><Relationship Id="rId965" Type="http://schemas.openxmlformats.org/officeDocument/2006/relationships/hyperlink" Target="consultantplus://offline/ref=4BFE10262135D71920C5963C050C126E8811456A621230B263F7F5F92BC9AC151BD4AC3F6C8E5233716C82BA0F27FB5FD599EB43BFF9A66E3B7EC4BB74j9O" TargetMode="External"/><Relationship Id="rId1150" Type="http://schemas.openxmlformats.org/officeDocument/2006/relationships/hyperlink" Target="consultantplus://offline/ref=4BFE10262135D71920C5963C050C126E8811456A661539B068FDA8F32390A0171CDBF3286BC75E32716E81B80178FE4AC4C1E645A7E7A177277CC67Bj8O" TargetMode="External"/><Relationship Id="rId10" Type="http://schemas.openxmlformats.org/officeDocument/2006/relationships/hyperlink" Target="consultantplus://offline/ref=DFBBD915138BA7D743FF567674C37E7095F480713751A292111771CA3973DF67CDE35272EF9D0B4B4225BD8676C031742F56CE49E239FB08A4DE7D67j1O" TargetMode="External"/><Relationship Id="rId94" Type="http://schemas.openxmlformats.org/officeDocument/2006/relationships/hyperlink" Target="consultantplus://offline/ref=DFBBD915138BA7D743FF487B62AF20799FF7DF793457A9C54A482A976E7AD5308AAC0B30AE930D401674F9DB7094662E7A5CD04DFC3B6FjDO" TargetMode="External"/><Relationship Id="rId397" Type="http://schemas.openxmlformats.org/officeDocument/2006/relationships/hyperlink" Target="consultantplus://offline/ref=4BFE10262135D71920C5963C050C126E8811456A671A3CBA68FDA8F32390A0171CDBF3286BC75E32716D84BC0178FE4AC4C1E645A7E7A177277CC67Bj8O" TargetMode="External"/><Relationship Id="rId520" Type="http://schemas.openxmlformats.org/officeDocument/2006/relationships/hyperlink" Target="consultantplus://offline/ref=4BFE10262135D71920C5963C050C126E8811456A661539B068FDA8F32390A0171CDBF3286BC75E32716D81BF0178FE4AC4C1E645A7E7A177277CC67Bj8O" TargetMode="External"/><Relationship Id="rId618" Type="http://schemas.openxmlformats.org/officeDocument/2006/relationships/hyperlink" Target="consultantplus://offline/ref=4BFE10262135D71920C5963C050C126E8811456A641231B769FDA8F32390A0171CDBF3286BC75E32716F81BE0178FE4AC4C1E645A7E7A177277CC67Bj8O" TargetMode="External"/><Relationship Id="rId825" Type="http://schemas.openxmlformats.org/officeDocument/2006/relationships/hyperlink" Target="consultantplus://offline/ref=4BFE10262135D71920C5963C050C126E8811456A611539B062FDA8F32390A0171CDBF3286BC75E32716D8BBB0178FE4AC4C1E645A7E7A177277CC67Bj8O" TargetMode="External"/><Relationship Id="rId1248" Type="http://schemas.openxmlformats.org/officeDocument/2006/relationships/hyperlink" Target="consultantplus://offline/ref=4BFE10262135D71920C5812311604C6784191D67684564E666F7FDAB7CC9F0504DDDA76D31CA582C736C807Bj9O" TargetMode="External"/><Relationship Id="rId257" Type="http://schemas.openxmlformats.org/officeDocument/2006/relationships/hyperlink" Target="consultantplus://offline/ref=4BFE10262135D71920C5883113604C6782121863671033E437A2F3AE7499AA404994F2662FCC4132767280B80872jDO" TargetMode="External"/><Relationship Id="rId464" Type="http://schemas.openxmlformats.org/officeDocument/2006/relationships/hyperlink" Target="consultantplus://offline/ref=4BFE10262135D71920C5963C050C126E8811456A641439BA6CFDA8F32390A0171CDBF3286BC75E32716D80B90178FE4AC4C1E645A7E7A177277CC67Bj8O" TargetMode="External"/><Relationship Id="rId1010" Type="http://schemas.openxmlformats.org/officeDocument/2006/relationships/hyperlink" Target="consultantplus://offline/ref=4BFE10262135D71920C5963C050C126E8811456A651038B26FFDA8F32390A0171CDBF3286BC75E32716D87B80178FE4AC4C1E645A7E7A177277CC67Bj8O" TargetMode="External"/><Relationship Id="rId1094" Type="http://schemas.openxmlformats.org/officeDocument/2006/relationships/hyperlink" Target="consultantplus://offline/ref=4BFE10262135D71920C5963C050C126E8811456A611539BA69FDA8F32390A0171CDBF3286BC75E32716D83BE0178FE4AC4C1E645A7E7A177277CC67Bj8O" TargetMode="External"/><Relationship Id="rId1108" Type="http://schemas.openxmlformats.org/officeDocument/2006/relationships/hyperlink" Target="consultantplus://offline/ref=4BFE10262135D71920C5963C050C126E8811456A641231B769FDA8F32390A0171CDBF3286BC75E32716880BE0178FE4AC4C1E645A7E7A177277CC67Bj8O" TargetMode="External"/><Relationship Id="rId117" Type="http://schemas.openxmlformats.org/officeDocument/2006/relationships/hyperlink" Target="consultantplus://offline/ref=DFBBD915138BA7D743FF487B62AF20799FF7DD783054A9C54A482A976E7AD5308AAC0B30AB92084B4B2EE9DF39C16D307C45CE48E23BFC146Aj7O" TargetMode="External"/><Relationship Id="rId671" Type="http://schemas.openxmlformats.org/officeDocument/2006/relationships/hyperlink" Target="consultantplus://offline/ref=4BFE10262135D71920C5883113604C6782121863671033E437A2F3AE7499AA404994F2662FCC4132767280B80872jDO" TargetMode="External"/><Relationship Id="rId769" Type="http://schemas.openxmlformats.org/officeDocument/2006/relationships/hyperlink" Target="consultantplus://offline/ref=4BFE10262135D71920C5963C050C126E8811456A6A1338B46DFDA8F32390A0171CDBF3286BC75E32716A8BB80178FE4AC4C1E645A7E7A177277CC67Bj8O" TargetMode="External"/><Relationship Id="rId976" Type="http://schemas.openxmlformats.org/officeDocument/2006/relationships/hyperlink" Target="consultantplus://offline/ref=4BFE10262135D71920C5963C050C126E8811456A611539B062FDA8F32390A0171CDBF3286BC75E32716E80BA0178FE4AC4C1E645A7E7A177277CC67Bj8O" TargetMode="External"/><Relationship Id="rId324" Type="http://schemas.openxmlformats.org/officeDocument/2006/relationships/hyperlink" Target="consultantplus://offline/ref=4BFE10262135D71920C5963C050C126E8811456A621230B263F7F5F92BC9AC151BD4AC3F6C8E5233716C82B90D27FB5FD599EB43BFF9A66E3B7EC4BB74j9O" TargetMode="External"/><Relationship Id="rId531" Type="http://schemas.openxmlformats.org/officeDocument/2006/relationships/hyperlink" Target="consultantplus://offline/ref=4BFE10262135D71920C5963C050C126E8811456A671A3CBA68FDA8F32390A0171CDBF3286BC75E32716D8ABC0178FE4AC4C1E645A7E7A177277CC67Bj8O" TargetMode="External"/><Relationship Id="rId629" Type="http://schemas.openxmlformats.org/officeDocument/2006/relationships/hyperlink" Target="consultantplus://offline/ref=4BFE10262135D71920C5963C050C126E8811456A661539B068FDA8F32390A0171CDBF3286BC75E32716D85BD0178FE4AC4C1E645A7E7A177277CC67Bj8O" TargetMode="External"/><Relationship Id="rId1161" Type="http://schemas.openxmlformats.org/officeDocument/2006/relationships/hyperlink" Target="consultantplus://offline/ref=4BFE10262135D71920C5963C050C126E8811456A60103CB569FDA8F32390A0171CDBF3286BC75E32716D87BC0178FE4AC4C1E645A7E7A177277CC67Bj8O" TargetMode="External"/><Relationship Id="rId1259" Type="http://schemas.openxmlformats.org/officeDocument/2006/relationships/hyperlink" Target="consultantplus://offline/ref=4BFE10262135D71920C5883113604C67891C1960684564E666F7FDAB7CC9F0504DDDA76D31CA582C736C807Bj9O" TargetMode="External"/><Relationship Id="rId836" Type="http://schemas.openxmlformats.org/officeDocument/2006/relationships/hyperlink" Target="consultantplus://offline/ref=4BFE10262135D71920C5963C050C126E8811456A6A1338B46DFDA8F32390A0171CDBF3286BC75E32716B86BF0178FE4AC4C1E645A7E7A177277CC67Bj8O" TargetMode="External"/><Relationship Id="rId1021" Type="http://schemas.openxmlformats.org/officeDocument/2006/relationships/hyperlink" Target="consultantplus://offline/ref=4BFE10262135D71920C5963C050C126E8811456A621230B263F7F5F92BC9AC151BD4AC3F6C8E5233716C82BB0F27FB5FD599EB43BFF9A66E3B7EC4BB74j9O" TargetMode="External"/><Relationship Id="rId1119" Type="http://schemas.openxmlformats.org/officeDocument/2006/relationships/hyperlink" Target="consultantplus://offline/ref=4BFE10262135D71920C5963C050C126E8811456A661B3FB06BFDA8F32390A0171CDBF3286BC75E32716D83B10178FE4AC4C1E645A7E7A177277CC67Bj8O" TargetMode="External"/><Relationship Id="rId903" Type="http://schemas.openxmlformats.org/officeDocument/2006/relationships/hyperlink" Target="consultantplus://offline/ref=4BFE10262135D71920C5963C050C126E8811456A62103CB469F2F5F92BC9AC151BD4AC3F6C8E5233716C80B90827FB5FD599EB43BFF9A66E3B7EC4BB74j9O" TargetMode="External"/><Relationship Id="rId32" Type="http://schemas.openxmlformats.org/officeDocument/2006/relationships/hyperlink" Target="consultantplus://offline/ref=DFBBD915138BA7D743FF567674C37E7095F480713556AA931E1D2CC0312AD365CAEC0D65E8D4074A4225BD8E759F34613E0EC34FFA27FC11B8DC7F726Aj3O" TargetMode="External"/><Relationship Id="rId181" Type="http://schemas.openxmlformats.org/officeDocument/2006/relationships/hyperlink" Target="consultantplus://offline/ref=4BFE10262135D71920C5963C050C126E8811456A6A1338B46DFDA8F32390A0171CDBF3286BC75E32716984B00178FE4AC4C1E645A7E7A177277CC67Bj8O" TargetMode="External"/><Relationship Id="rId279" Type="http://schemas.openxmlformats.org/officeDocument/2006/relationships/hyperlink" Target="consultantplus://offline/ref=4BFE10262135D71920C5963C050C126E8811456A621230B263F7F5F92BC9AC151BD4AC3F6C8E5233716C82B90E27FB5FD599EB43BFF9A66E3B7EC4BB74j9O" TargetMode="External"/><Relationship Id="rId486" Type="http://schemas.openxmlformats.org/officeDocument/2006/relationships/hyperlink" Target="consultantplus://offline/ref=4BFE10262135D71920C5963C050C126E8811456A651038B26FFDA8F32390A0171CDBF3286BC75E32716D80BC0178FE4AC4C1E645A7E7A177277CC67Bj8O" TargetMode="External"/><Relationship Id="rId693" Type="http://schemas.openxmlformats.org/officeDocument/2006/relationships/hyperlink" Target="consultantplus://offline/ref=4BFE10262135D71920C5883113604C6782121863671033E437A2F3AE7499AA405B94AA6A2FC85E3A7167D6E94E79A20E97D2E644A7E5A66B72j4O" TargetMode="External"/><Relationship Id="rId139" Type="http://schemas.openxmlformats.org/officeDocument/2006/relationships/hyperlink" Target="consultantplus://offline/ref=DFBBD915138BA7D743FF567674C37E7095F480713250A592111771CA3973DF67CDE35272EF9D0B4B4225BC8776C031742F56CE49E239FB08A4DE7D67j1O" TargetMode="External"/><Relationship Id="rId346" Type="http://schemas.openxmlformats.org/officeDocument/2006/relationships/hyperlink" Target="consultantplus://offline/ref=4BFE10262135D71920C5883113604C6782121863671033E437A2F3AE7499AA404994F2662FCC4132767280B80872jDO" TargetMode="External"/><Relationship Id="rId553" Type="http://schemas.openxmlformats.org/officeDocument/2006/relationships/hyperlink" Target="consultantplus://offline/ref=4BFE10262135D71920C5963C050C126E8811456A65143FB36CFDA8F32390A0171CDBF3286BC75E32716C81B80178FE4AC4C1E645A7E7A177277CC67Bj8O" TargetMode="External"/><Relationship Id="rId760" Type="http://schemas.openxmlformats.org/officeDocument/2006/relationships/hyperlink" Target="consultantplus://offline/ref=4BFE10262135D71920C5963C050C126E8811456A6A1338B46DFDA8F32390A0171CDBF3286BC75E32716A85BF0178FE4AC4C1E645A7E7A177277CC67Bj8O" TargetMode="External"/><Relationship Id="rId998" Type="http://schemas.openxmlformats.org/officeDocument/2006/relationships/hyperlink" Target="consultantplus://offline/ref=4BFE10262135D71920C5963C050C126E8811456A671A3CBA68FDA8F32390A0171CDBF3286BC75E32716E86BD0178FE4AC4C1E645A7E7A177277CC67Bj8O" TargetMode="External"/><Relationship Id="rId1183" Type="http://schemas.openxmlformats.org/officeDocument/2006/relationships/hyperlink" Target="consultantplus://offline/ref=4BFE10262135D71920C5883113604C6782121863671033E437A2F3AE7499AA405B94AA6A2FCB58377367D6E94E79A20E97D2E644A7E5A66B72j4O" TargetMode="External"/><Relationship Id="rId206" Type="http://schemas.openxmlformats.org/officeDocument/2006/relationships/hyperlink" Target="consultantplus://offline/ref=4BFE10262135D71920C5883113604C6782121863671033E437A2F3AE7499AA405B94AA6928CA54662028D7B50A2AB10E96D2E443BB7Ej6O" TargetMode="External"/><Relationship Id="rId413" Type="http://schemas.openxmlformats.org/officeDocument/2006/relationships/hyperlink" Target="consultantplus://offline/ref=4BFE10262135D71920C5963C050C126E8811456A671A31B369FDA8F32390A0171CDBF3286BC75E32716C81B10178FE4AC4C1E645A7E7A177277CC67Bj8O" TargetMode="External"/><Relationship Id="rId858" Type="http://schemas.openxmlformats.org/officeDocument/2006/relationships/hyperlink" Target="consultantplus://offline/ref=4BFE10262135D71920C5963C050C126E8811456A60103CB569FDA8F32390A0171CDBF3286BC75E32716D83BB0178FE4AC4C1E645A7E7A177277CC67Bj8O" TargetMode="External"/><Relationship Id="rId1043" Type="http://schemas.openxmlformats.org/officeDocument/2006/relationships/hyperlink" Target="consultantplus://offline/ref=4BFE10262135D71920C5963C050C126E8811456A641231B769FDA8F32390A0171CDBF3286BC75E32716882BD0178FE4AC4C1E645A7E7A177277CC67Bj8O" TargetMode="External"/><Relationship Id="rId620" Type="http://schemas.openxmlformats.org/officeDocument/2006/relationships/hyperlink" Target="consultantplus://offline/ref=4BFE10262135D71920C5963C050C126E8811456A661539B068FDA8F32390A0171CDBF3286BC75E32716D85BB0178FE4AC4C1E645A7E7A177277CC67Bj8O" TargetMode="External"/><Relationship Id="rId718" Type="http://schemas.openxmlformats.org/officeDocument/2006/relationships/hyperlink" Target="consultantplus://offline/ref=4BFE10262135D71920C5963C050C126E8811456A62113EB16FF1F5F92BC9AC151BD4AC3F6C8E5233716C82B10C27FB5FD599EB43BFF9A66E3B7EC4BB74j9O" TargetMode="External"/><Relationship Id="rId925" Type="http://schemas.openxmlformats.org/officeDocument/2006/relationships/hyperlink" Target="consultantplus://offline/ref=4BFE10262135D71920C5963C050C126E8811456A661539B068FDA8F32390A0171CDBF3286BC75E32716D8BB10178FE4AC4C1E645A7E7A177277CC67Bj8O" TargetMode="External"/><Relationship Id="rId1250" Type="http://schemas.openxmlformats.org/officeDocument/2006/relationships/hyperlink" Target="consultantplus://offline/ref=4BFE10262135D71920C5963C050C126E8811456A60103CB569FDA8F32390A0171CDBF3286BC75E32716D84BC0178FE4AC4C1E645A7E7A177277CC67Bj8O" TargetMode="External"/><Relationship Id="rId1110" Type="http://schemas.openxmlformats.org/officeDocument/2006/relationships/hyperlink" Target="consultantplus://offline/ref=4BFE10262135D71920C5963C050C126E8811456A6A1338B46DFDA8F32390A0171CDBF3286BC75E3271648ABA0178FE4AC4C1E645A7E7A177277CC67Bj8O" TargetMode="External"/><Relationship Id="rId1208" Type="http://schemas.openxmlformats.org/officeDocument/2006/relationships/hyperlink" Target="consultantplus://offline/ref=4BFE10262135D71920C5883113604C6782121863671033E437A2F3AE7499AA405B94AA6A2FC85D337967D6E94E79A20E97D2E644A7E5A66B72j4O" TargetMode="External"/><Relationship Id="rId54" Type="http://schemas.openxmlformats.org/officeDocument/2006/relationships/hyperlink" Target="consultantplus://offline/ref=DFBBD915138BA7D743FF567674C37E7095F480713356A793111771CA3973DF67CDE35272EF9D0B4B4224BF8F76C031742F56CE49E239FB08A4DE7D67j1O" TargetMode="External"/><Relationship Id="rId270" Type="http://schemas.openxmlformats.org/officeDocument/2006/relationships/hyperlink" Target="consultantplus://offline/ref=4BFE10262135D71920C5963C050C126E8811456A65173AB762FDA8F32390A0171CDBF3286BC75E32716C80B80178FE4AC4C1E645A7E7A177277CC67Bj8O" TargetMode="External"/><Relationship Id="rId130" Type="http://schemas.openxmlformats.org/officeDocument/2006/relationships/hyperlink" Target="consultantplus://offline/ref=DFBBD915138BA7D743FF567674C37E7095F48071315FA591161771CA3973DF67CDE35272EF9D0B4B4225BA8A76C031742F56CE49E239FB08A4DE7D67j1O" TargetMode="External"/><Relationship Id="rId368" Type="http://schemas.openxmlformats.org/officeDocument/2006/relationships/hyperlink" Target="consultantplus://offline/ref=4BFE10262135D71920C5963C050C126E8811456A6A1338B46DFDA8F32390A0171CDBF3286BC75E32716A83BB0178FE4AC4C1E645A7E7A177277CC67Bj8O" TargetMode="External"/><Relationship Id="rId575" Type="http://schemas.openxmlformats.org/officeDocument/2006/relationships/hyperlink" Target="consultantplus://offline/ref=4BFE10262135D71920C5963C050C126E8811456A611539BA69FDA8F32390A0171CDBF3286BC75E32716C86BB0178FE4AC4C1E645A7E7A177277CC67Bj8O" TargetMode="External"/><Relationship Id="rId782" Type="http://schemas.openxmlformats.org/officeDocument/2006/relationships/hyperlink" Target="consultantplus://offline/ref=4BFE10262135D71920C5963C050C126E8811456A641A3DB46EFDA8F32390A0171CDBF3286BC75E32716C81B80178FE4AC4C1E645A7E7A177277CC67Bj8O" TargetMode="External"/><Relationship Id="rId228" Type="http://schemas.openxmlformats.org/officeDocument/2006/relationships/hyperlink" Target="consultantplus://offline/ref=4BFE10262135D71920C5963C050C126E8811456A661539B068FDA8F32390A0171CDBF3286BC75E32716D80B80178FE4AC4C1E645A7E7A177277CC67Bj8O" TargetMode="External"/><Relationship Id="rId435" Type="http://schemas.openxmlformats.org/officeDocument/2006/relationships/hyperlink" Target="consultantplus://offline/ref=4BFE10262135D71920C5963C050C126E8811456A661539B068FDA8F32390A0171CDBF3286BC75E32716D81B80178FE4AC4C1E645A7E7A177277CC67Bj8O" TargetMode="External"/><Relationship Id="rId642" Type="http://schemas.openxmlformats.org/officeDocument/2006/relationships/hyperlink" Target="consultantplus://offline/ref=4BFE10262135D71920C5963C050C126E8811456A60103CB569FDA8F32390A0171CDBF3286BC75E32716C84B10178FE4AC4C1E645A7E7A177277CC67Bj8O" TargetMode="External"/><Relationship Id="rId1065" Type="http://schemas.openxmlformats.org/officeDocument/2006/relationships/hyperlink" Target="consultantplus://offline/ref=4BFE10262135D71920C5963C050C126E8811456A651038B26FFDA8F32390A0171CDBF3286BC75E32716D87BA0178FE4AC4C1E645A7E7A177277CC67Bj8O" TargetMode="External"/><Relationship Id="rId1272" Type="http://schemas.openxmlformats.org/officeDocument/2006/relationships/hyperlink" Target="consultantplus://offline/ref=4BFE10262135D71920C5883113604C6782121A62631333E437A2F3AE7499AA404994F2662FCC4132767280B80872jDO" TargetMode="External"/><Relationship Id="rId502" Type="http://schemas.openxmlformats.org/officeDocument/2006/relationships/hyperlink" Target="consultantplus://offline/ref=4BFE10262135D71920C5883113604C6782121863671033E437A2F3AE7499AA404994F2662FCC4132767280B80872jDO" TargetMode="External"/><Relationship Id="rId947" Type="http://schemas.openxmlformats.org/officeDocument/2006/relationships/hyperlink" Target="consultantplus://offline/ref=4BFE10262135D71920C5963C050C126E8811456A641439BA6CFDA8F32390A0171CDBF3286BC75E32716D87BF0178FE4AC4C1E645A7E7A177277CC67Bj8O" TargetMode="External"/><Relationship Id="rId1132" Type="http://schemas.openxmlformats.org/officeDocument/2006/relationships/hyperlink" Target="consultantplus://offline/ref=4BFE10262135D71920C5963C050C126E8811456A611539B062FDA8F32390A0171CDBF3286BC75E32716E87BC0178FE4AC4C1E645A7E7A177277CC67Bj8O" TargetMode="External"/><Relationship Id="rId76" Type="http://schemas.openxmlformats.org/officeDocument/2006/relationships/hyperlink" Target="consultantplus://offline/ref=DFBBD915138BA7D743FF487B62AF20799FF7DF793457A9C54A482A976E7AD5308AAC0B30A9910D401674F9DB7094662E7A5CD04DFC3B6FjDO" TargetMode="External"/><Relationship Id="rId807" Type="http://schemas.openxmlformats.org/officeDocument/2006/relationships/hyperlink" Target="consultantplus://offline/ref=4BFE10262135D71920C5963C050C126E8811456A661539B068FDA8F32390A0171CDBF3286BC75E32716D8BB90178FE4AC4C1E645A7E7A177277CC67Bj8O" TargetMode="External"/><Relationship Id="rId292" Type="http://schemas.openxmlformats.org/officeDocument/2006/relationships/hyperlink" Target="consultantplus://offline/ref=4BFE10262135D71920C5963C050C126E8811456A6A1338B46DFDA8F32390A0171CDBF3286BC75E3271698ABC0178FE4AC4C1E645A7E7A177277CC67Bj8O" TargetMode="External"/><Relationship Id="rId597" Type="http://schemas.openxmlformats.org/officeDocument/2006/relationships/hyperlink" Target="consultantplus://offline/ref=4BFE10262135D71920C5963C050C126E8811456A641231B769FDA8F32390A0171CDBF3286BC75E32716F80B00178FE4AC4C1E645A7E7A177277CC67Bj8O" TargetMode="External"/><Relationship Id="rId152" Type="http://schemas.openxmlformats.org/officeDocument/2006/relationships/hyperlink" Target="consultantplus://offline/ref=DFBBD915138BA7D743FF567674C37E7095F480713055A49A151771CA3973DF67CDE35272EF9D0B4B4225B58676C031742F56CE49E239FB08A4DE7D67j1O" TargetMode="External"/><Relationship Id="rId457" Type="http://schemas.openxmlformats.org/officeDocument/2006/relationships/hyperlink" Target="consultantplus://offline/ref=4BFE10262135D71920C5963C050C126E8811456A641439BA6CFDA8F32390A0171CDBF3286BC75E32716D83B10178FE4AC4C1E645A7E7A177277CC67Bj8O" TargetMode="External"/><Relationship Id="rId1087" Type="http://schemas.openxmlformats.org/officeDocument/2006/relationships/hyperlink" Target="consultantplus://offline/ref=4BFE10262135D71920C5963C050C126E8811456A62113EB16FF1F5F92BC9AC151BD4AC3F6C8E5233716C83B90A27FB5FD599EB43BFF9A66E3B7EC4BB74j9O" TargetMode="External"/><Relationship Id="rId664" Type="http://schemas.openxmlformats.org/officeDocument/2006/relationships/hyperlink" Target="consultantplus://offline/ref=4BFE10262135D71920C5963C050C126E8811456A611539BA69FDA8F32390A0171CDBF3286BC75E32716C87B00178FE4AC4C1E645A7E7A177277CC67Bj8O" TargetMode="External"/><Relationship Id="rId871" Type="http://schemas.openxmlformats.org/officeDocument/2006/relationships/hyperlink" Target="consultantplus://offline/ref=4BFE10262135D71920C5963C050C126E8811456A601A3FB66FFDA8F32390A0171CDBF3286BC75E32716C8ABB0178FE4AC4C1E645A7E7A177277CC67Bj8O" TargetMode="External"/><Relationship Id="rId969" Type="http://schemas.openxmlformats.org/officeDocument/2006/relationships/hyperlink" Target="consultantplus://offline/ref=4BFE10262135D71920C5963C050C126E8811456A671A3CBA68FDA8F32390A0171CDBF3286BC75E32716E81BB0178FE4AC4C1E645A7E7A177277CC67Bj8O" TargetMode="External"/><Relationship Id="rId317" Type="http://schemas.openxmlformats.org/officeDocument/2006/relationships/hyperlink" Target="consultantplus://offline/ref=4BFE10262135D71920C5963C050C126E8811456A62103CB469F2F5F92BC9AC151BD4AC3F6C8E5233716C83BF0D27FB5FD599EB43BFF9A66E3B7EC4BB74j9O" TargetMode="External"/><Relationship Id="rId524" Type="http://schemas.openxmlformats.org/officeDocument/2006/relationships/hyperlink" Target="consultantplus://offline/ref=4BFE10262135D71920C5963C050C126E8811456A661539B068FDA8F32390A0171CDBF3286BC75E32716D81B10178FE4AC4C1E645A7E7A177277CC67Bj8O" TargetMode="External"/><Relationship Id="rId731" Type="http://schemas.openxmlformats.org/officeDocument/2006/relationships/hyperlink" Target="consultantplus://offline/ref=4BFE10262135D71920C5963C050C126E8811456A611539B062FDA8F32390A0171CDBF3286BC75E32716D8ABB0178FE4AC4C1E645A7E7A177277CC67Bj8O" TargetMode="External"/><Relationship Id="rId1154" Type="http://schemas.openxmlformats.org/officeDocument/2006/relationships/hyperlink" Target="consultantplus://offline/ref=4BFE10262135D71920C5963C050C126E8811456A64123DB26CFDA8F32390A0171CDBF3286BC75E32716D87BB0178FE4AC4C1E645A7E7A177277CC67Bj8O" TargetMode="External"/><Relationship Id="rId98" Type="http://schemas.openxmlformats.org/officeDocument/2006/relationships/hyperlink" Target="consultantplus://offline/ref=DFBBD915138BA7D743FF487B62AF20799FF7DF793457A9C54A482A976E7AD5308AAC0B33AF960B401674F9DB7094662E7A5CD04DFC3B6FjDO" TargetMode="External"/><Relationship Id="rId829" Type="http://schemas.openxmlformats.org/officeDocument/2006/relationships/hyperlink" Target="consultantplus://offline/ref=4BFE10262135D71920C5963C050C126E8811456A6A1338B46DFDA8F32390A0171CDBF3286BC75E32716B81BE0178FE4AC4C1E645A7E7A177277CC67Bj8O" TargetMode="External"/><Relationship Id="rId1014" Type="http://schemas.openxmlformats.org/officeDocument/2006/relationships/hyperlink" Target="consultantplus://offline/ref=4BFE10262135D71920C5963C050C126E8811456A601A3FB66FFDA8F32390A0171CDBF3286BC75E32716D82BC0178FE4AC4C1E645A7E7A177277CC67Bj8O" TargetMode="External"/><Relationship Id="rId1221" Type="http://schemas.openxmlformats.org/officeDocument/2006/relationships/hyperlink" Target="consultantplus://offline/ref=4BFE10262135D71920C5883113604C6782121863671033E437A2F3AE7499AA405B94AA682BCD54662028D7B50A2AB10E96D2E443BB7Ej6O" TargetMode="External"/><Relationship Id="rId25" Type="http://schemas.openxmlformats.org/officeDocument/2006/relationships/hyperlink" Target="consultantplus://offline/ref=DFBBD915138BA7D743FF567674C37E7095F480713C57A095131771CA3973DF67CDE35272EF9D0B4B4225BD8676C031742F56CE49E239FB08A4DE7D67j1O" TargetMode="External"/><Relationship Id="rId174" Type="http://schemas.openxmlformats.org/officeDocument/2006/relationships/hyperlink" Target="consultantplus://offline/ref=4BFE10262135D71920C5963C050C126E8811456A6A1338B46DFDA8F32390A0171CDBF3286BC75E32716984BC0178FE4AC4C1E645A7E7A177277CC67Bj8O" TargetMode="External"/><Relationship Id="rId381" Type="http://schemas.openxmlformats.org/officeDocument/2006/relationships/hyperlink" Target="consultantplus://offline/ref=4BFE10262135D71920C5963C050C126E8811456A611539BA69FDA8F32390A0171CDBF3286BC75E32716C83B00178FE4AC4C1E645A7E7A177277CC67Bj8O" TargetMode="External"/><Relationship Id="rId241" Type="http://schemas.openxmlformats.org/officeDocument/2006/relationships/hyperlink" Target="consultantplus://offline/ref=4BFE10262135D71920C5883113604C6782121863671033E437A2F3AE7499AA404994F2662FCC4132767280B80872jDO" TargetMode="External"/><Relationship Id="rId479" Type="http://schemas.openxmlformats.org/officeDocument/2006/relationships/hyperlink" Target="consultantplus://offline/ref=4BFE10262135D71920C5963C050C126E8811456A65173AB762FDA8F32390A0171CDBF3286BC75E32716C80BB0178FE4AC4C1E645A7E7A177277CC67Bj8O" TargetMode="External"/><Relationship Id="rId686" Type="http://schemas.openxmlformats.org/officeDocument/2006/relationships/hyperlink" Target="consultantplus://offline/ref=4BFE10262135D71920C5963C050C126E8811456A6B133AB46EFDA8F32390A0171CDBF3286BC75E32716C80B00178FE4AC4C1E645A7E7A177277CC67Bj8O" TargetMode="External"/><Relationship Id="rId893" Type="http://schemas.openxmlformats.org/officeDocument/2006/relationships/hyperlink" Target="consultantplus://offline/ref=4BFE10262135D71920C5963C050C126E8811456A601A3FB66FFDA8F32390A0171CDBF3286BC75E32716C8ABD0178FE4AC4C1E645A7E7A177277CC67Bj8O" TargetMode="External"/><Relationship Id="rId339" Type="http://schemas.openxmlformats.org/officeDocument/2006/relationships/hyperlink" Target="consultantplus://offline/ref=4BFE10262135D71920C5963C050C126E8811456A611539B062FDA8F32390A0171CDBF3286BC75E32716D86BF0178FE4AC4C1E645A7E7A177277CC67Bj8O" TargetMode="External"/><Relationship Id="rId546" Type="http://schemas.openxmlformats.org/officeDocument/2006/relationships/hyperlink" Target="consultantplus://offline/ref=4BFE10262135D71920C5963C050C126E8811456A671A3CBA68FDA8F32390A0171CDBF3286BC75E32716D8AB00178FE4AC4C1E645A7E7A177277CC67Bj8O" TargetMode="External"/><Relationship Id="rId753" Type="http://schemas.openxmlformats.org/officeDocument/2006/relationships/hyperlink" Target="consultantplus://offline/ref=4BFE10262135D71920C5963C050C126E8811456A6A1338B46DFDA8F32390A0171CDBF3286BC75E32716A84BE0178FE4AC4C1E645A7E7A177277CC67Bj8O" TargetMode="External"/><Relationship Id="rId1176" Type="http://schemas.openxmlformats.org/officeDocument/2006/relationships/hyperlink" Target="consultantplus://offline/ref=4BFE10262135D71920C5883113604C6782121863671033E437A2F3AE7499AA405B94AA6A2FC85E3A7167D6E94E79A20E97D2E644A7E5A66B72j4O" TargetMode="External"/><Relationship Id="rId101" Type="http://schemas.openxmlformats.org/officeDocument/2006/relationships/hyperlink" Target="consultantplus://offline/ref=DFBBD915138BA7D743FF487B62AF20799FF7DF793457A9C54A482A976E7AD5308AAC0B33A9980A401674F9DB7094662E7A5CD04DFC3B6FjDO" TargetMode="External"/><Relationship Id="rId406" Type="http://schemas.openxmlformats.org/officeDocument/2006/relationships/hyperlink" Target="consultantplus://offline/ref=4BFE10262135D71920C5963C050C126E8811456A601538B36CFDA8F32390A0171CDBF3286BC75E32716C82B10178FE4AC4C1E645A7E7A177277CC67Bj8O" TargetMode="External"/><Relationship Id="rId960" Type="http://schemas.openxmlformats.org/officeDocument/2006/relationships/hyperlink" Target="consultantplus://offline/ref=4BFE10262135D71920C5963C050C126E8811456A6A1338B46DFDA8F32390A0171CDBF3286BC75E32716482BB0178FE4AC4C1E645A7E7A177277CC67Bj8O" TargetMode="External"/><Relationship Id="rId1036" Type="http://schemas.openxmlformats.org/officeDocument/2006/relationships/hyperlink" Target="consultantplus://offline/ref=4BFE10262135D71920C5963C050C126E8811456A641231B769FDA8F32390A0171CDBF3286BC75E32716882BA0178FE4AC4C1E645A7E7A177277CC67Bj8O" TargetMode="External"/><Relationship Id="rId1243" Type="http://schemas.openxmlformats.org/officeDocument/2006/relationships/hyperlink" Target="consultantplus://offline/ref=4BFE10262135D71920C5963C050C126E8811456A641231B769FDA8F32390A0171CDBF3286BC75E32716880B10178FE4AC4C1E645A7E7A177277CC67Bj8O" TargetMode="External"/><Relationship Id="rId613" Type="http://schemas.openxmlformats.org/officeDocument/2006/relationships/hyperlink" Target="consultantplus://offline/ref=4BFE10262135D71920C5883113604C6782121863671033E437A2F3AE7499AA405B94AA6A2FC85A377967D6E94E79A20E97D2E644A7E5A66B72j4O" TargetMode="External"/><Relationship Id="rId820" Type="http://schemas.openxmlformats.org/officeDocument/2006/relationships/hyperlink" Target="consultantplus://offline/ref=4BFE10262135D71920C5963C050C126E8811456A6A1338B46DFDA8F32390A0171CDBF3286BC75E32716B81BA0178FE4AC4C1E645A7E7A177277CC67Bj8O" TargetMode="External"/><Relationship Id="rId918" Type="http://schemas.openxmlformats.org/officeDocument/2006/relationships/hyperlink" Target="consultantplus://offline/ref=4BFE10262135D71920C5963C050C126E8811456A611539B062FDA8F32390A0171CDBF3286BC75E32716E83BF0178FE4AC4C1E645A7E7A177277CC67Bj8O" TargetMode="External"/><Relationship Id="rId1103" Type="http://schemas.openxmlformats.org/officeDocument/2006/relationships/hyperlink" Target="consultantplus://offline/ref=4BFE10262135D71920C5963C050C126E8811456A6B133AB46EFDA8F32390A0171CDBF3286BC75E32716D83B80178FE4AC4C1E645A7E7A177277CC67Bj8O" TargetMode="External"/><Relationship Id="rId47" Type="http://schemas.openxmlformats.org/officeDocument/2006/relationships/hyperlink" Target="consultantplus://offline/ref=DFBBD915138BA7D743FF567674C37E7095F480713651A3911F1771CA3973DF67CDE35272EF9D0B4B4224BC8B76C031742F56CE49E239FB08A4DE7D67j1O" TargetMode="External"/><Relationship Id="rId196" Type="http://schemas.openxmlformats.org/officeDocument/2006/relationships/hyperlink" Target="consultantplus://offline/ref=4BFE10262135D71920C5963C050C126E8811456A6B133AB46EFDA8F32390A0171CDBF3286BC75E32716C82B10178FE4AC4C1E645A7E7A177277CC67Bj8O" TargetMode="External"/><Relationship Id="rId263" Type="http://schemas.openxmlformats.org/officeDocument/2006/relationships/hyperlink" Target="consultantplus://offline/ref=4BFE10262135D71920C5883113604C6782121863671033E437A2F3AE7499AA404994F2662FCC4132767280B80872jDO" TargetMode="External"/><Relationship Id="rId470" Type="http://schemas.openxmlformats.org/officeDocument/2006/relationships/hyperlink" Target="consultantplus://offline/ref=4BFE10262135D71920C5963C050C126E8811456A60103CB569FDA8F32390A0171CDBF3286BC75E32716C86B10178FE4AC4C1E645A7E7A177277CC67Bj8O" TargetMode="External"/><Relationship Id="rId123" Type="http://schemas.openxmlformats.org/officeDocument/2006/relationships/hyperlink" Target="consultantplus://offline/ref=DFBBD915138BA7D743FF567674C37E7095F480713554A69514182CC0312AD365CAEC0D65E8D4074A4225BC887D9F34613E0EC34FFA27FC11B8DC7F726Aj3O" TargetMode="External"/><Relationship Id="rId330" Type="http://schemas.openxmlformats.org/officeDocument/2006/relationships/hyperlink" Target="consultantplus://offline/ref=4BFE10262135D71920C5963C050C126E8811456A611539B062FDA8F32390A0171CDBF3286BC75E32716D86BE0178FE4AC4C1E645A7E7A177277CC67Bj8O" TargetMode="External"/><Relationship Id="rId568" Type="http://schemas.openxmlformats.org/officeDocument/2006/relationships/hyperlink" Target="consultantplus://offline/ref=4BFE10262135D71920C5963C050C126E8811456A6A1A3CB162FDA8F32390A0171CDBF3286BC75E32716C86BC0178FE4AC4C1E645A7E7A177277CC67Bj8O" TargetMode="External"/><Relationship Id="rId775" Type="http://schemas.openxmlformats.org/officeDocument/2006/relationships/hyperlink" Target="consultantplus://offline/ref=4BFE10262135D71920C5963C050C126E8811456A6A1338B46DFDA8F32390A0171CDBF3286BC75E32716A8BB00178FE4AC4C1E645A7E7A177277CC67Bj8O" TargetMode="External"/><Relationship Id="rId982" Type="http://schemas.openxmlformats.org/officeDocument/2006/relationships/hyperlink" Target="consultantplus://offline/ref=4BFE10262135D71920C5963C050C126E8811456A62103CB469F2F5F92BC9AC151BD4AC3F6C8E5233716C80BB0927FB5FD599EB43BFF9A66E3B7EC4BB74j9O" TargetMode="External"/><Relationship Id="rId1198" Type="http://schemas.openxmlformats.org/officeDocument/2006/relationships/hyperlink" Target="consultantplus://offline/ref=4BFE10262135D71920C5883113604C6782121863671033E437A2F3AE7499AA405B94AA6A2FC85D327467D6E94E79A20E97D2E644A7E5A66B72j4O" TargetMode="External"/><Relationship Id="rId428" Type="http://schemas.openxmlformats.org/officeDocument/2006/relationships/hyperlink" Target="consultantplus://offline/ref=4BFE10262135D71920C5963C050C126E8811456A621130B463F2F5F92BC9AC151BD4AC3F6C8E5233716C82BF0B27FB5FD599EB43BFF9A66E3B7EC4BB74j9O" TargetMode="External"/><Relationship Id="rId635" Type="http://schemas.openxmlformats.org/officeDocument/2006/relationships/hyperlink" Target="consultantplus://offline/ref=4BFE10262135D71920C5963C050C126E8811456A6A1338B46DFDA8F32390A0171CDBF3286BC75E32716A81B10178FE4AC4C1E645A7E7A177277CC67Bj8O" TargetMode="External"/><Relationship Id="rId842" Type="http://schemas.openxmlformats.org/officeDocument/2006/relationships/hyperlink" Target="consultantplus://offline/ref=4BFE10262135D71920C5883113604C67821C1E65611A33E437A2F3AE7499AA405B94AA6A2FCA5E337467D6E94E79A20E97D2E644A7E5A66B72j4O" TargetMode="External"/><Relationship Id="rId1058" Type="http://schemas.openxmlformats.org/officeDocument/2006/relationships/hyperlink" Target="consultantplus://offline/ref=4BFE10262135D71920C5963C050C126E8811456A641231B769FDA8F32390A0171CDBF3286BC75E32716883B90178FE4AC4C1E645A7E7A177277CC67Bj8O" TargetMode="External"/><Relationship Id="rId1265" Type="http://schemas.openxmlformats.org/officeDocument/2006/relationships/hyperlink" Target="consultantplus://offline/ref=4BFE10262135D71920C5963C050C126E8811456A64123DB26CFDA8F32390A0171CDBF3286BC75E32716D85BE0178FE4AC4C1E645A7E7A177277CC67Bj8O" TargetMode="External"/><Relationship Id="rId702" Type="http://schemas.openxmlformats.org/officeDocument/2006/relationships/hyperlink" Target="consultantplus://offline/ref=4BFE10262135D71920C5883113604C6782121863671033E437A2F3AE7499AA405B94AA6A2FC85E377167D6E94E79A20E97D2E644A7E5A66B72j4O" TargetMode="External"/><Relationship Id="rId1125" Type="http://schemas.openxmlformats.org/officeDocument/2006/relationships/hyperlink" Target="consultantplus://offline/ref=4BFE10262135D71920C5963C050C126E8811456A651038B26FFDA8F32390A0171CDBF3286BC75E32716D84B80178FE4AC4C1E645A7E7A177277CC67Bj8O" TargetMode="External"/><Relationship Id="rId69" Type="http://schemas.openxmlformats.org/officeDocument/2006/relationships/hyperlink" Target="consultantplus://offline/ref=DFBBD915138BA7D743FF487B62AF20799FF7DF793457A9C54A482A976E7AD5308AAC0B30AB92094E472EE9DF39C16D307C45CE48E23BFC146Aj7O" TargetMode="External"/><Relationship Id="rId285" Type="http://schemas.openxmlformats.org/officeDocument/2006/relationships/hyperlink" Target="consultantplus://offline/ref=4BFE10262135D71920C5883113604C6782121863671033E437A2F3AE7499AA404994F2662FCC4132767280B80872jDO" TargetMode="External"/><Relationship Id="rId492" Type="http://schemas.openxmlformats.org/officeDocument/2006/relationships/hyperlink" Target="consultantplus://offline/ref=4BFE10262135D71920C5963C050C126E8811456A641439BA6CFDA8F32390A0171CDBF3286BC75E32716D80BE0178FE4AC4C1E645A7E7A177277CC67Bj8O" TargetMode="External"/><Relationship Id="rId797" Type="http://schemas.openxmlformats.org/officeDocument/2006/relationships/hyperlink" Target="consultantplus://offline/ref=4BFE10262135D71920C5963C050C126E8811456A6A1338B46DFDA8F32390A0171CDBF3286BC75E32716B80BB0178FE4AC4C1E645A7E7A177277CC67Bj8O" TargetMode="External"/><Relationship Id="rId145" Type="http://schemas.openxmlformats.org/officeDocument/2006/relationships/hyperlink" Target="consultantplus://offline/ref=DFBBD915138BA7D743FF567674C37E7095F480713754A694141771CA3973DF67CDE35272EF9D0B4B4225BD8776C031742F56CE49E239FB08A4DE7D67j1O" TargetMode="External"/><Relationship Id="rId352" Type="http://schemas.openxmlformats.org/officeDocument/2006/relationships/hyperlink" Target="consultantplus://offline/ref=4BFE10262135D71920C5963C050C126E8811456A65143FB36CFDA8F32390A0171CDBF3286BC75E32716C80BC0178FE4AC4C1E645A7E7A177277CC67Bj8O" TargetMode="External"/><Relationship Id="rId212" Type="http://schemas.openxmlformats.org/officeDocument/2006/relationships/hyperlink" Target="consultantplus://offline/ref=4BFE10262135D71920C5963C050C126E8811456A661539B068FDA8F32390A0171CDBF3286BC75E32716D83B90178FE4AC4C1E645A7E7A177277CC67Bj8O" TargetMode="External"/><Relationship Id="rId657" Type="http://schemas.openxmlformats.org/officeDocument/2006/relationships/hyperlink" Target="consultantplus://offline/ref=4BFE10262135D71920C5963C050C126E8811456A621130B463F2F5F92BC9AC151BD4AC3F6C8E5233716C82B00827FB5FD599EB43BFF9A66E3B7EC4BB74j9O" TargetMode="External"/><Relationship Id="rId864" Type="http://schemas.openxmlformats.org/officeDocument/2006/relationships/hyperlink" Target="consultantplus://offline/ref=4BFE10262135D71920C5963C050C126E8811456A641439BA6CFDA8F32390A0171CDBF3286BC75E32716D81BF0178FE4AC4C1E645A7E7A177277CC67Bj8O" TargetMode="External"/><Relationship Id="rId517" Type="http://schemas.openxmlformats.org/officeDocument/2006/relationships/hyperlink" Target="consultantplus://offline/ref=4BFE10262135D71920C5963C050C126E8811456A671A3CBA68FDA8F32390A0171CDBF3286BC75E32716D85BD0178FE4AC4C1E645A7E7A177277CC67Bj8O" TargetMode="External"/><Relationship Id="rId724" Type="http://schemas.openxmlformats.org/officeDocument/2006/relationships/hyperlink" Target="consultantplus://offline/ref=4BFE10262135D71920C5963C050C126E8811456A6A1338B46DFDA8F32390A0171CDBF3286BC75E32716A86B00178FE4AC4C1E645A7E7A177277CC67Bj8O" TargetMode="External"/><Relationship Id="rId931" Type="http://schemas.openxmlformats.org/officeDocument/2006/relationships/hyperlink" Target="consultantplus://offline/ref=4BFE10262135D71920C5963C050C126E8811456A6A1338B46DFDA8F32390A0171CDBF3286BC75E32716B8BBA0178FE4AC4C1E645A7E7A177277CC67Bj8O" TargetMode="External"/><Relationship Id="rId1147" Type="http://schemas.openxmlformats.org/officeDocument/2006/relationships/hyperlink" Target="consultantplus://offline/ref=4BFE10262135D71920C5963C050C126E8811456A6A1A3CB162FDA8F32390A0171CDBF3286BC75E32716C86B10178FE4AC4C1E645A7E7A177277CC67Bj8O" TargetMode="External"/><Relationship Id="rId60" Type="http://schemas.openxmlformats.org/officeDocument/2006/relationships/hyperlink" Target="consultantplus://offline/ref=DFBBD915138BA7D743FF487B62AF20799FF7DF793457A9C54A482A976E7AD5308AAC0B30AB900F42472EE9DF39C16D307C45CE48E23BFC146Aj7O" TargetMode="External"/><Relationship Id="rId1007" Type="http://schemas.openxmlformats.org/officeDocument/2006/relationships/hyperlink" Target="consultantplus://offline/ref=4BFE10262135D71920C5963C050C126E8811456A6A1338B46DFDA8F32390A0171CDBF3286BC75E32716480BE0178FE4AC4C1E645A7E7A177277CC67Bj8O" TargetMode="External"/><Relationship Id="rId1214" Type="http://schemas.openxmlformats.org/officeDocument/2006/relationships/hyperlink" Target="consultantplus://offline/ref=4BFE10262135D71920C5883113604C6782121863671033E437A2F3AE7499AA405B94AA6A2FC85D327767D6E94E79A20E97D2E644A7E5A66B72j4O" TargetMode="External"/><Relationship Id="rId18" Type="http://schemas.openxmlformats.org/officeDocument/2006/relationships/hyperlink" Target="consultantplus://offline/ref=DFBBD915138BA7D743FF567674C37E7095F480713254A293121771CA3973DF67CDE35272EF9D0B4B4224BD8876C031742F56CE49E239FB08A4DE7D67j1O" TargetMode="External"/><Relationship Id="rId167" Type="http://schemas.openxmlformats.org/officeDocument/2006/relationships/hyperlink" Target="consultantplus://offline/ref=DFBBD915138BA7D743FF567674C37E7095F480713555A490121B2CC0312AD365CAEC0D65E8D4074A4225BD897D9F34613E0EC34FFA27FC11B8DC7F726Aj3O" TargetMode="External"/><Relationship Id="rId374" Type="http://schemas.openxmlformats.org/officeDocument/2006/relationships/hyperlink" Target="consultantplus://offline/ref=4BFE10262135D71920C5963C050C126E8811456A60103CB569FDA8F32390A0171CDBF3286BC75E32716C80BD0178FE4AC4C1E645A7E7A177277CC67Bj8O" TargetMode="External"/><Relationship Id="rId581" Type="http://schemas.openxmlformats.org/officeDocument/2006/relationships/hyperlink" Target="consultantplus://offline/ref=4BFE10262135D71920C5963C050C126E8811456A671A3CBA68FDA8F32390A0171CDBF3286BC75E32716D8BBB0178FE4AC4C1E645A7E7A177277CC67Bj8O" TargetMode="External"/><Relationship Id="rId234" Type="http://schemas.openxmlformats.org/officeDocument/2006/relationships/hyperlink" Target="consultantplus://offline/ref=4BFE10262135D71920C5963C050C126E8811456A60103CB569FDA8F32390A0171CDBF3286BC75E32716C83BB0178FE4AC4C1E645A7E7A177277CC67Bj8O" TargetMode="External"/><Relationship Id="rId679" Type="http://schemas.openxmlformats.org/officeDocument/2006/relationships/hyperlink" Target="consultantplus://offline/ref=4BFE10262135D71920C5963C050C126E8811456A62103CB469F2F5F92BC9AC151BD4AC3F6C8E5233716C80B80A27FB5FD599EB43BFF9A66E3B7EC4BB74j9O" TargetMode="External"/><Relationship Id="rId886" Type="http://schemas.openxmlformats.org/officeDocument/2006/relationships/hyperlink" Target="consultantplus://offline/ref=4BFE10262135D71920C5963C050C126E8811456A641439BA6CFDA8F32390A0171CDBF3286BC75E32716D86BA0178FE4AC4C1E645A7E7A177277CC67Bj8O" TargetMode="External"/><Relationship Id="rId2" Type="http://schemas.openxmlformats.org/officeDocument/2006/relationships/settings" Target="settings.xml"/><Relationship Id="rId441" Type="http://schemas.openxmlformats.org/officeDocument/2006/relationships/hyperlink" Target="consultantplus://offline/ref=4BFE10262135D71920C5963C050C126E8811456A601A3FB66FFDA8F32390A0171CDBF3286BC75E32716C87B90178FE4AC4C1E645A7E7A177277CC67Bj8O" TargetMode="External"/><Relationship Id="rId539" Type="http://schemas.openxmlformats.org/officeDocument/2006/relationships/hyperlink" Target="consultantplus://offline/ref=4BFE10262135D71920C5963C050C126E8811456A621331B268F7F5F92BC9AC151BD4AC3F6C8E5233716C83B00227FB5FD599EB43BFF9A66E3B7EC4BB74j9O" TargetMode="External"/><Relationship Id="rId746" Type="http://schemas.openxmlformats.org/officeDocument/2006/relationships/hyperlink" Target="consultantplus://offline/ref=4BFE10262135D71920C5963C050C126E8811456A671A3CBA68FDA8F32390A0171CDBF3286BC75E32716E80BD0178FE4AC4C1E645A7E7A177277CC67Bj8O" TargetMode="External"/><Relationship Id="rId1071" Type="http://schemas.openxmlformats.org/officeDocument/2006/relationships/hyperlink" Target="consultantplus://offline/ref=4BFE10262135D71920C5963C050C126E8811456A611539B062FDA8F32390A0171CDBF3286BC75E32716E80B10178FE4AC4C1E645A7E7A177277CC67Bj8O" TargetMode="External"/><Relationship Id="rId1169" Type="http://schemas.openxmlformats.org/officeDocument/2006/relationships/hyperlink" Target="consultantplus://offline/ref=4BFE10262135D71920C5883113604C6782121863671033E437A2F3AE7499AA405B94AA6A2FC85E317967D6E94E79A20E97D2E644A7E5A66B72j4O" TargetMode="External"/><Relationship Id="rId301" Type="http://schemas.openxmlformats.org/officeDocument/2006/relationships/hyperlink" Target="consultantplus://offline/ref=4BFE10262135D71920C5963C050C126E8811456A6A1338B46DFDA8F32390A0171CDBF3286BC75E3271698ABF0178FE4AC4C1E645A7E7A177277CC67Bj8O" TargetMode="External"/><Relationship Id="rId953" Type="http://schemas.openxmlformats.org/officeDocument/2006/relationships/hyperlink" Target="consultantplus://offline/ref=4BFE10262135D71920C5963C050C126E8811456A62103CB469F2F5F92BC9AC151BD4AC3F6C8E5233716C80B90F27FB5FD599EB43BFF9A66E3B7EC4BB74j9O" TargetMode="External"/><Relationship Id="rId1029" Type="http://schemas.openxmlformats.org/officeDocument/2006/relationships/hyperlink" Target="consultantplus://offline/ref=4BFE10262135D71920C5963C050C126E8811456A641231B769FDA8F32390A0171CDBF3286BC75E32716882B80178FE4AC4C1E645A7E7A177277CC67Bj8O" TargetMode="External"/><Relationship Id="rId1236" Type="http://schemas.openxmlformats.org/officeDocument/2006/relationships/hyperlink" Target="consultantplus://offline/ref=4BFE10262135D71920C5963C050C126E8811456A62123FB169FDA8F32390A0171CDBF33A6B9F5232777282BF142EAF0C79j0O" TargetMode="External"/><Relationship Id="rId82" Type="http://schemas.openxmlformats.org/officeDocument/2006/relationships/hyperlink" Target="consultantplus://offline/ref=DFBBD915138BA7D743FF487B62AF20799FF7DF793457A9C54A482A976E7AD5308AAC0B30AB90034F422EE9DF39C16D307C45CE48E23BFC146Aj7O" TargetMode="External"/><Relationship Id="rId606" Type="http://schemas.openxmlformats.org/officeDocument/2006/relationships/hyperlink" Target="consultantplus://offline/ref=4BFE10262135D71920C5963C050C126E8811456A641231B769FDA8F32390A0171CDBF3286BC75E32716F81BA0178FE4AC4C1E645A7E7A177277CC67Bj8O" TargetMode="External"/><Relationship Id="rId813" Type="http://schemas.openxmlformats.org/officeDocument/2006/relationships/hyperlink" Target="consultantplus://offline/ref=4BFE10262135D71920C5963C050C126E8811456A661539B068FDA8F32390A0171CDBF3286BC75E32716D8BBC0178FE4AC4C1E645A7E7A177277CC67Bj8O" TargetMode="External"/><Relationship Id="rId189" Type="http://schemas.openxmlformats.org/officeDocument/2006/relationships/hyperlink" Target="consultantplus://offline/ref=4BFE10262135D71920C5963C050C126E8811456A641231B769FDA8F32390A0171CDBF3286BC75E32716E87BC0178FE4AC4C1E645A7E7A177277CC67Bj8O" TargetMode="External"/><Relationship Id="rId396" Type="http://schemas.openxmlformats.org/officeDocument/2006/relationships/hyperlink" Target="consultantplus://offline/ref=4BFE10262135D71920C5963C050C126E8811456A611539BA69FDA8F32390A0171CDBF3286BC75E32716C80BE0178FE4AC4C1E645A7E7A177277CC67Bj8O" TargetMode="External"/><Relationship Id="rId256" Type="http://schemas.openxmlformats.org/officeDocument/2006/relationships/hyperlink" Target="consultantplus://offline/ref=4BFE10262135D71920C5963C050C126E8811456A611539B062FDA8F32390A0171CDBF3286BC75E32716D81BD0178FE4AC4C1E645A7E7A177277CC67Bj8O" TargetMode="External"/><Relationship Id="rId463" Type="http://schemas.openxmlformats.org/officeDocument/2006/relationships/hyperlink" Target="consultantplus://offline/ref=4BFE10262135D71920C5963C050C126E8811456A60103CB569FDA8F32390A0171CDBF3286BC75E32716C86BE0178FE4AC4C1E645A7E7A177277CC67Bj8O" TargetMode="External"/><Relationship Id="rId670" Type="http://schemas.openxmlformats.org/officeDocument/2006/relationships/hyperlink" Target="consultantplus://offline/ref=4BFE10262135D71920C5963C050C126E8811456A60103CB569FDA8F32390A0171CDBF3286BC75E32716C85BD0178FE4AC4C1E645A7E7A177277CC67Bj8O" TargetMode="External"/><Relationship Id="rId1093" Type="http://schemas.openxmlformats.org/officeDocument/2006/relationships/hyperlink" Target="consultantplus://offline/ref=4BFE10262135D71920C5963C050C126E8811456A661539B068FDA8F32390A0171CDBF3286BC75E32716E80BD0178FE4AC4C1E645A7E7A177277CC67Bj8O" TargetMode="External"/><Relationship Id="rId116" Type="http://schemas.openxmlformats.org/officeDocument/2006/relationships/hyperlink" Target="consultantplus://offline/ref=DFBBD915138BA7D743FF487B62AF20799FF7DD783054A9C54A482A976E7AD5308AAC0B30AB920B43422EE9DF39C16D307C45CE48E23BFC146Aj7O" TargetMode="External"/><Relationship Id="rId323" Type="http://schemas.openxmlformats.org/officeDocument/2006/relationships/hyperlink" Target="consultantplus://offline/ref=4BFE10262135D71920C5963C050C126E8811456A6A1338B46DFDA8F32390A0171CDBF3286BC75E3271698BBF0178FE4AC4C1E645A7E7A177277CC67Bj8O" TargetMode="External"/><Relationship Id="rId530" Type="http://schemas.openxmlformats.org/officeDocument/2006/relationships/hyperlink" Target="consultantplus://offline/ref=4BFE10262135D71920C5963C050C126E8811456A641231B769FDA8F32390A0171CDBF3286BC75E32716E8BB10178FE4AC4C1E645A7E7A177277CC67Bj8O" TargetMode="External"/><Relationship Id="rId768" Type="http://schemas.openxmlformats.org/officeDocument/2006/relationships/hyperlink" Target="consultantplus://offline/ref=4BFE10262135D71920C5963C050C126E8811456A6A1338B46DFDA8F32390A0171CDBF3286BC75E32716A8ABD0178FE4AC4C1E645A7E7A177277CC67Bj8O" TargetMode="External"/><Relationship Id="rId975" Type="http://schemas.openxmlformats.org/officeDocument/2006/relationships/hyperlink" Target="consultantplus://offline/ref=4BFE10262135D71920C5963C050C126E8811456A62103CB469F2F5F92BC9AC151BD4AC3F6C8E5233716C80BA0327FB5FD599EB43BFF9A66E3B7EC4BB74j9O" TargetMode="External"/><Relationship Id="rId1160" Type="http://schemas.openxmlformats.org/officeDocument/2006/relationships/hyperlink" Target="consultantplus://offline/ref=4BFE10262135D71920C5963C050C126E8811456A6A1338B46DFDA8F32390A0171CDBF3286BC75E3271648ABE0178FE4AC4C1E645A7E7A177277CC67Bj8O" TargetMode="External"/><Relationship Id="rId628" Type="http://schemas.openxmlformats.org/officeDocument/2006/relationships/hyperlink" Target="consultantplus://offline/ref=4BFE10262135D71920C5963C050C126E8811456A611539B062FDA8F32390A0171CDBF3286BC75E32716D85B10178FE4AC4C1E645A7E7A177277CC67Bj8O" TargetMode="External"/><Relationship Id="rId835" Type="http://schemas.openxmlformats.org/officeDocument/2006/relationships/hyperlink" Target="consultantplus://offline/ref=4BFE10262135D71920C5963C050C126E8811456A6A1338B46DFDA8F32390A0171CDBF3286BC75E32716B86BD0178FE4AC4C1E645A7E7A177277CC67Bj8O" TargetMode="External"/><Relationship Id="rId1258" Type="http://schemas.openxmlformats.org/officeDocument/2006/relationships/hyperlink" Target="consultantplus://offline/ref=4BFE10262135D71920C5883113604C6782121A62631333E437A2F3AE7499AA404994F2662FCC4132767280B80872jDO" TargetMode="External"/><Relationship Id="rId1020" Type="http://schemas.openxmlformats.org/officeDocument/2006/relationships/hyperlink" Target="consultantplus://offline/ref=4BFE10262135D71920C5963C050C126E8811456A6A1338B46DFDA8F32390A0171CDBF3286BC75E32716486B90178FE4AC4C1E645A7E7A177277CC67Bj8O" TargetMode="External"/><Relationship Id="rId1118" Type="http://schemas.openxmlformats.org/officeDocument/2006/relationships/hyperlink" Target="consultantplus://offline/ref=4BFE10262135D71920C5963C050C126E8811456A6B1638B76CFDA8F32390A0171CDBF3286BC75E32716C80B90178FE4AC4C1E645A7E7A177277CC67Bj8O" TargetMode="External"/><Relationship Id="rId902" Type="http://schemas.openxmlformats.org/officeDocument/2006/relationships/hyperlink" Target="consultantplus://offline/ref=4BFE10262135D71920C5963C050C126E8811456A6A1338B46DFDA8F32390A0171CDBF3286BC75E32716B84B10178FE4AC4C1E645A7E7A177277CC67Bj8O" TargetMode="External"/><Relationship Id="rId31" Type="http://schemas.openxmlformats.org/officeDocument/2006/relationships/hyperlink" Target="consultantplus://offline/ref=DFBBD915138BA7D743FF567674C37E7095F480713556A696171F2CC0312AD365CAEC0D65E8D4074A4225BD8C789F34613E0EC34FFA27FC11B8DC7F726Aj3O" TargetMode="External"/><Relationship Id="rId180" Type="http://schemas.openxmlformats.org/officeDocument/2006/relationships/hyperlink" Target="consultantplus://offline/ref=4BFE10262135D71920C5963C050C126E8811456A65143FB36CFDA8F32390A0171CDBF3286BC75E32716C80BB0178FE4AC4C1E645A7E7A177277CC67Bj8O" TargetMode="External"/><Relationship Id="rId278" Type="http://schemas.openxmlformats.org/officeDocument/2006/relationships/hyperlink" Target="consultantplus://offline/ref=4BFE10262135D71920C5963C050C126E8811456A661539B068FDA8F32390A0171CDBF3286BC75E32716D80BE0178FE4AC4C1E645A7E7A177277CC67Bj8O" TargetMode="External"/><Relationship Id="rId485" Type="http://schemas.openxmlformats.org/officeDocument/2006/relationships/hyperlink" Target="consultantplus://offline/ref=4BFE10262135D71920C5963C050C126E8811456A601A3FB66FFDA8F32390A0171CDBF3286BC75E32716C84BB0178FE4AC4C1E645A7E7A177277CC67Bj8O" TargetMode="External"/><Relationship Id="rId692" Type="http://schemas.openxmlformats.org/officeDocument/2006/relationships/hyperlink" Target="consultantplus://offline/ref=4BFE10262135D71920C5963C050C126E8811456A64123DB26CFDA8F32390A0171CDBF3286BC75E32716D86B80178FE4AC4C1E645A7E7A177277CC67Bj8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165</Pages>
  <Words>120382</Words>
  <Characters>686179</Characters>
  <Application>Microsoft Office Word</Application>
  <DocSecurity>0</DocSecurity>
  <Lines>5718</Lines>
  <Paragraphs>1609</Paragraphs>
  <ScaleCrop>false</ScaleCrop>
  <Company/>
  <LinksUpToDate>false</LinksUpToDate>
  <CharactersWithSpaces>804952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Микушина</dc:creator>
  <cp:keywords/>
  <dc:description/>
  <cp:lastModifiedBy>Татьяна Микушина</cp:lastModifiedBy>
  <cp:revision>1</cp:revision>
  <dcterms:created xsi:type="dcterms:W3CDTF">2021-07-06T14:35:00Z</dcterms:created>
  <dcterms:modified xsi:type="dcterms:W3CDTF">2021-07-06T14:37:00Z</dcterms:modified>
</cp:coreProperties>
</file>