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left="4536" w:right="-2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73FC2">
        <w:rPr>
          <w:rFonts w:ascii="Times New Roman" w:eastAsia="Calibri" w:hAnsi="Times New Roman" w:cs="Times New Roman"/>
          <w:caps/>
          <w:sz w:val="20"/>
          <w:szCs w:val="20"/>
        </w:rPr>
        <w:t xml:space="preserve">Приложение 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left="4536" w:right="-2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673FC2">
        <w:rPr>
          <w:rFonts w:ascii="Times New Roman" w:eastAsia="Calibri" w:hAnsi="Times New Roman" w:cs="Times New Roman"/>
          <w:sz w:val="20"/>
          <w:szCs w:val="20"/>
        </w:rPr>
        <w:t xml:space="preserve">к Порядку расчета и возврата сумм инициативных платежей, подлежащих возврату лицам (в том числе организациям), осуществившим их перечисление в местный бюджет 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673FC2">
        <w:rPr>
          <w:rFonts w:ascii="Times New Roman" w:eastAsia="Calibri" w:hAnsi="Times New Roman" w:cs="Times New Roman"/>
          <w:sz w:val="20"/>
          <w:szCs w:val="20"/>
        </w:rPr>
        <w:t xml:space="preserve">Форма 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>УВЕДОМЛЕНИЕ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>о возврате инициативных платежей № __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>1</w:t>
      </w:r>
      <w:r w:rsidRPr="00673FC2">
        <w:rPr>
          <w:rFonts w:ascii="Times New Roman" w:eastAsia="Calibri" w:hAnsi="Times New Roman" w:cs="Times New Roman"/>
          <w:sz w:val="24"/>
          <w:szCs w:val="24"/>
        </w:rPr>
        <w:t>__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от « </w:t>
      </w:r>
      <w:r w:rsidR="00127956">
        <w:rPr>
          <w:rFonts w:ascii="Times New Roman" w:eastAsia="Calibri" w:hAnsi="Times New Roman" w:cs="Times New Roman"/>
          <w:sz w:val="24"/>
          <w:szCs w:val="24"/>
        </w:rPr>
        <w:t>01</w:t>
      </w: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127956">
        <w:rPr>
          <w:rFonts w:ascii="Times New Roman" w:eastAsia="Calibri" w:hAnsi="Times New Roman" w:cs="Times New Roman"/>
          <w:sz w:val="24"/>
          <w:szCs w:val="24"/>
        </w:rPr>
        <w:t>дека</w:t>
      </w:r>
      <w:r w:rsidRPr="00673FC2">
        <w:rPr>
          <w:rFonts w:ascii="Times New Roman" w:eastAsia="Calibri" w:hAnsi="Times New Roman" w:cs="Times New Roman"/>
          <w:sz w:val="24"/>
          <w:szCs w:val="24"/>
        </w:rPr>
        <w:t>бря 202</w:t>
      </w:r>
      <w:r w:rsidR="00A41375">
        <w:rPr>
          <w:rFonts w:ascii="Times New Roman" w:eastAsia="Calibri" w:hAnsi="Times New Roman" w:cs="Times New Roman"/>
          <w:sz w:val="24"/>
          <w:szCs w:val="24"/>
        </w:rPr>
        <w:t>2</w:t>
      </w: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В соответствии с Порядком расчета и возврата сумм инициативных платежей, подлежащих возврату лицам (в том числе организациям), осуществившим их перечисление в местный бюджет, утвержденным решением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673FC2" w:rsidRPr="00673FC2" w:rsidTr="00F86D4A">
        <w:tc>
          <w:tcPr>
            <w:tcW w:w="9911" w:type="dxa"/>
          </w:tcPr>
          <w:p w:rsidR="00673FC2" w:rsidRPr="00673FC2" w:rsidRDefault="00673FC2" w:rsidP="00673FC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FC2">
              <w:rPr>
                <w:rFonts w:ascii="Times New Roman" w:eastAsia="Calibri" w:hAnsi="Times New Roman" w:cs="Times New Roman"/>
                <w:sz w:val="24"/>
                <w:szCs w:val="24"/>
              </w:rPr>
              <w:t>Совета депутатов Мичуринского сельсовета Новосибирского района Новосибирской области</w:t>
            </w:r>
          </w:p>
        </w:tc>
      </w:tr>
    </w:tbl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(наименование представительного органа муниципального образования)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73FC2">
        <w:rPr>
          <w:rFonts w:ascii="Times New Roman" w:eastAsia="Calibri" w:hAnsi="Times New Roman" w:cs="Times New Roman"/>
          <w:sz w:val="24"/>
          <w:szCs w:val="24"/>
        </w:rPr>
        <w:t>от 11.11.2021 № _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>5</w:t>
      </w:r>
      <w:r w:rsidRPr="00673FC2">
        <w:rPr>
          <w:rFonts w:ascii="Times New Roman" w:eastAsia="Calibri" w:hAnsi="Times New Roman" w:cs="Times New Roman"/>
          <w:sz w:val="24"/>
          <w:szCs w:val="24"/>
        </w:rPr>
        <w:t>___,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673FC2" w:rsidRPr="00673FC2" w:rsidTr="00F86D4A">
        <w:tc>
          <w:tcPr>
            <w:tcW w:w="9911" w:type="dxa"/>
          </w:tcPr>
          <w:p w:rsidR="00673FC2" w:rsidRPr="00673FC2" w:rsidRDefault="00673FC2" w:rsidP="00673FC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FC2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Мичуринского сельсовета Новосибирского района Новосибирской области</w:t>
            </w:r>
          </w:p>
        </w:tc>
      </w:tr>
    </w:tbl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                        (наименование местной администрации муниципального образования)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>уведомляет о возможности обратиться с заявлением о возврате денежных сре</w:t>
      </w:r>
      <w:proofErr w:type="gramStart"/>
      <w:r w:rsidRPr="00673FC2">
        <w:rPr>
          <w:rFonts w:ascii="Times New Roman" w:eastAsia="Calibri" w:hAnsi="Times New Roman" w:cs="Times New Roman"/>
          <w:sz w:val="24"/>
          <w:szCs w:val="24"/>
        </w:rPr>
        <w:t>дств в с</w:t>
      </w:r>
      <w:proofErr w:type="gramEnd"/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умме  </w:t>
      </w:r>
      <w:r w:rsidR="00A41375">
        <w:rPr>
          <w:rFonts w:ascii="Times New Roman" w:eastAsia="Calibri" w:hAnsi="Times New Roman" w:cs="Times New Roman"/>
          <w:sz w:val="24"/>
          <w:szCs w:val="24"/>
          <w:u w:val="single"/>
        </w:rPr>
        <w:t>33 274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(</w:t>
      </w:r>
      <w:r w:rsidR="00A41375">
        <w:rPr>
          <w:rFonts w:ascii="Times New Roman" w:eastAsia="Calibri" w:hAnsi="Times New Roman" w:cs="Times New Roman"/>
          <w:sz w:val="24"/>
          <w:szCs w:val="24"/>
          <w:u w:val="single"/>
        </w:rPr>
        <w:t>тридцать три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тысяч</w:t>
      </w:r>
      <w:r w:rsidR="00A41375">
        <w:rPr>
          <w:rFonts w:ascii="Times New Roman" w:eastAsia="Calibri" w:hAnsi="Times New Roman" w:cs="Times New Roman"/>
          <w:sz w:val="24"/>
          <w:szCs w:val="24"/>
          <w:u w:val="single"/>
        </w:rPr>
        <w:t>и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="00A41375">
        <w:rPr>
          <w:rFonts w:ascii="Times New Roman" w:eastAsia="Calibri" w:hAnsi="Times New Roman" w:cs="Times New Roman"/>
          <w:sz w:val="24"/>
          <w:szCs w:val="24"/>
          <w:u w:val="single"/>
        </w:rPr>
        <w:t>двести семьдесят четыре рубля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>) рубл</w:t>
      </w:r>
      <w:r w:rsidR="00A41375">
        <w:rPr>
          <w:rFonts w:ascii="Times New Roman" w:eastAsia="Calibri" w:hAnsi="Times New Roman" w:cs="Times New Roman"/>
          <w:sz w:val="24"/>
          <w:szCs w:val="24"/>
          <w:u w:val="single"/>
        </w:rPr>
        <w:t>я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6</w:t>
      </w:r>
      <w:r w:rsidR="00A41375">
        <w:rPr>
          <w:rFonts w:ascii="Times New Roman" w:eastAsia="Calibri" w:hAnsi="Times New Roman" w:cs="Times New Roman"/>
          <w:sz w:val="24"/>
          <w:szCs w:val="24"/>
          <w:u w:val="single"/>
        </w:rPr>
        <w:t>6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копеек</w:t>
      </w:r>
      <w:r w:rsidRPr="00673FC2">
        <w:rPr>
          <w:rFonts w:ascii="Times New Roman" w:eastAsia="Calibri" w:hAnsi="Times New Roman" w:cs="Times New Roman"/>
          <w:sz w:val="28"/>
          <w:szCs w:val="28"/>
          <w:u w:val="single"/>
        </w:rPr>
        <w:t>,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="00A41375">
        <w:rPr>
          <w:rFonts w:ascii="Times New Roman" w:eastAsia="Calibri" w:hAnsi="Times New Roman" w:cs="Times New Roman"/>
          <w:sz w:val="32"/>
          <w:szCs w:val="32"/>
        </w:rPr>
        <w:t>________</w:t>
      </w:r>
      <w:r w:rsidRPr="00673FC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>(сумма в рублях)          (значение суммы прописью в рублях)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внесенных в качестве инициативного платежа на реализацию инициативного проекта 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Поддержание надлежащего технического состояния автомобильных дорог местного значения и сооружений на них </w:t>
      </w:r>
      <w:r w:rsidR="00A41375" w:rsidRPr="00A41375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(обустройство тротуаром пешеходной зоны через Аллею Ветеранов и участок пересекающего проезда по </w:t>
      </w:r>
      <w:proofErr w:type="spellStart"/>
      <w:proofErr w:type="gramStart"/>
      <w:r w:rsidR="00A41375" w:rsidRPr="00A41375">
        <w:rPr>
          <w:rFonts w:ascii="Times New Roman" w:eastAsia="Calibri" w:hAnsi="Times New Roman" w:cs="Times New Roman"/>
          <w:sz w:val="24"/>
          <w:szCs w:val="24"/>
          <w:u w:val="single"/>
        </w:rPr>
        <w:t>ул</w:t>
      </w:r>
      <w:proofErr w:type="spellEnd"/>
      <w:proofErr w:type="gramEnd"/>
      <w:r w:rsidR="00A41375" w:rsidRPr="00A41375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Ягодной).</w:t>
      </w:r>
      <w:r w:rsidRPr="00673FC2">
        <w:rPr>
          <w:rFonts w:ascii="Times New Roman" w:eastAsia="Calibri" w:hAnsi="Times New Roman" w:cs="Times New Roman"/>
          <w:sz w:val="32"/>
          <w:szCs w:val="32"/>
        </w:rPr>
        <w:t>________________</w:t>
      </w:r>
      <w:r>
        <w:rPr>
          <w:rFonts w:ascii="Times New Roman" w:eastAsia="Calibri" w:hAnsi="Times New Roman" w:cs="Times New Roman"/>
          <w:sz w:val="32"/>
          <w:szCs w:val="32"/>
        </w:rPr>
        <w:t>___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>(наименование инициативного проекта)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>в период с «</w:t>
      </w:r>
      <w:r w:rsidR="00127956">
        <w:rPr>
          <w:rFonts w:ascii="Times New Roman" w:eastAsia="Calibri" w:hAnsi="Times New Roman" w:cs="Times New Roman"/>
          <w:sz w:val="24"/>
          <w:szCs w:val="24"/>
        </w:rPr>
        <w:t>01</w:t>
      </w:r>
      <w:r w:rsidRPr="00673FC2">
        <w:rPr>
          <w:rFonts w:ascii="Times New Roman" w:eastAsia="Calibri" w:hAnsi="Times New Roman" w:cs="Times New Roman"/>
          <w:sz w:val="24"/>
          <w:szCs w:val="24"/>
        </w:rPr>
        <w:t>»</w:t>
      </w:r>
      <w:r w:rsidRPr="00673FC2">
        <w:rPr>
          <w:rFonts w:ascii="Arial" w:eastAsia="Calibri" w:hAnsi="Arial" w:cs="Arial"/>
          <w:sz w:val="24"/>
          <w:szCs w:val="24"/>
        </w:rPr>
        <w:t> </w:t>
      </w:r>
      <w:r w:rsidR="00127956">
        <w:rPr>
          <w:rFonts w:ascii="Times New Roman" w:eastAsia="Calibri" w:hAnsi="Times New Roman" w:cs="Times New Roman"/>
          <w:sz w:val="24"/>
          <w:szCs w:val="24"/>
        </w:rPr>
        <w:t>дека</w:t>
      </w:r>
      <w:r w:rsidRPr="00673FC2">
        <w:rPr>
          <w:rFonts w:ascii="Times New Roman" w:eastAsia="Calibri" w:hAnsi="Times New Roman" w:cs="Times New Roman"/>
          <w:sz w:val="24"/>
          <w:szCs w:val="24"/>
        </w:rPr>
        <w:t>бря 202</w:t>
      </w:r>
      <w:r w:rsidR="00A41375">
        <w:rPr>
          <w:rFonts w:ascii="Times New Roman" w:eastAsia="Calibri" w:hAnsi="Times New Roman" w:cs="Times New Roman"/>
          <w:sz w:val="24"/>
          <w:szCs w:val="24"/>
        </w:rPr>
        <w:t>2</w:t>
      </w:r>
      <w:r w:rsidRPr="00673FC2">
        <w:rPr>
          <w:rFonts w:ascii="Times New Roman" w:eastAsia="Calibri" w:hAnsi="Times New Roman" w:cs="Times New Roman"/>
          <w:sz w:val="24"/>
          <w:szCs w:val="24"/>
        </w:rPr>
        <w:t> года по «</w:t>
      </w:r>
      <w:r w:rsidR="00127956">
        <w:rPr>
          <w:rFonts w:ascii="Times New Roman" w:eastAsia="Calibri" w:hAnsi="Times New Roman" w:cs="Times New Roman"/>
          <w:sz w:val="24"/>
          <w:szCs w:val="24"/>
        </w:rPr>
        <w:t>01</w:t>
      </w:r>
      <w:r w:rsidRPr="00673FC2">
        <w:rPr>
          <w:rFonts w:ascii="Times New Roman" w:eastAsia="Calibri" w:hAnsi="Times New Roman" w:cs="Times New Roman"/>
          <w:sz w:val="24"/>
          <w:szCs w:val="24"/>
        </w:rPr>
        <w:t>» </w:t>
      </w:r>
      <w:r w:rsidR="00127956">
        <w:rPr>
          <w:rFonts w:ascii="Times New Roman" w:eastAsia="Calibri" w:hAnsi="Times New Roman" w:cs="Times New Roman"/>
          <w:sz w:val="24"/>
          <w:szCs w:val="24"/>
        </w:rPr>
        <w:t>дека</w:t>
      </w:r>
      <w:r w:rsidRPr="00673FC2">
        <w:rPr>
          <w:rFonts w:ascii="Times New Roman" w:eastAsia="Calibri" w:hAnsi="Times New Roman" w:cs="Times New Roman"/>
          <w:sz w:val="24"/>
          <w:szCs w:val="24"/>
        </w:rPr>
        <w:t>бря 202</w:t>
      </w:r>
      <w:r w:rsidR="00A41375">
        <w:rPr>
          <w:rFonts w:ascii="Times New Roman" w:eastAsia="Calibri" w:hAnsi="Times New Roman" w:cs="Times New Roman"/>
          <w:sz w:val="24"/>
          <w:szCs w:val="24"/>
        </w:rPr>
        <w:t>5</w:t>
      </w: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 года, 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в связи с </w:t>
      </w:r>
      <w:r w:rsidRPr="00673FC2">
        <w:rPr>
          <w:rFonts w:ascii="Times New Roman" w:eastAsia="Calibri" w:hAnsi="Times New Roman" w:cs="Times New Roman"/>
          <w:sz w:val="32"/>
          <w:szCs w:val="32"/>
        </w:rPr>
        <w:t>__</w:t>
      </w:r>
      <w:r w:rsidRPr="00673FC2">
        <w:rPr>
          <w:rFonts w:ascii="Times New Roman" w:eastAsia="Calibri" w:hAnsi="Times New Roman" w:cs="Times New Roman"/>
          <w:i/>
          <w:sz w:val="20"/>
          <w:szCs w:val="20"/>
          <w:u w:val="single"/>
        </w:rPr>
        <w:t xml:space="preserve"> 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>наличием остатка инициативных платежей по итогам реализации проекта (экономия по результатам торгов)</w:t>
      </w:r>
      <w:r w:rsidRPr="00673FC2">
        <w:rPr>
          <w:rFonts w:ascii="Times New Roman" w:eastAsia="Calibri" w:hAnsi="Times New Roman" w:cs="Times New Roman"/>
          <w:sz w:val="32"/>
          <w:szCs w:val="32"/>
        </w:rPr>
        <w:t>____________________________________</w:t>
      </w:r>
      <w:r w:rsidRPr="00673FC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</w:t>
      </w:r>
      <w:proofErr w:type="gramStart"/>
      <w:r w:rsidRPr="00673FC2">
        <w:rPr>
          <w:rFonts w:ascii="Times New Roman" w:eastAsia="Calibri" w:hAnsi="Times New Roman" w:cs="Times New Roman"/>
          <w:i/>
          <w:sz w:val="20"/>
          <w:szCs w:val="20"/>
        </w:rPr>
        <w:t>(причина возврата инициативных платежей: проект не реализован либо наличие</w:t>
      </w:r>
      <w:proofErr w:type="gramEnd"/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               остатка инициативных платежей по итогам реализации проекта)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27956" w:rsidRPr="00673FC2" w:rsidRDefault="00127956" w:rsidP="001279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Глава </w:t>
      </w:r>
      <w:r w:rsidRPr="00673FC2">
        <w:rPr>
          <w:rFonts w:ascii="Times New Roman" w:eastAsia="Calibri" w:hAnsi="Times New Roman" w:cs="Times New Roman"/>
          <w:sz w:val="24"/>
          <w:szCs w:val="24"/>
        </w:rPr>
        <w:t>Мичуринского сельсовета                                          _________________ (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И.Е.Карасенко</w:t>
      </w:r>
      <w:proofErr w:type="spellEnd"/>
      <w:r w:rsidRPr="00673FC2">
        <w:rPr>
          <w:rFonts w:ascii="Times New Roman" w:eastAsia="Calibri" w:hAnsi="Times New Roman" w:cs="Times New Roman"/>
          <w:sz w:val="24"/>
          <w:szCs w:val="24"/>
        </w:rPr>
        <w:t>)</w:t>
      </w:r>
    </w:p>
    <w:p w:rsidR="00127956" w:rsidRDefault="00127956" w:rsidP="00127956">
      <w:r w:rsidRPr="00673FC2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</w:t>
      </w:r>
      <w:r w:rsidRPr="00673FC2">
        <w:rPr>
          <w:rFonts w:ascii="Times New Roman" w:eastAsia="Calibri" w:hAnsi="Times New Roman" w:cs="Times New Roman"/>
          <w:i/>
          <w:sz w:val="20"/>
          <w:szCs w:val="20"/>
        </w:rPr>
        <w:t>(подпись)              (расшифровка подписи)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       МП</w:t>
      </w: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left="4536" w:right="-2"/>
        <w:jc w:val="both"/>
        <w:rPr>
          <w:rFonts w:ascii="Times New Roman" w:eastAsia="Calibri" w:hAnsi="Times New Roman" w:cs="Times New Roman"/>
          <w:caps/>
          <w:sz w:val="28"/>
          <w:szCs w:val="28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left="4536" w:right="-2"/>
        <w:jc w:val="both"/>
        <w:rPr>
          <w:rFonts w:ascii="Times New Roman" w:eastAsia="Calibri" w:hAnsi="Times New Roman" w:cs="Times New Roman"/>
          <w:caps/>
          <w:sz w:val="28"/>
          <w:szCs w:val="28"/>
        </w:rPr>
      </w:pPr>
    </w:p>
    <w:p w:rsidR="00673FC2" w:rsidRPr="00673FC2" w:rsidRDefault="00673FC2" w:rsidP="00673FC2">
      <w:pPr>
        <w:autoSpaceDE w:val="0"/>
        <w:autoSpaceDN w:val="0"/>
        <w:adjustRightInd w:val="0"/>
        <w:spacing w:after="0" w:line="240" w:lineRule="auto"/>
        <w:ind w:left="4536" w:right="-2"/>
        <w:jc w:val="both"/>
        <w:rPr>
          <w:rFonts w:ascii="Times New Roman" w:eastAsia="Calibri" w:hAnsi="Times New Roman" w:cs="Times New Roman"/>
          <w:caps/>
          <w:sz w:val="28"/>
          <w:szCs w:val="28"/>
        </w:rPr>
      </w:pPr>
    </w:p>
    <w:p w:rsidR="00673FC2" w:rsidRPr="00673FC2" w:rsidRDefault="00673FC2" w:rsidP="00673FC2">
      <w:pPr>
        <w:spacing w:after="160" w:line="259" w:lineRule="auto"/>
        <w:rPr>
          <w:rFonts w:ascii="Times New Roman" w:eastAsia="Calibri" w:hAnsi="Times New Roman" w:cs="Times New Roman"/>
          <w:caps/>
          <w:sz w:val="24"/>
          <w:szCs w:val="24"/>
        </w:rPr>
      </w:pPr>
      <w:r w:rsidRPr="00673FC2">
        <w:rPr>
          <w:rFonts w:ascii="Times New Roman" w:eastAsia="Calibri" w:hAnsi="Times New Roman" w:cs="Times New Roman"/>
          <w:caps/>
          <w:sz w:val="24"/>
          <w:szCs w:val="24"/>
        </w:rPr>
        <w:br w:type="page"/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lastRenderedPageBreak/>
        <w:t>УВЕДОМЛЕНИЕ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>о возврате инициативных платежей № __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2</w:t>
      </w:r>
      <w:r w:rsidRPr="00673FC2">
        <w:rPr>
          <w:rFonts w:ascii="Times New Roman" w:eastAsia="Calibri" w:hAnsi="Times New Roman" w:cs="Times New Roman"/>
          <w:sz w:val="24"/>
          <w:szCs w:val="24"/>
        </w:rPr>
        <w:t>__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от « </w:t>
      </w:r>
      <w:r w:rsidR="00127956">
        <w:rPr>
          <w:rFonts w:ascii="Times New Roman" w:eastAsia="Calibri" w:hAnsi="Times New Roman" w:cs="Times New Roman"/>
          <w:sz w:val="24"/>
          <w:szCs w:val="24"/>
        </w:rPr>
        <w:t>01</w:t>
      </w: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127956">
        <w:rPr>
          <w:rFonts w:ascii="Times New Roman" w:eastAsia="Calibri" w:hAnsi="Times New Roman" w:cs="Times New Roman"/>
          <w:sz w:val="24"/>
          <w:szCs w:val="24"/>
        </w:rPr>
        <w:t>дека</w:t>
      </w:r>
      <w:r w:rsidRPr="00673FC2">
        <w:rPr>
          <w:rFonts w:ascii="Times New Roman" w:eastAsia="Calibri" w:hAnsi="Times New Roman" w:cs="Times New Roman"/>
          <w:sz w:val="24"/>
          <w:szCs w:val="24"/>
        </w:rPr>
        <w:t>бря 202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В соответствии с Порядком расчета и возврата сумм инициативных платежей, подлежащих возврату лицам (в том числе организациям), осуществившим их перечисление в местный бюджет, утвержденным решением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A41375" w:rsidRPr="00673FC2" w:rsidTr="00940C76">
        <w:tc>
          <w:tcPr>
            <w:tcW w:w="9911" w:type="dxa"/>
          </w:tcPr>
          <w:p w:rsidR="00A41375" w:rsidRPr="00673FC2" w:rsidRDefault="00A41375" w:rsidP="00940C76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FC2">
              <w:rPr>
                <w:rFonts w:ascii="Times New Roman" w:eastAsia="Calibri" w:hAnsi="Times New Roman" w:cs="Times New Roman"/>
                <w:sz w:val="24"/>
                <w:szCs w:val="24"/>
              </w:rPr>
              <w:t>Совета депутатов Мичуринского сельсовета Новосибирского района Новосибирской области</w:t>
            </w:r>
          </w:p>
        </w:tc>
      </w:tr>
    </w:tbl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(наименование представительного органа муниципального образования)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73FC2">
        <w:rPr>
          <w:rFonts w:ascii="Times New Roman" w:eastAsia="Calibri" w:hAnsi="Times New Roman" w:cs="Times New Roman"/>
          <w:sz w:val="24"/>
          <w:szCs w:val="24"/>
        </w:rPr>
        <w:t>от 11.11.2021 № _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>5</w:t>
      </w:r>
      <w:r w:rsidRPr="00673FC2">
        <w:rPr>
          <w:rFonts w:ascii="Times New Roman" w:eastAsia="Calibri" w:hAnsi="Times New Roman" w:cs="Times New Roman"/>
          <w:sz w:val="24"/>
          <w:szCs w:val="24"/>
        </w:rPr>
        <w:t>___,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A41375" w:rsidRPr="00673FC2" w:rsidTr="00940C76">
        <w:tc>
          <w:tcPr>
            <w:tcW w:w="9911" w:type="dxa"/>
          </w:tcPr>
          <w:p w:rsidR="00A41375" w:rsidRPr="00673FC2" w:rsidRDefault="00A41375" w:rsidP="00940C76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3FC2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Мичуринского сельсовета Новосибирского района Новосибирской области</w:t>
            </w:r>
          </w:p>
        </w:tc>
      </w:tr>
    </w:tbl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                        (наименовани</w:t>
      </w:r>
      <w:bookmarkStart w:id="0" w:name="_GoBack"/>
      <w:bookmarkEnd w:id="0"/>
      <w:r w:rsidRPr="00673FC2">
        <w:rPr>
          <w:rFonts w:ascii="Times New Roman" w:eastAsia="Calibri" w:hAnsi="Times New Roman" w:cs="Times New Roman"/>
          <w:i/>
          <w:sz w:val="20"/>
          <w:szCs w:val="20"/>
        </w:rPr>
        <w:t>е местной администрации муниципального образования)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>уведомляет о возможности обратиться с заявлением о возврате денежных сре</w:t>
      </w:r>
      <w:proofErr w:type="gramStart"/>
      <w:r w:rsidRPr="00673FC2">
        <w:rPr>
          <w:rFonts w:ascii="Times New Roman" w:eastAsia="Calibri" w:hAnsi="Times New Roman" w:cs="Times New Roman"/>
          <w:sz w:val="24"/>
          <w:szCs w:val="24"/>
        </w:rPr>
        <w:t>дств в с</w:t>
      </w:r>
      <w:proofErr w:type="gramEnd"/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умме 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1</w:t>
      </w:r>
      <w:r w:rsidR="00F31E5B">
        <w:rPr>
          <w:rFonts w:ascii="Times New Roman" w:eastAsia="Calibri" w:hAnsi="Times New Roman" w:cs="Times New Roman"/>
          <w:sz w:val="24"/>
          <w:szCs w:val="24"/>
          <w:u w:val="single"/>
        </w:rPr>
        <w:t> 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557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(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одна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тысяч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а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пятьсот пятьдесят семь рублей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>) рубл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ей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83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копе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йки</w:t>
      </w:r>
      <w:r w:rsidRPr="00673FC2">
        <w:rPr>
          <w:rFonts w:ascii="Times New Roman" w:eastAsia="Calibri" w:hAnsi="Times New Roman" w:cs="Times New Roman"/>
          <w:sz w:val="28"/>
          <w:szCs w:val="28"/>
          <w:u w:val="single"/>
        </w:rPr>
        <w:t>,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Calibri" w:hAnsi="Times New Roman" w:cs="Times New Roman"/>
          <w:sz w:val="32"/>
          <w:szCs w:val="32"/>
        </w:rPr>
        <w:t>________</w:t>
      </w:r>
      <w:r w:rsidRPr="00673FC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>(сумма в рублях)          (значение суммы прописью в рублях)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внесенных в качестве инициативного платежа на реализацию инициативного проекта 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Поддержание надлежащего технического состояния автомобильных дорог местного значения и сооружений на них </w:t>
      </w:r>
      <w:r w:rsidRPr="00A41375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(обустройство тротуаром пешеходной зоны через Аллею Ветеранов и участок пересекающего проезда по </w:t>
      </w:r>
      <w:proofErr w:type="spellStart"/>
      <w:proofErr w:type="gramStart"/>
      <w:r w:rsidRPr="00A41375">
        <w:rPr>
          <w:rFonts w:ascii="Times New Roman" w:eastAsia="Calibri" w:hAnsi="Times New Roman" w:cs="Times New Roman"/>
          <w:sz w:val="24"/>
          <w:szCs w:val="24"/>
          <w:u w:val="single"/>
        </w:rPr>
        <w:t>ул</w:t>
      </w:r>
      <w:proofErr w:type="spellEnd"/>
      <w:proofErr w:type="gramEnd"/>
      <w:r w:rsidRPr="00A41375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Ягодной).</w:t>
      </w:r>
      <w:r w:rsidRPr="00673FC2">
        <w:rPr>
          <w:rFonts w:ascii="Times New Roman" w:eastAsia="Calibri" w:hAnsi="Times New Roman" w:cs="Times New Roman"/>
          <w:sz w:val="32"/>
          <w:szCs w:val="32"/>
        </w:rPr>
        <w:t>________________</w:t>
      </w:r>
      <w:r>
        <w:rPr>
          <w:rFonts w:ascii="Times New Roman" w:eastAsia="Calibri" w:hAnsi="Times New Roman" w:cs="Times New Roman"/>
          <w:sz w:val="32"/>
          <w:szCs w:val="32"/>
        </w:rPr>
        <w:t>___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>(наименование инициативного проекта)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>в период с «</w:t>
      </w:r>
      <w:r w:rsidR="00127956">
        <w:rPr>
          <w:rFonts w:ascii="Times New Roman" w:eastAsia="Calibri" w:hAnsi="Times New Roman" w:cs="Times New Roman"/>
          <w:sz w:val="24"/>
          <w:szCs w:val="24"/>
        </w:rPr>
        <w:t>01</w:t>
      </w:r>
      <w:r w:rsidRPr="00673FC2">
        <w:rPr>
          <w:rFonts w:ascii="Times New Roman" w:eastAsia="Calibri" w:hAnsi="Times New Roman" w:cs="Times New Roman"/>
          <w:sz w:val="24"/>
          <w:szCs w:val="24"/>
        </w:rPr>
        <w:t>»</w:t>
      </w:r>
      <w:r w:rsidRPr="00673FC2">
        <w:rPr>
          <w:rFonts w:ascii="Arial" w:eastAsia="Calibri" w:hAnsi="Arial" w:cs="Arial"/>
          <w:sz w:val="24"/>
          <w:szCs w:val="24"/>
        </w:rPr>
        <w:t> </w:t>
      </w:r>
      <w:r w:rsidR="00127956">
        <w:rPr>
          <w:rFonts w:ascii="Times New Roman" w:eastAsia="Calibri" w:hAnsi="Times New Roman" w:cs="Times New Roman"/>
          <w:sz w:val="24"/>
          <w:szCs w:val="24"/>
        </w:rPr>
        <w:t>дека</w:t>
      </w:r>
      <w:r w:rsidRPr="00673FC2">
        <w:rPr>
          <w:rFonts w:ascii="Times New Roman" w:eastAsia="Calibri" w:hAnsi="Times New Roman" w:cs="Times New Roman"/>
          <w:sz w:val="24"/>
          <w:szCs w:val="24"/>
        </w:rPr>
        <w:t>бря 202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673FC2">
        <w:rPr>
          <w:rFonts w:ascii="Times New Roman" w:eastAsia="Calibri" w:hAnsi="Times New Roman" w:cs="Times New Roman"/>
          <w:sz w:val="24"/>
          <w:szCs w:val="24"/>
        </w:rPr>
        <w:t> года по «</w:t>
      </w:r>
      <w:r w:rsidR="00127956">
        <w:rPr>
          <w:rFonts w:ascii="Times New Roman" w:eastAsia="Calibri" w:hAnsi="Times New Roman" w:cs="Times New Roman"/>
          <w:sz w:val="24"/>
          <w:szCs w:val="24"/>
        </w:rPr>
        <w:t>01</w:t>
      </w:r>
      <w:r w:rsidRPr="00673FC2">
        <w:rPr>
          <w:rFonts w:ascii="Times New Roman" w:eastAsia="Calibri" w:hAnsi="Times New Roman" w:cs="Times New Roman"/>
          <w:sz w:val="24"/>
          <w:szCs w:val="24"/>
        </w:rPr>
        <w:t>» </w:t>
      </w:r>
      <w:r w:rsidR="00127956">
        <w:rPr>
          <w:rFonts w:ascii="Times New Roman" w:eastAsia="Calibri" w:hAnsi="Times New Roman" w:cs="Times New Roman"/>
          <w:sz w:val="24"/>
          <w:szCs w:val="24"/>
        </w:rPr>
        <w:t>дека</w:t>
      </w:r>
      <w:r w:rsidRPr="00673FC2">
        <w:rPr>
          <w:rFonts w:ascii="Times New Roman" w:eastAsia="Calibri" w:hAnsi="Times New Roman" w:cs="Times New Roman"/>
          <w:sz w:val="24"/>
          <w:szCs w:val="24"/>
        </w:rPr>
        <w:t>бря 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 года, 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3FC2">
        <w:rPr>
          <w:rFonts w:ascii="Times New Roman" w:eastAsia="Calibri" w:hAnsi="Times New Roman" w:cs="Times New Roman"/>
          <w:sz w:val="24"/>
          <w:szCs w:val="24"/>
        </w:rPr>
        <w:t xml:space="preserve">в связи с </w:t>
      </w:r>
      <w:r w:rsidRPr="00673FC2">
        <w:rPr>
          <w:rFonts w:ascii="Times New Roman" w:eastAsia="Calibri" w:hAnsi="Times New Roman" w:cs="Times New Roman"/>
          <w:sz w:val="32"/>
          <w:szCs w:val="32"/>
        </w:rPr>
        <w:t>__</w:t>
      </w:r>
      <w:r w:rsidRPr="00673FC2">
        <w:rPr>
          <w:rFonts w:ascii="Times New Roman" w:eastAsia="Calibri" w:hAnsi="Times New Roman" w:cs="Times New Roman"/>
          <w:i/>
          <w:sz w:val="20"/>
          <w:szCs w:val="20"/>
          <w:u w:val="single"/>
        </w:rPr>
        <w:t xml:space="preserve"> </w:t>
      </w:r>
      <w:r w:rsidRPr="00673FC2">
        <w:rPr>
          <w:rFonts w:ascii="Times New Roman" w:eastAsia="Calibri" w:hAnsi="Times New Roman" w:cs="Times New Roman"/>
          <w:sz w:val="24"/>
          <w:szCs w:val="24"/>
          <w:u w:val="single"/>
        </w:rPr>
        <w:t>наличием остатка инициативных платежей по итогам реализации проекта (экономия по результатам торгов)</w:t>
      </w:r>
      <w:r w:rsidRPr="00673FC2">
        <w:rPr>
          <w:rFonts w:ascii="Times New Roman" w:eastAsia="Calibri" w:hAnsi="Times New Roman" w:cs="Times New Roman"/>
          <w:sz w:val="32"/>
          <w:szCs w:val="32"/>
        </w:rPr>
        <w:t>____________________________________</w:t>
      </w:r>
      <w:r w:rsidRPr="00673FC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</w:t>
      </w:r>
      <w:proofErr w:type="gramStart"/>
      <w:r w:rsidRPr="00673FC2">
        <w:rPr>
          <w:rFonts w:ascii="Times New Roman" w:eastAsia="Calibri" w:hAnsi="Times New Roman" w:cs="Times New Roman"/>
          <w:i/>
          <w:sz w:val="20"/>
          <w:szCs w:val="20"/>
        </w:rPr>
        <w:t>(причина возврата инициативных платежей: проект не реализован либо наличие</w:t>
      </w:r>
      <w:proofErr w:type="gramEnd"/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673FC2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               остатка инициативных платежей по итогам реализации проекта)</w:t>
      </w: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1375" w:rsidRPr="00673FC2" w:rsidRDefault="00A41375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1375" w:rsidRPr="00673FC2" w:rsidRDefault="00127956" w:rsidP="00A413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Глава </w:t>
      </w:r>
      <w:r w:rsidR="00A41375" w:rsidRPr="00673FC2">
        <w:rPr>
          <w:rFonts w:ascii="Times New Roman" w:eastAsia="Calibri" w:hAnsi="Times New Roman" w:cs="Times New Roman"/>
          <w:sz w:val="24"/>
          <w:szCs w:val="24"/>
        </w:rPr>
        <w:t>Мичуринского сельсовета                                          _________________ (</w:t>
      </w:r>
      <w:proofErr w:type="spellStart"/>
      <w:r w:rsidR="00A41375">
        <w:rPr>
          <w:rFonts w:ascii="Times New Roman" w:eastAsia="Calibri" w:hAnsi="Times New Roman" w:cs="Times New Roman"/>
          <w:sz w:val="24"/>
          <w:szCs w:val="24"/>
        </w:rPr>
        <w:t>И.Е.Карасенко</w:t>
      </w:r>
      <w:proofErr w:type="spellEnd"/>
      <w:r w:rsidR="00A41375" w:rsidRPr="00673FC2">
        <w:rPr>
          <w:rFonts w:ascii="Times New Roman" w:eastAsia="Calibri" w:hAnsi="Times New Roman" w:cs="Times New Roman"/>
          <w:sz w:val="24"/>
          <w:szCs w:val="24"/>
        </w:rPr>
        <w:t>)</w:t>
      </w:r>
    </w:p>
    <w:p w:rsidR="00E53B31" w:rsidRDefault="00A41375" w:rsidP="00A41375">
      <w:r w:rsidRPr="00673FC2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</w:t>
      </w:r>
      <w:r w:rsidRPr="00673FC2">
        <w:rPr>
          <w:rFonts w:ascii="Times New Roman" w:eastAsia="Calibri" w:hAnsi="Times New Roman" w:cs="Times New Roman"/>
          <w:i/>
          <w:sz w:val="20"/>
          <w:szCs w:val="20"/>
        </w:rPr>
        <w:t>(подпись)              (расшифровка подписи)</w:t>
      </w:r>
    </w:p>
    <w:sectPr w:rsidR="00E53B31" w:rsidSect="00673FC2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232"/>
    <w:rsid w:val="00127956"/>
    <w:rsid w:val="00673FC2"/>
    <w:rsid w:val="009F05F8"/>
    <w:rsid w:val="00A41375"/>
    <w:rsid w:val="00B438B0"/>
    <w:rsid w:val="00E53B31"/>
    <w:rsid w:val="00E81232"/>
    <w:rsid w:val="00F31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3F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3F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596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2022-12-01T06:17:00Z</cp:lastPrinted>
  <dcterms:created xsi:type="dcterms:W3CDTF">2022-11-30T10:10:00Z</dcterms:created>
  <dcterms:modified xsi:type="dcterms:W3CDTF">2022-12-01T06:17:00Z</dcterms:modified>
</cp:coreProperties>
</file>